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19C" w:rsidRDefault="00110820">
      <w:pPr>
        <w:widowControl/>
        <w:shd w:val="clear" w:color="auto" w:fill="FFFFFF"/>
        <w:spacing w:after="272"/>
        <w:jc w:val="center"/>
        <w:rPr>
          <w:rFonts w:ascii="黑体" w:eastAsia="黑体" w:hAnsi="黑体" w:cs="黑体"/>
          <w:sz w:val="44"/>
          <w:szCs w:val="44"/>
        </w:rPr>
      </w:pPr>
      <w:r>
        <w:rPr>
          <w:rFonts w:ascii="黑体" w:eastAsia="黑体" w:hAnsi="黑体" w:cs="黑体" w:hint="eastAsia"/>
          <w:sz w:val="44"/>
          <w:szCs w:val="44"/>
        </w:rPr>
        <w:t>2023</w:t>
      </w:r>
      <w:r w:rsidR="00CF4FEC">
        <w:rPr>
          <w:rFonts w:ascii="黑体" w:eastAsia="黑体" w:hAnsi="黑体" w:cs="黑体" w:hint="eastAsia"/>
          <w:sz w:val="44"/>
          <w:szCs w:val="44"/>
        </w:rPr>
        <w:t>国际无人机创新融合发展投资峰会</w:t>
      </w:r>
    </w:p>
    <w:p w:rsidR="0089440C" w:rsidRPr="0089440C" w:rsidRDefault="0089440C">
      <w:pPr>
        <w:widowControl/>
        <w:shd w:val="clear" w:color="auto" w:fill="FFFFFF"/>
        <w:spacing w:after="272"/>
        <w:jc w:val="center"/>
        <w:rPr>
          <w:rFonts w:asciiTheme="minorEastAsia" w:hAnsiTheme="minorEastAsia" w:cs="黑体"/>
          <w:sz w:val="24"/>
          <w:szCs w:val="24"/>
        </w:rPr>
      </w:pPr>
      <w:r w:rsidRPr="0089440C">
        <w:rPr>
          <w:rFonts w:asciiTheme="minorEastAsia" w:hAnsiTheme="minorEastAsia" w:cs="黑体" w:hint="eastAsia"/>
          <w:sz w:val="24"/>
          <w:szCs w:val="24"/>
        </w:rPr>
        <w:t>时间：202</w:t>
      </w:r>
      <w:r w:rsidR="00110820">
        <w:rPr>
          <w:rFonts w:asciiTheme="minorEastAsia" w:hAnsiTheme="minorEastAsia" w:cs="黑体" w:hint="eastAsia"/>
          <w:sz w:val="24"/>
          <w:szCs w:val="24"/>
        </w:rPr>
        <w:t>3</w:t>
      </w:r>
      <w:r w:rsidRPr="0089440C">
        <w:rPr>
          <w:rFonts w:asciiTheme="minorEastAsia" w:hAnsiTheme="minorEastAsia" w:cs="黑体" w:hint="eastAsia"/>
          <w:sz w:val="24"/>
          <w:szCs w:val="24"/>
        </w:rPr>
        <w:t>年6月2</w:t>
      </w:r>
      <w:r w:rsidR="00110820">
        <w:rPr>
          <w:rFonts w:asciiTheme="minorEastAsia" w:hAnsiTheme="minorEastAsia" w:cs="黑体" w:hint="eastAsia"/>
          <w:sz w:val="24"/>
          <w:szCs w:val="24"/>
        </w:rPr>
        <w:t>8</w:t>
      </w:r>
      <w:r w:rsidR="0041709F">
        <w:rPr>
          <w:rFonts w:asciiTheme="minorEastAsia" w:hAnsiTheme="minorEastAsia" w:cs="黑体" w:hint="eastAsia"/>
          <w:sz w:val="24"/>
          <w:szCs w:val="24"/>
        </w:rPr>
        <w:t>日</w:t>
      </w:r>
      <w:r w:rsidRPr="0089440C">
        <w:rPr>
          <w:rFonts w:asciiTheme="minorEastAsia" w:hAnsiTheme="minorEastAsia" w:cs="黑体" w:hint="eastAsia"/>
          <w:sz w:val="24"/>
          <w:szCs w:val="24"/>
        </w:rPr>
        <w:t>-</w:t>
      </w:r>
      <w:r w:rsidR="00110820">
        <w:rPr>
          <w:rFonts w:asciiTheme="minorEastAsia" w:hAnsiTheme="minorEastAsia" w:cs="黑体" w:hint="eastAsia"/>
          <w:sz w:val="24"/>
          <w:szCs w:val="24"/>
        </w:rPr>
        <w:t>30</w:t>
      </w:r>
      <w:r w:rsidRPr="0089440C">
        <w:rPr>
          <w:rFonts w:asciiTheme="minorEastAsia" w:hAnsiTheme="minorEastAsia" w:cs="黑体" w:hint="eastAsia"/>
          <w:sz w:val="24"/>
          <w:szCs w:val="24"/>
        </w:rPr>
        <w:t>日</w:t>
      </w:r>
      <w:r>
        <w:rPr>
          <w:rFonts w:asciiTheme="minorEastAsia" w:hAnsiTheme="minorEastAsia" w:cs="黑体" w:hint="eastAsia"/>
          <w:sz w:val="24"/>
          <w:szCs w:val="24"/>
        </w:rPr>
        <w:t xml:space="preserve">  地点：北京</w:t>
      </w:r>
      <w:r w:rsidR="00110820">
        <w:rPr>
          <w:rFonts w:asciiTheme="minorEastAsia" w:hAnsiTheme="minorEastAsia" w:cs="黑体" w:hint="eastAsia"/>
          <w:sz w:val="24"/>
          <w:szCs w:val="24"/>
        </w:rPr>
        <w:t>首钢会展</w:t>
      </w:r>
      <w:r>
        <w:rPr>
          <w:rFonts w:asciiTheme="minorEastAsia" w:hAnsiTheme="minorEastAsia" w:cs="黑体" w:hint="eastAsia"/>
          <w:sz w:val="24"/>
          <w:szCs w:val="24"/>
        </w:rPr>
        <w:t>中心</w:t>
      </w:r>
    </w:p>
    <w:p w:rsidR="0053719C" w:rsidRDefault="00CF4FEC">
      <w:pPr>
        <w:widowControl/>
        <w:shd w:val="clear" w:color="auto" w:fill="FFFFFF"/>
        <w:spacing w:after="272"/>
        <w:jc w:val="center"/>
        <w:rPr>
          <w:rFonts w:asciiTheme="minorEastAsia" w:hAnsiTheme="minorEastAsia" w:cs="Arial"/>
          <w:color w:val="111111"/>
          <w:kern w:val="0"/>
          <w:sz w:val="44"/>
          <w:szCs w:val="44"/>
        </w:rPr>
      </w:pPr>
      <w:r>
        <w:rPr>
          <w:rFonts w:asciiTheme="minorEastAsia" w:hAnsiTheme="minorEastAsia" w:cs="Arial"/>
          <w:b/>
          <w:bCs/>
          <w:color w:val="111111"/>
          <w:kern w:val="0"/>
          <w:sz w:val="44"/>
          <w:szCs w:val="44"/>
        </w:rPr>
        <w:t>邀 请 函</w:t>
      </w:r>
    </w:p>
    <w:p w:rsidR="0053719C" w:rsidRDefault="00CF4FEC">
      <w:pPr>
        <w:widowControl/>
        <w:shd w:val="clear" w:color="auto" w:fill="FFFFFF"/>
        <w:spacing w:after="272" w:line="440" w:lineRule="exact"/>
        <w:jc w:val="left"/>
        <w:rPr>
          <w:rFonts w:ascii="黑体" w:eastAsia="黑体" w:hAnsi="黑体" w:cs="黑体"/>
          <w:color w:val="111111"/>
          <w:kern w:val="0"/>
          <w:sz w:val="32"/>
          <w:szCs w:val="32"/>
        </w:rPr>
      </w:pPr>
      <w:r>
        <w:rPr>
          <w:rFonts w:ascii="黑体" w:eastAsia="黑体" w:hAnsi="黑体" w:cs="黑体" w:hint="eastAsia"/>
          <w:color w:val="111111"/>
          <w:kern w:val="0"/>
          <w:sz w:val="32"/>
          <w:szCs w:val="32"/>
        </w:rPr>
        <w:t>各有关单位：</w:t>
      </w:r>
    </w:p>
    <w:p w:rsidR="00915A51" w:rsidRPr="00915A51" w:rsidRDefault="00915A51" w:rsidP="00915A51">
      <w:pPr>
        <w:spacing w:line="440" w:lineRule="exact"/>
        <w:ind w:firstLineChars="200" w:firstLine="560"/>
        <w:jc w:val="left"/>
        <w:rPr>
          <w:rFonts w:asciiTheme="minorEastAsia" w:hAnsiTheme="minorEastAsia" w:hint="eastAsia"/>
          <w:kern w:val="0"/>
          <w:sz w:val="28"/>
          <w:szCs w:val="28"/>
        </w:rPr>
      </w:pPr>
      <w:r w:rsidRPr="00915A51">
        <w:rPr>
          <w:rFonts w:asciiTheme="minorEastAsia" w:hAnsiTheme="minorEastAsia" w:hint="eastAsia"/>
          <w:kern w:val="0"/>
          <w:sz w:val="28"/>
          <w:szCs w:val="28"/>
        </w:rPr>
        <w:t>北京国际无人机系统产业博览会 UAS EXPO CHINA 每年举办一届，先后得到了广大主流无人机系统科研生产单位的积极参与，产生了巨大的社会效益和经济效益，经过多年的历练发展已成为我国无人机领域公认的重要交流平台。2023北京国际无人机系统产业博览会将于6月28日﹣30日在北京首钢会展中心扩大展览规模。</w:t>
      </w:r>
    </w:p>
    <w:p w:rsidR="00915A51" w:rsidRPr="00915A51" w:rsidRDefault="00915A51" w:rsidP="00915A51">
      <w:pPr>
        <w:spacing w:line="440" w:lineRule="exact"/>
        <w:ind w:firstLineChars="200" w:firstLine="560"/>
        <w:jc w:val="left"/>
        <w:rPr>
          <w:rFonts w:asciiTheme="minorEastAsia" w:hAnsiTheme="minorEastAsia"/>
          <w:kern w:val="0"/>
          <w:sz w:val="28"/>
          <w:szCs w:val="28"/>
        </w:rPr>
      </w:pPr>
    </w:p>
    <w:p w:rsidR="0053719C" w:rsidRDefault="00915A51" w:rsidP="00915A51">
      <w:pPr>
        <w:spacing w:line="440" w:lineRule="exact"/>
        <w:ind w:firstLineChars="200" w:firstLine="560"/>
        <w:jc w:val="left"/>
        <w:rPr>
          <w:rFonts w:asciiTheme="minorEastAsia" w:hAnsiTheme="minorEastAsia"/>
          <w:b/>
          <w:kern w:val="0"/>
          <w:sz w:val="28"/>
          <w:szCs w:val="28"/>
        </w:rPr>
      </w:pPr>
      <w:r w:rsidRPr="00915A51">
        <w:rPr>
          <w:rFonts w:asciiTheme="minorEastAsia" w:hAnsiTheme="minorEastAsia" w:hint="eastAsia"/>
          <w:kern w:val="0"/>
          <w:sz w:val="28"/>
          <w:szCs w:val="28"/>
        </w:rPr>
        <w:t>为更全面地体现展会价值，进一步构建信息交流和资源共享平台，最大限度地促进无人机产业和金融投资手段的创新融合，拟于展会期间在北京首钢会展中心召开（2023国际无人机创新融合发展投资峰会“简称：投资峰会”），为无人机技术拓展资金难题，会议将邀请各主管部委机关、地方政府机构、产业园区、科研院所、行业组织、社会团体、投资机构等领导专家围绕无人机产业政策方向、重点项目及投融资趋势等进行规划指导，并专门为投资机构与高端创业者提供交流机会，通过会前融资计划书辅导和预对接，现场安排投融资双方面对面洽谈，促进双方达成投资及合作意向。诚挚地欢迎无人机行业相关从业者积极参与会议赞助合作，享受相关权益及参展优惠，并莅临现场参会。</w:t>
      </w:r>
    </w:p>
    <w:p w:rsidR="0053719C" w:rsidRDefault="00CF4FEC">
      <w:pPr>
        <w:spacing w:line="440" w:lineRule="exact"/>
        <w:jc w:val="left"/>
        <w:rPr>
          <w:rFonts w:asciiTheme="minorEastAsia" w:hAnsiTheme="minorEastAsia"/>
          <w:kern w:val="0"/>
          <w:sz w:val="28"/>
          <w:szCs w:val="28"/>
        </w:rPr>
      </w:pPr>
      <w:r>
        <w:rPr>
          <w:rFonts w:asciiTheme="minorEastAsia" w:hAnsiTheme="minorEastAsia" w:hint="eastAsia"/>
          <w:b/>
          <w:kern w:val="0"/>
          <w:sz w:val="28"/>
          <w:szCs w:val="28"/>
        </w:rPr>
        <w:t>一、会议名称：</w:t>
      </w:r>
      <w:r>
        <w:rPr>
          <w:rFonts w:asciiTheme="minorEastAsia" w:hAnsiTheme="minorEastAsia" w:hint="eastAsia"/>
          <w:kern w:val="0"/>
          <w:sz w:val="28"/>
          <w:szCs w:val="28"/>
        </w:rPr>
        <w:t>国际无人机创新融合发展投资峰会</w:t>
      </w:r>
    </w:p>
    <w:p w:rsidR="006A5EF0" w:rsidRDefault="00CF4FEC">
      <w:pPr>
        <w:spacing w:line="440" w:lineRule="exact"/>
        <w:jc w:val="left"/>
        <w:rPr>
          <w:rFonts w:asciiTheme="minorEastAsia" w:hAnsiTheme="minorEastAsia"/>
          <w:b/>
          <w:kern w:val="0"/>
          <w:sz w:val="28"/>
          <w:szCs w:val="28"/>
        </w:rPr>
      </w:pPr>
      <w:r>
        <w:rPr>
          <w:rFonts w:asciiTheme="minorEastAsia" w:hAnsiTheme="minorEastAsia" w:hint="eastAsia"/>
          <w:b/>
          <w:kern w:val="0"/>
          <w:sz w:val="28"/>
          <w:szCs w:val="28"/>
        </w:rPr>
        <w:t>二、</w:t>
      </w:r>
      <w:r w:rsidR="006A5EF0">
        <w:rPr>
          <w:rFonts w:asciiTheme="minorEastAsia" w:hAnsiTheme="minorEastAsia" w:hint="eastAsia"/>
          <w:b/>
          <w:kern w:val="0"/>
          <w:sz w:val="28"/>
          <w:szCs w:val="28"/>
        </w:rPr>
        <w:t>时间举办地</w:t>
      </w:r>
    </w:p>
    <w:p w:rsidR="0053719C" w:rsidRDefault="00CF4FEC" w:rsidP="006A5EF0">
      <w:pPr>
        <w:spacing w:line="440" w:lineRule="exact"/>
        <w:ind w:firstLineChars="196" w:firstLine="551"/>
        <w:jc w:val="left"/>
        <w:rPr>
          <w:rFonts w:asciiTheme="minorEastAsia" w:hAnsiTheme="minorEastAsia"/>
          <w:kern w:val="0"/>
          <w:sz w:val="28"/>
          <w:szCs w:val="28"/>
        </w:rPr>
      </w:pPr>
      <w:r>
        <w:rPr>
          <w:rFonts w:asciiTheme="minorEastAsia" w:hAnsiTheme="minorEastAsia" w:hint="eastAsia"/>
          <w:b/>
          <w:kern w:val="0"/>
          <w:sz w:val="28"/>
          <w:szCs w:val="28"/>
        </w:rPr>
        <w:t>时间</w:t>
      </w:r>
      <w:r w:rsidR="0041709F">
        <w:rPr>
          <w:rFonts w:asciiTheme="minorEastAsia" w:hAnsiTheme="minorEastAsia" w:hint="eastAsia"/>
          <w:b/>
          <w:kern w:val="0"/>
          <w:sz w:val="28"/>
          <w:szCs w:val="28"/>
        </w:rPr>
        <w:t>：</w:t>
      </w:r>
      <w:r>
        <w:rPr>
          <w:rFonts w:asciiTheme="minorEastAsia" w:hAnsiTheme="minorEastAsia" w:hint="eastAsia"/>
          <w:kern w:val="0"/>
          <w:sz w:val="28"/>
          <w:szCs w:val="28"/>
        </w:rPr>
        <w:t>202</w:t>
      </w:r>
      <w:r w:rsidR="00110820">
        <w:rPr>
          <w:rFonts w:asciiTheme="minorEastAsia" w:hAnsiTheme="minorEastAsia" w:hint="eastAsia"/>
          <w:kern w:val="0"/>
          <w:sz w:val="28"/>
          <w:szCs w:val="28"/>
        </w:rPr>
        <w:t>3</w:t>
      </w:r>
      <w:r>
        <w:rPr>
          <w:rFonts w:asciiTheme="minorEastAsia" w:hAnsiTheme="minorEastAsia" w:hint="eastAsia"/>
          <w:kern w:val="0"/>
          <w:sz w:val="28"/>
          <w:szCs w:val="28"/>
        </w:rPr>
        <w:t>年6月2</w:t>
      </w:r>
      <w:r w:rsidR="00110820">
        <w:rPr>
          <w:rFonts w:asciiTheme="minorEastAsia" w:hAnsiTheme="minorEastAsia" w:hint="eastAsia"/>
          <w:kern w:val="0"/>
          <w:sz w:val="28"/>
          <w:szCs w:val="28"/>
        </w:rPr>
        <w:t>9</w:t>
      </w:r>
      <w:r>
        <w:rPr>
          <w:rFonts w:asciiTheme="minorEastAsia" w:hAnsiTheme="minorEastAsia" w:hint="eastAsia"/>
          <w:kern w:val="0"/>
          <w:sz w:val="28"/>
          <w:szCs w:val="28"/>
        </w:rPr>
        <w:t>日</w:t>
      </w:r>
      <w:r w:rsidR="00151764">
        <w:rPr>
          <w:rFonts w:asciiTheme="minorEastAsia" w:hAnsiTheme="minorEastAsia" w:hint="eastAsia"/>
          <w:kern w:val="0"/>
          <w:sz w:val="28"/>
          <w:szCs w:val="28"/>
        </w:rPr>
        <w:t>（投资峰会）</w:t>
      </w:r>
    </w:p>
    <w:p w:rsidR="0041709F" w:rsidRDefault="0041709F" w:rsidP="006A5EF0">
      <w:pPr>
        <w:spacing w:line="440" w:lineRule="exact"/>
        <w:ind w:firstLineChars="196" w:firstLine="551"/>
        <w:jc w:val="left"/>
        <w:rPr>
          <w:rFonts w:asciiTheme="minorEastAsia" w:hAnsiTheme="minorEastAsia"/>
          <w:kern w:val="0"/>
          <w:sz w:val="28"/>
          <w:szCs w:val="28"/>
        </w:rPr>
      </w:pPr>
      <w:r>
        <w:rPr>
          <w:rFonts w:asciiTheme="minorEastAsia" w:hAnsiTheme="minorEastAsia" w:hint="eastAsia"/>
          <w:b/>
          <w:kern w:val="0"/>
          <w:sz w:val="28"/>
          <w:szCs w:val="28"/>
        </w:rPr>
        <w:t>地点：</w:t>
      </w:r>
      <w:r>
        <w:rPr>
          <w:rFonts w:asciiTheme="minorEastAsia" w:hAnsiTheme="minorEastAsia" w:hint="eastAsia"/>
          <w:kern w:val="0"/>
          <w:sz w:val="28"/>
          <w:szCs w:val="28"/>
        </w:rPr>
        <w:t>北京首钢会展中心</w:t>
      </w:r>
    </w:p>
    <w:p w:rsidR="0053719C" w:rsidRDefault="0041709F" w:rsidP="0041709F">
      <w:pPr>
        <w:spacing w:line="440" w:lineRule="exact"/>
        <w:ind w:firstLineChars="200" w:firstLine="562"/>
        <w:jc w:val="left"/>
        <w:rPr>
          <w:rFonts w:asciiTheme="minorEastAsia" w:hAnsiTheme="minorEastAsia"/>
          <w:kern w:val="0"/>
          <w:sz w:val="28"/>
          <w:szCs w:val="28"/>
        </w:rPr>
      </w:pPr>
      <w:r w:rsidRPr="0041709F">
        <w:rPr>
          <w:rFonts w:asciiTheme="minorEastAsia" w:hAnsiTheme="minorEastAsia" w:hint="eastAsia"/>
          <w:b/>
          <w:kern w:val="0"/>
          <w:sz w:val="28"/>
          <w:szCs w:val="28"/>
        </w:rPr>
        <w:t>地址：</w:t>
      </w:r>
      <w:r w:rsidRPr="0041709F">
        <w:rPr>
          <w:rFonts w:asciiTheme="minorEastAsia" w:hAnsiTheme="minorEastAsia" w:hint="eastAsia"/>
          <w:kern w:val="0"/>
          <w:sz w:val="28"/>
          <w:szCs w:val="28"/>
        </w:rPr>
        <w:t>北京市石景山区石景山路68号（首钢会展园区南门）</w:t>
      </w:r>
    </w:p>
    <w:p w:rsidR="0053719C" w:rsidRDefault="00CF4FEC">
      <w:pPr>
        <w:widowControl/>
        <w:shd w:val="clear" w:color="auto" w:fill="FFFFFF"/>
        <w:spacing w:after="272" w:line="440" w:lineRule="exact"/>
        <w:jc w:val="left"/>
        <w:rPr>
          <w:rFonts w:asciiTheme="minorEastAsia" w:hAnsiTheme="minorEastAsia" w:cs="Arial"/>
          <w:b/>
          <w:color w:val="111111"/>
          <w:kern w:val="0"/>
          <w:sz w:val="28"/>
          <w:szCs w:val="28"/>
        </w:rPr>
      </w:pPr>
      <w:r>
        <w:rPr>
          <w:rFonts w:asciiTheme="minorEastAsia" w:hAnsiTheme="minorEastAsia" w:cs="Arial" w:hint="eastAsia"/>
          <w:b/>
          <w:color w:val="111111"/>
          <w:kern w:val="0"/>
          <w:sz w:val="28"/>
          <w:szCs w:val="28"/>
        </w:rPr>
        <w:t>三、组织机构：</w:t>
      </w:r>
    </w:p>
    <w:p w:rsidR="0053719C" w:rsidRDefault="00CF4FEC">
      <w:pPr>
        <w:ind w:firstLineChars="200" w:firstLine="562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lastRenderedPageBreak/>
        <w:t>主办单位</w:t>
      </w:r>
    </w:p>
    <w:p w:rsidR="0053719C" w:rsidRDefault="00CF4FEC">
      <w:pPr>
        <w:ind w:firstLineChars="200" w:firstLine="560"/>
        <w:rPr>
          <w:rFonts w:eastAsia="宋体"/>
          <w:sz w:val="28"/>
          <w:szCs w:val="28"/>
        </w:rPr>
      </w:pPr>
      <w:r>
        <w:rPr>
          <w:rFonts w:hint="eastAsia"/>
          <w:sz w:val="28"/>
          <w:szCs w:val="28"/>
        </w:rPr>
        <w:t>中国科学院无人机应用与管控研究中心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中国航空运输协会通航分会</w:t>
      </w:r>
    </w:p>
    <w:p w:rsidR="0053719C" w:rsidRDefault="00CF4FEC">
      <w:pPr>
        <w:ind w:firstLineChars="200" w:firstLine="562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协办单位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中国城市经济研究院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深圳市无人机行业协会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彩虹无人机科技有限公司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北京瑞航同达科技有限公司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中国宏泰发展航空产业集团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（……持续更新中）</w:t>
      </w:r>
    </w:p>
    <w:p w:rsidR="0053719C" w:rsidRDefault="00CF4FEC">
      <w:pPr>
        <w:ind w:firstLineChars="200" w:firstLine="562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承办单位</w:t>
      </w:r>
    </w:p>
    <w:p w:rsidR="0053719C" w:rsidRDefault="00CF4FEC">
      <w:pPr>
        <w:ind w:firstLineChars="200" w:firstLine="560"/>
        <w:rPr>
          <w:rFonts w:eastAsia="宋体"/>
          <w:sz w:val="28"/>
          <w:szCs w:val="28"/>
        </w:rPr>
      </w:pPr>
      <w:r>
        <w:rPr>
          <w:rFonts w:hint="eastAsia"/>
          <w:sz w:val="28"/>
          <w:szCs w:val="28"/>
        </w:rPr>
        <w:t>北京中圣国际会展公司</w:t>
      </w:r>
    </w:p>
    <w:p w:rsidR="0053719C" w:rsidRDefault="00CF4FEC">
      <w:pPr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四、会议议程（暂定）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sz w:val="28"/>
          <w:szCs w:val="28"/>
        </w:rPr>
        <w:t>14</w:t>
      </w:r>
      <w:r>
        <w:rPr>
          <w:rFonts w:hint="eastAsia"/>
          <w:sz w:val="28"/>
          <w:szCs w:val="28"/>
        </w:rPr>
        <w:t>:</w:t>
      </w:r>
      <w:r>
        <w:rPr>
          <w:sz w:val="28"/>
          <w:szCs w:val="28"/>
        </w:rPr>
        <w:t>00</w:t>
      </w:r>
      <w:r>
        <w:rPr>
          <w:rFonts w:hint="eastAsia"/>
          <w:sz w:val="28"/>
          <w:szCs w:val="28"/>
        </w:rPr>
        <w:t>—</w:t>
      </w: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4</w:t>
      </w:r>
      <w:r>
        <w:rPr>
          <w:rFonts w:hint="eastAsia"/>
          <w:sz w:val="28"/>
          <w:szCs w:val="28"/>
        </w:rPr>
        <w:t>:</w:t>
      </w:r>
      <w:r>
        <w:rPr>
          <w:sz w:val="28"/>
          <w:szCs w:val="28"/>
        </w:rPr>
        <w:t xml:space="preserve">30  </w:t>
      </w:r>
      <w:r>
        <w:rPr>
          <w:rFonts w:hint="eastAsia"/>
          <w:sz w:val="28"/>
          <w:szCs w:val="28"/>
        </w:rPr>
        <w:t>嘉宾签到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sz w:val="28"/>
          <w:szCs w:val="28"/>
        </w:rPr>
        <w:t>14</w:t>
      </w:r>
      <w:r>
        <w:rPr>
          <w:rFonts w:hint="eastAsia"/>
          <w:sz w:val="28"/>
          <w:szCs w:val="28"/>
        </w:rPr>
        <w:t>:</w:t>
      </w:r>
      <w:r>
        <w:rPr>
          <w:sz w:val="28"/>
          <w:szCs w:val="28"/>
        </w:rPr>
        <w:t>30</w:t>
      </w:r>
      <w:r>
        <w:rPr>
          <w:rFonts w:hint="eastAsia"/>
          <w:sz w:val="28"/>
          <w:szCs w:val="28"/>
        </w:rPr>
        <w:t>—</w:t>
      </w: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4</w:t>
      </w:r>
      <w:r>
        <w:rPr>
          <w:rFonts w:hint="eastAsia"/>
          <w:sz w:val="28"/>
          <w:szCs w:val="28"/>
        </w:rPr>
        <w:t>:</w:t>
      </w:r>
      <w:r>
        <w:rPr>
          <w:sz w:val="28"/>
          <w:szCs w:val="28"/>
        </w:rPr>
        <w:t xml:space="preserve">40  </w:t>
      </w:r>
      <w:r>
        <w:rPr>
          <w:rFonts w:hint="eastAsia"/>
          <w:sz w:val="28"/>
          <w:szCs w:val="28"/>
        </w:rPr>
        <w:t>主持人宣布会议开始，介绍到会嘉宾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4</w:t>
      </w:r>
      <w:r>
        <w:rPr>
          <w:rFonts w:hint="eastAsia"/>
          <w:sz w:val="28"/>
          <w:szCs w:val="28"/>
        </w:rPr>
        <w:t>:</w:t>
      </w:r>
      <w:r>
        <w:rPr>
          <w:sz w:val="28"/>
          <w:szCs w:val="28"/>
        </w:rPr>
        <w:t>40</w:t>
      </w:r>
      <w:r>
        <w:rPr>
          <w:rFonts w:hint="eastAsia"/>
          <w:sz w:val="28"/>
          <w:szCs w:val="28"/>
        </w:rPr>
        <w:t>—</w:t>
      </w: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4</w:t>
      </w:r>
      <w:r>
        <w:rPr>
          <w:rFonts w:hint="eastAsia"/>
          <w:sz w:val="28"/>
          <w:szCs w:val="28"/>
        </w:rPr>
        <w:t>:</w:t>
      </w:r>
      <w:r>
        <w:rPr>
          <w:sz w:val="28"/>
          <w:szCs w:val="28"/>
        </w:rPr>
        <w:t xml:space="preserve">45  </w:t>
      </w:r>
      <w:r>
        <w:rPr>
          <w:rFonts w:hint="eastAsia"/>
          <w:sz w:val="28"/>
          <w:szCs w:val="28"/>
        </w:rPr>
        <w:t>中国航空运输协会通航分会领导致辞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4</w:t>
      </w:r>
      <w:r>
        <w:rPr>
          <w:rFonts w:hint="eastAsia"/>
          <w:sz w:val="28"/>
          <w:szCs w:val="28"/>
        </w:rPr>
        <w:t>:</w:t>
      </w:r>
      <w:r>
        <w:rPr>
          <w:sz w:val="28"/>
          <w:szCs w:val="28"/>
        </w:rPr>
        <w:t>45</w:t>
      </w:r>
      <w:r>
        <w:rPr>
          <w:rFonts w:hint="eastAsia"/>
          <w:sz w:val="28"/>
          <w:szCs w:val="28"/>
        </w:rPr>
        <w:t>—</w:t>
      </w: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4</w:t>
      </w:r>
      <w:r>
        <w:rPr>
          <w:rFonts w:hint="eastAsia"/>
          <w:sz w:val="28"/>
          <w:szCs w:val="28"/>
        </w:rPr>
        <w:t>:</w:t>
      </w:r>
      <w:r>
        <w:rPr>
          <w:sz w:val="28"/>
          <w:szCs w:val="28"/>
        </w:rPr>
        <w:t xml:space="preserve">50  </w:t>
      </w:r>
      <w:r>
        <w:rPr>
          <w:rFonts w:hint="eastAsia"/>
          <w:sz w:val="28"/>
          <w:szCs w:val="28"/>
        </w:rPr>
        <w:t>中国城市经济研究院领导致辞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4</w:t>
      </w:r>
      <w:r>
        <w:rPr>
          <w:rFonts w:hint="eastAsia"/>
          <w:sz w:val="28"/>
          <w:szCs w:val="28"/>
        </w:rPr>
        <w:t>:</w:t>
      </w:r>
      <w:r>
        <w:rPr>
          <w:sz w:val="28"/>
          <w:szCs w:val="28"/>
        </w:rPr>
        <w:t>50</w:t>
      </w:r>
      <w:r>
        <w:rPr>
          <w:rFonts w:hint="eastAsia"/>
          <w:sz w:val="28"/>
          <w:szCs w:val="28"/>
        </w:rPr>
        <w:t>—</w:t>
      </w: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5</w:t>
      </w:r>
      <w:r>
        <w:rPr>
          <w:rFonts w:hint="eastAsia"/>
          <w:sz w:val="28"/>
          <w:szCs w:val="28"/>
        </w:rPr>
        <w:t>:</w:t>
      </w:r>
      <w:r>
        <w:rPr>
          <w:sz w:val="28"/>
          <w:szCs w:val="28"/>
        </w:rPr>
        <w:t xml:space="preserve">10  </w:t>
      </w:r>
      <w:r>
        <w:rPr>
          <w:rFonts w:hint="eastAsia"/>
          <w:sz w:val="28"/>
          <w:szCs w:val="28"/>
        </w:rPr>
        <w:t>中国科学院无人机应用与管控研究中心领导做主</w:t>
      </w:r>
    </w:p>
    <w:p w:rsidR="0053719C" w:rsidRDefault="00CF4FEC">
      <w:pPr>
        <w:ind w:firstLineChars="900" w:firstLine="2520"/>
        <w:rPr>
          <w:sz w:val="28"/>
          <w:szCs w:val="28"/>
        </w:rPr>
      </w:pPr>
      <w:r>
        <w:rPr>
          <w:rFonts w:hint="eastAsia"/>
          <w:sz w:val="28"/>
          <w:szCs w:val="28"/>
        </w:rPr>
        <w:t>旨演讲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5</w:t>
      </w:r>
      <w:r>
        <w:rPr>
          <w:rFonts w:hint="eastAsia"/>
          <w:sz w:val="28"/>
          <w:szCs w:val="28"/>
        </w:rPr>
        <w:t>:</w:t>
      </w:r>
      <w:r>
        <w:rPr>
          <w:sz w:val="28"/>
          <w:szCs w:val="28"/>
        </w:rPr>
        <w:t>10</w:t>
      </w:r>
      <w:r>
        <w:rPr>
          <w:rFonts w:hint="eastAsia"/>
          <w:sz w:val="28"/>
          <w:szCs w:val="28"/>
        </w:rPr>
        <w:t>—</w:t>
      </w: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5</w:t>
      </w:r>
      <w:r>
        <w:rPr>
          <w:rFonts w:hint="eastAsia"/>
          <w:sz w:val="28"/>
          <w:szCs w:val="28"/>
        </w:rPr>
        <w:t>:</w:t>
      </w:r>
      <w:r>
        <w:rPr>
          <w:sz w:val="28"/>
          <w:szCs w:val="28"/>
        </w:rPr>
        <w:t xml:space="preserve">30  </w:t>
      </w:r>
      <w:r>
        <w:rPr>
          <w:rFonts w:hint="eastAsia"/>
          <w:sz w:val="28"/>
          <w:szCs w:val="28"/>
        </w:rPr>
        <w:t>北京理工大学专家做专题演讲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5</w:t>
      </w:r>
      <w:r>
        <w:rPr>
          <w:rFonts w:hint="eastAsia"/>
          <w:sz w:val="28"/>
          <w:szCs w:val="28"/>
        </w:rPr>
        <w:t>:</w:t>
      </w:r>
      <w:r>
        <w:rPr>
          <w:sz w:val="28"/>
          <w:szCs w:val="28"/>
        </w:rPr>
        <w:t>30</w:t>
      </w:r>
      <w:r>
        <w:rPr>
          <w:rFonts w:hint="eastAsia"/>
          <w:sz w:val="28"/>
          <w:szCs w:val="28"/>
        </w:rPr>
        <w:t>—</w:t>
      </w: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5</w:t>
      </w:r>
      <w:r>
        <w:rPr>
          <w:rFonts w:hint="eastAsia"/>
          <w:sz w:val="28"/>
          <w:szCs w:val="28"/>
        </w:rPr>
        <w:t>:</w:t>
      </w:r>
      <w:r>
        <w:rPr>
          <w:sz w:val="28"/>
          <w:szCs w:val="28"/>
        </w:rPr>
        <w:t xml:space="preserve">50  </w:t>
      </w:r>
      <w:r>
        <w:rPr>
          <w:rFonts w:hint="eastAsia"/>
          <w:sz w:val="28"/>
          <w:szCs w:val="28"/>
        </w:rPr>
        <w:t>北京航空航天大学专家做专题演讲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5</w:t>
      </w:r>
      <w:r>
        <w:rPr>
          <w:rFonts w:hint="eastAsia"/>
          <w:sz w:val="28"/>
          <w:szCs w:val="28"/>
        </w:rPr>
        <w:t>:</w:t>
      </w:r>
      <w:r>
        <w:rPr>
          <w:sz w:val="28"/>
          <w:szCs w:val="28"/>
        </w:rPr>
        <w:t>50</w:t>
      </w:r>
      <w:r>
        <w:rPr>
          <w:rFonts w:hint="eastAsia"/>
          <w:sz w:val="28"/>
          <w:szCs w:val="28"/>
        </w:rPr>
        <w:t>—</w:t>
      </w: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6</w:t>
      </w:r>
      <w:r>
        <w:rPr>
          <w:rFonts w:hint="eastAsia"/>
          <w:sz w:val="28"/>
          <w:szCs w:val="28"/>
        </w:rPr>
        <w:t>:</w:t>
      </w:r>
      <w:r>
        <w:rPr>
          <w:sz w:val="28"/>
          <w:szCs w:val="28"/>
        </w:rPr>
        <w:t xml:space="preserve">10  </w:t>
      </w:r>
      <w:r>
        <w:rPr>
          <w:rFonts w:hint="eastAsia"/>
          <w:sz w:val="28"/>
          <w:szCs w:val="28"/>
        </w:rPr>
        <w:t>投资机构专家做专题演讲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16:10</w:t>
      </w:r>
      <w:r>
        <w:rPr>
          <w:rFonts w:hint="eastAsia"/>
          <w:sz w:val="28"/>
          <w:szCs w:val="28"/>
        </w:rPr>
        <w:t>—</w:t>
      </w:r>
      <w:r>
        <w:rPr>
          <w:rFonts w:hint="eastAsia"/>
          <w:sz w:val="28"/>
          <w:szCs w:val="28"/>
        </w:rPr>
        <w:t xml:space="preserve">16:20  </w:t>
      </w:r>
      <w:r>
        <w:rPr>
          <w:rFonts w:hint="eastAsia"/>
          <w:sz w:val="28"/>
          <w:szCs w:val="28"/>
        </w:rPr>
        <w:t>合作签约仪式</w:t>
      </w:r>
    </w:p>
    <w:p w:rsidR="0053719C" w:rsidRDefault="00CF4FEC">
      <w:pPr>
        <w:ind w:firstLineChars="200" w:firstLine="560"/>
        <w:rPr>
          <w:rFonts w:eastAsia="宋体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6</w:t>
      </w:r>
      <w:r>
        <w:rPr>
          <w:rFonts w:hint="eastAsia"/>
          <w:sz w:val="28"/>
          <w:szCs w:val="28"/>
        </w:rPr>
        <w:t>:2</w:t>
      </w:r>
      <w:r>
        <w:rPr>
          <w:sz w:val="28"/>
          <w:szCs w:val="28"/>
        </w:rPr>
        <w:t>0</w:t>
      </w:r>
      <w:r>
        <w:rPr>
          <w:rFonts w:hint="eastAsia"/>
          <w:sz w:val="28"/>
          <w:szCs w:val="28"/>
        </w:rPr>
        <w:t>—</w:t>
      </w: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6</w:t>
      </w:r>
      <w:r>
        <w:rPr>
          <w:rFonts w:hint="eastAsia"/>
          <w:sz w:val="28"/>
          <w:szCs w:val="28"/>
        </w:rPr>
        <w:t>:4</w:t>
      </w:r>
      <w:r>
        <w:rPr>
          <w:sz w:val="28"/>
          <w:szCs w:val="28"/>
        </w:rPr>
        <w:t xml:space="preserve">0  </w:t>
      </w:r>
      <w:r>
        <w:rPr>
          <w:rFonts w:hint="eastAsia"/>
          <w:sz w:val="28"/>
          <w:szCs w:val="28"/>
        </w:rPr>
        <w:t>无人机国家级重点企业代表做专题路演</w:t>
      </w:r>
    </w:p>
    <w:p w:rsidR="0053719C" w:rsidRDefault="00CF4FEC">
      <w:pPr>
        <w:ind w:firstLineChars="200" w:firstLine="560"/>
        <w:rPr>
          <w:rFonts w:eastAsia="宋体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6</w:t>
      </w:r>
      <w:r>
        <w:rPr>
          <w:rFonts w:hint="eastAsia"/>
          <w:sz w:val="28"/>
          <w:szCs w:val="28"/>
        </w:rPr>
        <w:t>:4</w:t>
      </w:r>
      <w:r>
        <w:rPr>
          <w:sz w:val="28"/>
          <w:szCs w:val="28"/>
        </w:rPr>
        <w:t>0</w:t>
      </w:r>
      <w:r>
        <w:rPr>
          <w:rFonts w:hint="eastAsia"/>
          <w:sz w:val="28"/>
          <w:szCs w:val="28"/>
        </w:rPr>
        <w:t>—</w:t>
      </w:r>
      <w:r>
        <w:rPr>
          <w:rFonts w:hint="eastAsia"/>
          <w:sz w:val="28"/>
          <w:szCs w:val="28"/>
        </w:rPr>
        <w:t>17:0</w:t>
      </w:r>
      <w:r>
        <w:rPr>
          <w:sz w:val="28"/>
          <w:szCs w:val="28"/>
        </w:rPr>
        <w:t xml:space="preserve">0  </w:t>
      </w:r>
      <w:r>
        <w:rPr>
          <w:rFonts w:hint="eastAsia"/>
          <w:sz w:val="28"/>
          <w:szCs w:val="28"/>
        </w:rPr>
        <w:t>无人机民营龙头企业代表做专题路演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sz w:val="28"/>
          <w:szCs w:val="28"/>
        </w:rPr>
        <w:t>1</w:t>
      </w:r>
      <w:r>
        <w:rPr>
          <w:rFonts w:hint="eastAsia"/>
          <w:sz w:val="28"/>
          <w:szCs w:val="28"/>
        </w:rPr>
        <w:t>7:0</w:t>
      </w:r>
      <w:r>
        <w:rPr>
          <w:sz w:val="28"/>
          <w:szCs w:val="28"/>
        </w:rPr>
        <w:t>0</w:t>
      </w:r>
      <w:r>
        <w:rPr>
          <w:rFonts w:hint="eastAsia"/>
          <w:sz w:val="28"/>
          <w:szCs w:val="28"/>
        </w:rPr>
        <w:t>—</w:t>
      </w: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7</w:t>
      </w:r>
      <w:r>
        <w:rPr>
          <w:rFonts w:hint="eastAsia"/>
          <w:sz w:val="28"/>
          <w:szCs w:val="28"/>
        </w:rPr>
        <w:t>:2</w:t>
      </w:r>
      <w:r>
        <w:rPr>
          <w:sz w:val="28"/>
          <w:szCs w:val="28"/>
        </w:rPr>
        <w:t xml:space="preserve">0  </w:t>
      </w:r>
      <w:r>
        <w:rPr>
          <w:rFonts w:hint="eastAsia"/>
          <w:sz w:val="28"/>
          <w:szCs w:val="28"/>
        </w:rPr>
        <w:t>无人机民营创新企业代表做专题路演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17:20</w:t>
      </w:r>
      <w:r>
        <w:rPr>
          <w:rFonts w:hint="eastAsia"/>
          <w:sz w:val="28"/>
          <w:szCs w:val="28"/>
        </w:rPr>
        <w:t>—</w:t>
      </w:r>
      <w:r>
        <w:rPr>
          <w:rFonts w:hint="eastAsia"/>
          <w:sz w:val="28"/>
          <w:szCs w:val="28"/>
        </w:rPr>
        <w:t xml:space="preserve">17:40  </w:t>
      </w:r>
      <w:r>
        <w:rPr>
          <w:rFonts w:hint="eastAsia"/>
          <w:sz w:val="28"/>
          <w:szCs w:val="28"/>
        </w:rPr>
        <w:t>无人机民营初创企业代表做专题路演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sz w:val="28"/>
          <w:szCs w:val="28"/>
        </w:rPr>
        <w:t>17</w:t>
      </w:r>
      <w:r>
        <w:rPr>
          <w:rFonts w:hint="eastAsia"/>
          <w:sz w:val="28"/>
          <w:szCs w:val="28"/>
        </w:rPr>
        <w:t>:4</w:t>
      </w:r>
      <w:r>
        <w:rPr>
          <w:sz w:val="28"/>
          <w:szCs w:val="28"/>
        </w:rPr>
        <w:t>0</w:t>
      </w:r>
      <w:r>
        <w:rPr>
          <w:rFonts w:hint="eastAsia"/>
          <w:sz w:val="28"/>
          <w:szCs w:val="28"/>
        </w:rPr>
        <w:t>—</w:t>
      </w: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7</w:t>
      </w:r>
      <w:r>
        <w:rPr>
          <w:rFonts w:hint="eastAsia"/>
          <w:sz w:val="28"/>
          <w:szCs w:val="28"/>
        </w:rPr>
        <w:t>:5</w:t>
      </w:r>
      <w:r>
        <w:rPr>
          <w:sz w:val="28"/>
          <w:szCs w:val="28"/>
        </w:rPr>
        <w:t xml:space="preserve">0  </w:t>
      </w:r>
      <w:r>
        <w:rPr>
          <w:rFonts w:hint="eastAsia"/>
          <w:sz w:val="28"/>
          <w:szCs w:val="28"/>
        </w:rPr>
        <w:t>合影留念</w:t>
      </w:r>
    </w:p>
    <w:p w:rsidR="0053719C" w:rsidRDefault="00CF4FE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7</w:t>
      </w:r>
      <w:r>
        <w:rPr>
          <w:rFonts w:hint="eastAsia"/>
          <w:sz w:val="28"/>
          <w:szCs w:val="28"/>
        </w:rPr>
        <w:t>:5</w:t>
      </w:r>
      <w:r>
        <w:rPr>
          <w:sz w:val="28"/>
          <w:szCs w:val="28"/>
        </w:rPr>
        <w:t>0</w:t>
      </w:r>
      <w:r>
        <w:rPr>
          <w:rFonts w:hint="eastAsia"/>
          <w:sz w:val="28"/>
          <w:szCs w:val="28"/>
        </w:rPr>
        <w:t>—</w:t>
      </w:r>
      <w:r>
        <w:rPr>
          <w:rFonts w:hint="eastAsia"/>
          <w:sz w:val="28"/>
          <w:szCs w:val="28"/>
        </w:rPr>
        <w:t>18:0</w:t>
      </w:r>
      <w:r>
        <w:rPr>
          <w:sz w:val="28"/>
          <w:szCs w:val="28"/>
        </w:rPr>
        <w:t xml:space="preserve">0  </w:t>
      </w:r>
      <w:r>
        <w:rPr>
          <w:rFonts w:hint="eastAsia"/>
          <w:sz w:val="28"/>
          <w:szCs w:val="28"/>
        </w:rPr>
        <w:t>会议结束</w:t>
      </w:r>
    </w:p>
    <w:p w:rsidR="0053719C" w:rsidRDefault="00CF4FEC">
      <w:pPr>
        <w:spacing w:line="440" w:lineRule="exact"/>
        <w:ind w:firstLineChars="200"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18:0</w:t>
      </w:r>
      <w:r>
        <w:rPr>
          <w:sz w:val="28"/>
          <w:szCs w:val="28"/>
        </w:rPr>
        <w:t>0</w:t>
      </w:r>
      <w:r>
        <w:rPr>
          <w:rFonts w:hint="eastAsia"/>
          <w:sz w:val="28"/>
          <w:szCs w:val="28"/>
        </w:rPr>
        <w:t>—</w:t>
      </w:r>
      <w:r>
        <w:rPr>
          <w:sz w:val="28"/>
          <w:szCs w:val="28"/>
        </w:rPr>
        <w:t>20</w:t>
      </w:r>
      <w:r>
        <w:rPr>
          <w:rFonts w:hint="eastAsia"/>
          <w:sz w:val="28"/>
          <w:szCs w:val="28"/>
        </w:rPr>
        <w:t>:</w:t>
      </w:r>
      <w:r>
        <w:rPr>
          <w:sz w:val="28"/>
          <w:szCs w:val="28"/>
        </w:rPr>
        <w:t xml:space="preserve">30  </w:t>
      </w:r>
      <w:r>
        <w:rPr>
          <w:rFonts w:hint="eastAsia"/>
          <w:sz w:val="28"/>
          <w:szCs w:val="28"/>
        </w:rPr>
        <w:t>商务晚宴（待定）</w:t>
      </w:r>
    </w:p>
    <w:p w:rsidR="00CC50D8" w:rsidRDefault="00CC50D8">
      <w:pPr>
        <w:spacing w:line="440" w:lineRule="exact"/>
        <w:ind w:firstLineChars="200" w:firstLine="560"/>
        <w:jc w:val="left"/>
        <w:rPr>
          <w:sz w:val="28"/>
          <w:szCs w:val="28"/>
        </w:rPr>
      </w:pPr>
    </w:p>
    <w:p w:rsidR="00CC50D8" w:rsidRPr="00CC50D8" w:rsidRDefault="00CC50D8" w:rsidP="00CC50D8">
      <w:pPr>
        <w:spacing w:line="440" w:lineRule="exact"/>
        <w:jc w:val="left"/>
        <w:rPr>
          <w:sz w:val="28"/>
          <w:szCs w:val="28"/>
        </w:rPr>
      </w:pPr>
    </w:p>
    <w:p w:rsidR="00CC50D8" w:rsidRPr="00CC50D8" w:rsidRDefault="00CC50D8" w:rsidP="00CC50D8">
      <w:pPr>
        <w:spacing w:line="440" w:lineRule="exact"/>
        <w:ind w:firstLineChars="200" w:firstLine="560"/>
        <w:jc w:val="left"/>
        <w:rPr>
          <w:sz w:val="28"/>
          <w:szCs w:val="28"/>
        </w:rPr>
      </w:pPr>
      <w:r w:rsidRPr="00CC50D8">
        <w:rPr>
          <w:rFonts w:hint="eastAsia"/>
          <w:sz w:val="28"/>
          <w:szCs w:val="28"/>
        </w:rPr>
        <w:t>北京国际无人机系统产业博览会</w:t>
      </w:r>
      <w:r w:rsidRPr="00CC50D8">
        <w:rPr>
          <w:rFonts w:hint="eastAsia"/>
          <w:sz w:val="28"/>
          <w:szCs w:val="28"/>
        </w:rPr>
        <w:t>(UAS EXPO CHINA)</w:t>
      </w:r>
    </w:p>
    <w:p w:rsidR="002C100B" w:rsidRDefault="002C100B" w:rsidP="002C100B">
      <w:pPr>
        <w:spacing w:line="440" w:lineRule="exact"/>
        <w:ind w:firstLineChars="200" w:firstLine="560"/>
        <w:jc w:val="left"/>
        <w:rPr>
          <w:sz w:val="28"/>
          <w:szCs w:val="28"/>
        </w:rPr>
      </w:pPr>
      <w:r w:rsidRPr="002C100B">
        <w:rPr>
          <w:rFonts w:hint="eastAsia"/>
          <w:sz w:val="28"/>
          <w:szCs w:val="28"/>
        </w:rPr>
        <w:t>国际无人机创新融合发展投资峰会</w:t>
      </w:r>
    </w:p>
    <w:p w:rsidR="002C100B" w:rsidRPr="002C100B" w:rsidRDefault="002C100B" w:rsidP="002C100B">
      <w:pPr>
        <w:spacing w:line="440" w:lineRule="exact"/>
        <w:ind w:firstLineChars="200"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2023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>6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28</w:t>
      </w:r>
      <w:r>
        <w:rPr>
          <w:rFonts w:hint="eastAsia"/>
          <w:sz w:val="28"/>
          <w:szCs w:val="28"/>
        </w:rPr>
        <w:t>日</w:t>
      </w:r>
      <w:r>
        <w:rPr>
          <w:rFonts w:hint="eastAsia"/>
          <w:sz w:val="28"/>
          <w:szCs w:val="28"/>
        </w:rPr>
        <w:t>-30</w:t>
      </w:r>
      <w:r>
        <w:rPr>
          <w:rFonts w:hint="eastAsia"/>
          <w:sz w:val="28"/>
          <w:szCs w:val="28"/>
        </w:rPr>
        <w:t>日</w:t>
      </w:r>
    </w:p>
    <w:p w:rsidR="00CC50D8" w:rsidRPr="00CC50D8" w:rsidRDefault="00CC50D8" w:rsidP="00CC50D8">
      <w:pPr>
        <w:spacing w:line="440" w:lineRule="exact"/>
        <w:ind w:firstLineChars="200" w:firstLine="560"/>
        <w:jc w:val="left"/>
        <w:rPr>
          <w:sz w:val="28"/>
          <w:szCs w:val="28"/>
        </w:rPr>
      </w:pPr>
      <w:r w:rsidRPr="00CC50D8">
        <w:rPr>
          <w:rFonts w:hint="eastAsia"/>
          <w:sz w:val="28"/>
          <w:szCs w:val="28"/>
        </w:rPr>
        <w:t>组委会秘书处</w:t>
      </w:r>
    </w:p>
    <w:p w:rsidR="00CC50D8" w:rsidRDefault="00CC50D8" w:rsidP="00CC50D8">
      <w:pPr>
        <w:spacing w:line="440" w:lineRule="exact"/>
        <w:ind w:firstLineChars="200" w:firstLine="560"/>
        <w:jc w:val="left"/>
        <w:rPr>
          <w:rFonts w:hint="eastAsia"/>
          <w:sz w:val="28"/>
          <w:szCs w:val="28"/>
        </w:rPr>
      </w:pPr>
      <w:r w:rsidRPr="00CC50D8">
        <w:rPr>
          <w:rFonts w:hint="eastAsia"/>
          <w:sz w:val="28"/>
          <w:szCs w:val="28"/>
        </w:rPr>
        <w:t>联系人：</w:t>
      </w:r>
      <w:r w:rsidR="00012D3F">
        <w:rPr>
          <w:rFonts w:hint="eastAsia"/>
          <w:sz w:val="28"/>
          <w:szCs w:val="28"/>
        </w:rPr>
        <w:t>谢经理</w:t>
      </w:r>
    </w:p>
    <w:p w:rsidR="00012D3F" w:rsidRPr="00CC50D8" w:rsidRDefault="00012D3F" w:rsidP="00CC50D8">
      <w:pPr>
        <w:spacing w:line="440" w:lineRule="exact"/>
        <w:ind w:firstLineChars="200"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手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机：</w:t>
      </w:r>
      <w:r>
        <w:rPr>
          <w:rFonts w:hint="eastAsia"/>
          <w:sz w:val="28"/>
          <w:szCs w:val="28"/>
        </w:rPr>
        <w:t>13910818429</w:t>
      </w:r>
    </w:p>
    <w:p w:rsidR="00CC50D8" w:rsidRDefault="00CC50D8" w:rsidP="00CC50D8">
      <w:pPr>
        <w:spacing w:line="440" w:lineRule="exact"/>
        <w:ind w:firstLineChars="200" w:firstLine="560"/>
        <w:jc w:val="left"/>
        <w:rPr>
          <w:sz w:val="28"/>
          <w:szCs w:val="28"/>
        </w:rPr>
      </w:pPr>
      <w:r w:rsidRPr="00CC50D8">
        <w:rPr>
          <w:rFonts w:hint="eastAsia"/>
          <w:sz w:val="28"/>
          <w:szCs w:val="28"/>
        </w:rPr>
        <w:t>电</w:t>
      </w:r>
      <w:r w:rsidR="00CA7509">
        <w:rPr>
          <w:rFonts w:hint="eastAsia"/>
          <w:sz w:val="28"/>
          <w:szCs w:val="28"/>
        </w:rPr>
        <w:t xml:space="preserve">  </w:t>
      </w:r>
      <w:r w:rsidRPr="00CC50D8">
        <w:rPr>
          <w:rFonts w:hint="eastAsia"/>
          <w:sz w:val="28"/>
          <w:szCs w:val="28"/>
        </w:rPr>
        <w:t>话：</w:t>
      </w:r>
      <w:r w:rsidRPr="00CC50D8">
        <w:rPr>
          <w:rFonts w:hint="eastAsia"/>
          <w:sz w:val="28"/>
          <w:szCs w:val="28"/>
        </w:rPr>
        <w:t>010-8931 8320</w:t>
      </w:r>
    </w:p>
    <w:p w:rsidR="00CA7509" w:rsidRPr="00CC50D8" w:rsidRDefault="00CA7509" w:rsidP="00CA7509">
      <w:pPr>
        <w:spacing w:line="440" w:lineRule="exact"/>
        <w:ind w:firstLineChars="200"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在线</w:t>
      </w:r>
      <w:r>
        <w:rPr>
          <w:rFonts w:hint="eastAsia"/>
          <w:sz w:val="28"/>
          <w:szCs w:val="28"/>
        </w:rPr>
        <w:t>QQ</w:t>
      </w:r>
      <w:r w:rsidRPr="00CC50D8">
        <w:rPr>
          <w:rFonts w:hint="eastAsia"/>
          <w:sz w:val="28"/>
          <w:szCs w:val="28"/>
        </w:rPr>
        <w:t>：</w:t>
      </w:r>
      <w:r w:rsidRPr="00CA7509">
        <w:rPr>
          <w:sz w:val="28"/>
          <w:szCs w:val="28"/>
        </w:rPr>
        <w:t>2378753147</w:t>
      </w:r>
    </w:p>
    <w:p w:rsidR="00CC50D8" w:rsidRPr="00CC50D8" w:rsidRDefault="00CA7509" w:rsidP="00CC50D8">
      <w:pPr>
        <w:spacing w:line="440" w:lineRule="exact"/>
        <w:ind w:firstLineChars="200"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官</w:t>
      </w:r>
      <w:r>
        <w:rPr>
          <w:rFonts w:hint="eastAsia"/>
          <w:sz w:val="28"/>
          <w:szCs w:val="28"/>
        </w:rPr>
        <w:t xml:space="preserve">  </w:t>
      </w:r>
      <w:r w:rsidR="00CC50D8" w:rsidRPr="00CC50D8">
        <w:rPr>
          <w:rFonts w:hint="eastAsia"/>
          <w:sz w:val="28"/>
          <w:szCs w:val="28"/>
        </w:rPr>
        <w:t>网</w:t>
      </w:r>
      <w:r>
        <w:rPr>
          <w:rFonts w:hint="eastAsia"/>
          <w:sz w:val="28"/>
          <w:szCs w:val="28"/>
        </w:rPr>
        <w:t>：</w:t>
      </w:r>
      <w:r w:rsidR="00CC50D8" w:rsidRPr="00CC50D8">
        <w:rPr>
          <w:rFonts w:hint="eastAsia"/>
          <w:sz w:val="28"/>
          <w:szCs w:val="28"/>
        </w:rPr>
        <w:t>www.uasexpo.cn</w:t>
      </w:r>
    </w:p>
    <w:p w:rsidR="00CC50D8" w:rsidRPr="00CC50D8" w:rsidRDefault="00CC50D8" w:rsidP="00CC50D8">
      <w:pPr>
        <w:spacing w:line="440" w:lineRule="exact"/>
        <w:ind w:firstLineChars="200" w:firstLine="560"/>
        <w:jc w:val="left"/>
        <w:rPr>
          <w:sz w:val="28"/>
          <w:szCs w:val="28"/>
        </w:rPr>
      </w:pPr>
      <w:r w:rsidRPr="00CC50D8">
        <w:rPr>
          <w:rFonts w:hint="eastAsia"/>
          <w:sz w:val="28"/>
          <w:szCs w:val="28"/>
        </w:rPr>
        <w:t>地</w:t>
      </w:r>
      <w:r w:rsidR="00E91878">
        <w:rPr>
          <w:rFonts w:hint="eastAsia"/>
          <w:sz w:val="28"/>
          <w:szCs w:val="28"/>
        </w:rPr>
        <w:t xml:space="preserve">  </w:t>
      </w:r>
      <w:r w:rsidRPr="00CC50D8">
        <w:rPr>
          <w:rFonts w:hint="eastAsia"/>
          <w:sz w:val="28"/>
          <w:szCs w:val="28"/>
        </w:rPr>
        <w:t>址：北京市房山区良乡月华大街海悦城</w:t>
      </w:r>
      <w:r w:rsidRPr="00CC50D8">
        <w:rPr>
          <w:rFonts w:hint="eastAsia"/>
          <w:sz w:val="28"/>
          <w:szCs w:val="28"/>
        </w:rPr>
        <w:t>C</w:t>
      </w:r>
      <w:r w:rsidRPr="00CC50D8">
        <w:rPr>
          <w:rFonts w:hint="eastAsia"/>
          <w:sz w:val="28"/>
          <w:szCs w:val="28"/>
        </w:rPr>
        <w:t>座</w:t>
      </w:r>
      <w:r w:rsidRPr="00CC50D8">
        <w:rPr>
          <w:rFonts w:hint="eastAsia"/>
          <w:sz w:val="28"/>
          <w:szCs w:val="28"/>
        </w:rPr>
        <w:t>225</w:t>
      </w:r>
      <w:r w:rsidRPr="00CC50D8">
        <w:rPr>
          <w:rFonts w:hint="eastAsia"/>
          <w:sz w:val="28"/>
          <w:szCs w:val="28"/>
        </w:rPr>
        <w:t>室</w:t>
      </w:r>
    </w:p>
    <w:p w:rsidR="00CC50D8" w:rsidRPr="00CC50D8" w:rsidRDefault="00CC50D8" w:rsidP="00CC50D8">
      <w:pPr>
        <w:spacing w:line="440" w:lineRule="exact"/>
        <w:ind w:firstLineChars="200" w:firstLine="560"/>
        <w:jc w:val="left"/>
        <w:rPr>
          <w:sz w:val="28"/>
          <w:szCs w:val="28"/>
        </w:rPr>
      </w:pPr>
    </w:p>
    <w:p w:rsidR="0053719C" w:rsidRDefault="0053719C">
      <w:pPr>
        <w:spacing w:line="440" w:lineRule="exact"/>
        <w:rPr>
          <w:rFonts w:ascii="仿宋" w:eastAsia="仿宋" w:hAnsi="仿宋"/>
          <w:sz w:val="28"/>
          <w:szCs w:val="28"/>
        </w:rPr>
      </w:pPr>
    </w:p>
    <w:sectPr w:rsidR="0053719C" w:rsidSect="0053719C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3CAB" w:rsidRDefault="00363CAB" w:rsidP="0053719C">
      <w:r>
        <w:separator/>
      </w:r>
    </w:p>
  </w:endnote>
  <w:endnote w:type="continuationSeparator" w:id="1">
    <w:p w:rsidR="00363CAB" w:rsidRDefault="00363CAB" w:rsidP="005371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719C" w:rsidRDefault="004367E7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9264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 filled="f" stroked="f" strokeweight=".5pt">
          <v:textbox style="mso-fit-shape-to-text:t" inset="0,0,0,0">
            <w:txbxContent>
              <w:p w:rsidR="0053719C" w:rsidRDefault="00CF4FEC">
                <w:pPr>
                  <w:pStyle w:val="a4"/>
                </w:pPr>
                <w:r>
                  <w:t xml:space="preserve">— </w:t>
                </w:r>
                <w:r w:rsidR="004367E7">
                  <w:fldChar w:fldCharType="begin"/>
                </w:r>
                <w:r>
                  <w:instrText xml:space="preserve"> PAGE  \* MERGEFORMAT </w:instrText>
                </w:r>
                <w:r w:rsidR="004367E7">
                  <w:fldChar w:fldCharType="separate"/>
                </w:r>
                <w:r w:rsidR="00915A51">
                  <w:rPr>
                    <w:noProof/>
                  </w:rPr>
                  <w:t>1</w:t>
                </w:r>
                <w:r w:rsidR="004367E7">
                  <w:fldChar w:fldCharType="end"/>
                </w:r>
                <w:r>
                  <w:t xml:space="preserve"> —</w:t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3CAB" w:rsidRDefault="00363CAB" w:rsidP="0053719C">
      <w:r>
        <w:separator/>
      </w:r>
    </w:p>
  </w:footnote>
  <w:footnote w:type="continuationSeparator" w:id="1">
    <w:p w:rsidR="00363CAB" w:rsidRDefault="00363CAB" w:rsidP="0053719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43F67"/>
    <w:rsid w:val="00012D3F"/>
    <w:rsid w:val="00014101"/>
    <w:rsid w:val="00077838"/>
    <w:rsid w:val="000A11A2"/>
    <w:rsid w:val="00110820"/>
    <w:rsid w:val="00123D62"/>
    <w:rsid w:val="00151764"/>
    <w:rsid w:val="001538C4"/>
    <w:rsid w:val="00182803"/>
    <w:rsid w:val="00193AFC"/>
    <w:rsid w:val="00201D4F"/>
    <w:rsid w:val="002054F4"/>
    <w:rsid w:val="00243F67"/>
    <w:rsid w:val="002A4D4E"/>
    <w:rsid w:val="002A7669"/>
    <w:rsid w:val="002C100B"/>
    <w:rsid w:val="002C3F76"/>
    <w:rsid w:val="002F72E1"/>
    <w:rsid w:val="00305560"/>
    <w:rsid w:val="00363CAB"/>
    <w:rsid w:val="003A1A96"/>
    <w:rsid w:val="00406F72"/>
    <w:rsid w:val="0041709F"/>
    <w:rsid w:val="0043125F"/>
    <w:rsid w:val="004333B4"/>
    <w:rsid w:val="004367E7"/>
    <w:rsid w:val="0053719C"/>
    <w:rsid w:val="00540B8A"/>
    <w:rsid w:val="00582495"/>
    <w:rsid w:val="00624D3A"/>
    <w:rsid w:val="00691A37"/>
    <w:rsid w:val="006A5EF0"/>
    <w:rsid w:val="007D5D69"/>
    <w:rsid w:val="00804206"/>
    <w:rsid w:val="00835AF0"/>
    <w:rsid w:val="00890D0A"/>
    <w:rsid w:val="0089440C"/>
    <w:rsid w:val="008A5B7D"/>
    <w:rsid w:val="00902E82"/>
    <w:rsid w:val="00915A51"/>
    <w:rsid w:val="00994C09"/>
    <w:rsid w:val="009F434C"/>
    <w:rsid w:val="00A37A54"/>
    <w:rsid w:val="00AE0E14"/>
    <w:rsid w:val="00B15611"/>
    <w:rsid w:val="00B23BEC"/>
    <w:rsid w:val="00B71A76"/>
    <w:rsid w:val="00B86A46"/>
    <w:rsid w:val="00BE731C"/>
    <w:rsid w:val="00C2388B"/>
    <w:rsid w:val="00C57554"/>
    <w:rsid w:val="00CA7509"/>
    <w:rsid w:val="00CC2942"/>
    <w:rsid w:val="00CC50D8"/>
    <w:rsid w:val="00CF4FEC"/>
    <w:rsid w:val="00D347A4"/>
    <w:rsid w:val="00E31A47"/>
    <w:rsid w:val="00E55E5C"/>
    <w:rsid w:val="00E91878"/>
    <w:rsid w:val="00EA615E"/>
    <w:rsid w:val="00EC4B61"/>
    <w:rsid w:val="00EC4CB8"/>
    <w:rsid w:val="00F30C1C"/>
    <w:rsid w:val="00F50BE0"/>
    <w:rsid w:val="033A5B79"/>
    <w:rsid w:val="2FC96F6E"/>
    <w:rsid w:val="58FE03E9"/>
    <w:rsid w:val="65916E0A"/>
    <w:rsid w:val="708C1B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Table Grid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719C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53719C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3719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qFormat/>
    <w:rsid w:val="005371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qFormat/>
    <w:rsid w:val="005371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qFormat/>
    <w:rsid w:val="0053719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7">
    <w:name w:val="Table Grid"/>
    <w:basedOn w:val="a1"/>
    <w:rsid w:val="0053719C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semiHidden/>
    <w:unhideWhenUsed/>
    <w:qFormat/>
    <w:rsid w:val="0053719C"/>
    <w:rPr>
      <w:color w:val="0000FF"/>
      <w:u w:val="single"/>
    </w:rPr>
  </w:style>
  <w:style w:type="character" w:customStyle="1" w:styleId="1Char">
    <w:name w:val="标题 1 Char"/>
    <w:basedOn w:val="a0"/>
    <w:link w:val="1"/>
    <w:uiPriority w:val="9"/>
    <w:qFormat/>
    <w:rsid w:val="0053719C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pub-date">
    <w:name w:val="pub-date"/>
    <w:basedOn w:val="a0"/>
    <w:qFormat/>
    <w:rsid w:val="0053719C"/>
  </w:style>
  <w:style w:type="character" w:customStyle="1" w:styleId="Char">
    <w:name w:val="批注框文本 Char"/>
    <w:basedOn w:val="a0"/>
    <w:link w:val="a3"/>
    <w:uiPriority w:val="99"/>
    <w:semiHidden/>
    <w:qFormat/>
    <w:rsid w:val="0053719C"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sid w:val="0053719C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sid w:val="0053719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823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34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203</Words>
  <Characters>1163</Characters>
  <Application>Microsoft Office Word</Application>
  <DocSecurity>0</DocSecurity>
  <Lines>9</Lines>
  <Paragraphs>2</Paragraphs>
  <ScaleCrop>false</ScaleCrop>
  <Company/>
  <LinksUpToDate>false</LinksUpToDate>
  <CharactersWithSpaces>1364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13</cp:revision>
  <dcterms:created xsi:type="dcterms:W3CDTF">2022-11-07T02:16:00Z</dcterms:created>
  <dcterms:modified xsi:type="dcterms:W3CDTF">2022-11-09T07:08:00Z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2052-11.1.0.9991</vt:lpwstr>
  </property>
</Properties>
</file>