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/>
          <w:lang w:val="en-US"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t>泰国</w:t>
      </w:r>
      <w:r>
        <w:rPr>
          <w:rFonts w:hint="eastAsia"/>
        </w:rPr>
        <w:t>国际模具展览会INTERMOLD</w:t>
      </w:r>
      <w:bookmarkStart w:id="4" w:name="_GoBack"/>
      <w:bookmarkEnd w:id="4"/>
    </w:p>
    <w:p>
      <w:pPr>
        <w:rPr>
          <w:rFonts w:hint="default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展会</w:t>
      </w:r>
      <w:r>
        <w:rPr>
          <w:rFonts w:hint="eastAsia"/>
          <w:lang w:eastAsia="zh-TW"/>
        </w:rPr>
        <w:t>时间：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  <w:lang w:eastAsia="zh-TW"/>
        </w:rPr>
        <w:t>年6月</w:t>
      </w:r>
      <w:r>
        <w:rPr>
          <w:rFonts w:hint="eastAsia"/>
          <w:lang w:val="en-US" w:eastAsia="zh-CN"/>
        </w:rPr>
        <w:t>21-24日</w:t>
      </w:r>
    </w:p>
    <w:p>
      <w:pPr>
        <w:rPr>
          <w:rFonts w:hint="eastAsia"/>
          <w:lang w:eastAsia="zh-TW"/>
        </w:rPr>
      </w:pPr>
      <w:r>
        <w:rPr>
          <w:rFonts w:hint="eastAsia"/>
          <w:lang w:eastAsia="zh-CN"/>
        </w:rPr>
        <w:t>展会</w:t>
      </w:r>
      <w:r>
        <w:rPr>
          <w:rFonts w:hint="eastAsia"/>
          <w:lang w:eastAsia="zh-TW"/>
        </w:rPr>
        <w:t>地点：泰国曼谷BITEC国际展览中心</w:t>
      </w:r>
    </w:p>
    <w:p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主办单位：励展展览集团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TW"/>
        </w:rPr>
        <w:t>中国组展</w:t>
      </w:r>
      <w:r>
        <w:rPr>
          <w:rFonts w:hint="eastAsia"/>
          <w:lang w:eastAsia="zh-CN"/>
        </w:rPr>
        <w:t>：中展远洋</w:t>
      </w:r>
      <w:r>
        <w:rPr>
          <w:rFonts w:hint="eastAsia"/>
          <w:lang w:val="en-US" w:eastAsia="zh-CN"/>
        </w:rPr>
        <w:t>-国际展会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展会周期：每年一届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展馆名称：</w:t>
      </w:r>
      <w:r>
        <w:rPr>
          <w:rFonts w:hint="eastAsia"/>
          <w:lang w:eastAsia="zh-TW"/>
        </w:rPr>
        <w:t>泰国</w:t>
      </w:r>
      <w:r>
        <w:rPr>
          <w:rFonts w:hint="eastAsia"/>
        </w:rPr>
        <w:t>国际模具展览会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CN"/>
        </w:rPr>
        <w:t>展会简介：</w:t>
      </w:r>
    </w:p>
    <w:p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泰国</w:t>
      </w:r>
      <w:r>
        <w:rPr>
          <w:rFonts w:hint="eastAsia"/>
        </w:rPr>
        <w:t>国际模具展览会（INTERMOLD）作为泰国机械制造展览</w:t>
      </w:r>
      <w:r>
        <w:t>Manufacturing Expo</w:t>
      </w:r>
      <w:r>
        <w:rPr>
          <w:rFonts w:hint="eastAsia"/>
        </w:rPr>
        <w:t>（简称ME）的一个主题,</w:t>
      </w:r>
      <w:r>
        <w:rPr>
          <w:rFonts w:hint="eastAsia"/>
          <w:lang w:eastAsia="zh-TW"/>
        </w:rPr>
        <w:t>每年一届在泰国曼谷</w:t>
      </w:r>
      <w:r>
        <w:rPr>
          <w:rFonts w:hint="eastAsia"/>
        </w:rPr>
        <w:t>BITEC国际展览中心</w:t>
      </w:r>
      <w:r>
        <w:rPr>
          <w:rFonts w:hint="eastAsia"/>
          <w:lang w:eastAsia="zh-TW"/>
        </w:rPr>
        <w:t>举办</w:t>
      </w:r>
      <w:r>
        <w:rPr>
          <w:rFonts w:hint="eastAsia"/>
        </w:rPr>
        <w:t>，</w:t>
      </w:r>
      <w:r>
        <w:rPr>
          <w:rFonts w:hint="eastAsia"/>
          <w:lang w:eastAsia="zh-TW"/>
        </w:rPr>
        <w:t>另外</w:t>
      </w:r>
      <w:r>
        <w:rPr>
          <w:rFonts w:hint="eastAsia"/>
        </w:rPr>
        <w:t>六个主题为：Interplass塑胶、</w:t>
      </w:r>
      <w:r>
        <w:t>Automotive</w:t>
      </w:r>
      <w:r>
        <w:rPr>
          <w:rFonts w:hint="eastAsia"/>
        </w:rPr>
        <w:t>汽车生产制造、</w:t>
      </w:r>
      <w:r>
        <w:t>Assembly</w:t>
      </w:r>
      <w:r>
        <w:rPr>
          <w:rFonts w:hint="eastAsia"/>
        </w:rPr>
        <w:t>装配技术、</w:t>
      </w:r>
      <w:r>
        <w:t>Mfair日本机械</w:t>
      </w:r>
      <w:r>
        <w:rPr>
          <w:rFonts w:hint="eastAsia"/>
        </w:rPr>
        <w:t>、</w:t>
      </w:r>
      <w:r>
        <w:t>Napcon</w:t>
      </w:r>
      <w:r>
        <w:rPr>
          <w:rFonts w:hint="eastAsia"/>
        </w:rPr>
        <w:t>电子展、</w:t>
      </w:r>
      <w:r>
        <w:t>Surface &amp; Coating</w:t>
      </w:r>
      <w:r>
        <w:rPr>
          <w:rFonts w:hint="eastAsia"/>
        </w:rPr>
        <w:t>表面处理,展出面积47000平方米。模具展</w:t>
      </w:r>
      <w:r>
        <w:rPr>
          <w:rFonts w:hint="eastAsia"/>
          <w:lang w:eastAsia="zh-TW"/>
        </w:rPr>
        <w:t>至今已成功举办了</w:t>
      </w:r>
      <w:r>
        <w:rPr>
          <w:rFonts w:hint="eastAsia"/>
        </w:rPr>
        <w:t>二十六</w:t>
      </w:r>
      <w:r>
        <w:rPr>
          <w:rFonts w:hint="eastAsia"/>
          <w:lang w:eastAsia="zh-TW"/>
        </w:rPr>
        <w:t>届</w:t>
      </w:r>
      <w:bookmarkStart w:id="0" w:name="OLE_LINK1"/>
      <w:r>
        <w:rPr>
          <w:rFonts w:hint="eastAsia"/>
        </w:rPr>
        <w:t>，</w:t>
      </w:r>
      <w:r>
        <w:rPr>
          <w:rFonts w:hint="eastAsia"/>
          <w:lang w:eastAsia="zh-TW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TW"/>
        </w:rPr>
        <w:t>年</w:t>
      </w:r>
      <w:r>
        <w:rPr>
          <w:rFonts w:hint="eastAsia"/>
        </w:rPr>
        <w:t>泰国</w:t>
      </w:r>
      <w:r>
        <w:rPr>
          <w:rFonts w:hint="eastAsia"/>
          <w:lang w:eastAsia="zh-TW"/>
        </w:rPr>
        <w:t>模具有</w:t>
      </w:r>
      <w:r>
        <w:rPr>
          <w:rFonts w:hint="eastAsia"/>
        </w:rPr>
        <w:t>140</w:t>
      </w:r>
      <w:r>
        <w:rPr>
          <w:rFonts w:hint="eastAsia"/>
          <w:lang w:val="en-US" w:eastAsia="zh-CN"/>
        </w:rPr>
        <w:t>00多</w:t>
      </w:r>
      <w:r>
        <w:rPr>
          <w:rFonts w:hint="eastAsia"/>
        </w:rPr>
        <w:t>名专业观众</w:t>
      </w:r>
      <w:r>
        <w:rPr>
          <w:rFonts w:hint="eastAsia"/>
          <w:lang w:eastAsia="zh-TW"/>
        </w:rPr>
        <w:t>到会参观洽谈</w:t>
      </w:r>
      <w:r>
        <w:rPr>
          <w:rFonts w:hint="eastAsia"/>
        </w:rPr>
        <w:t>，</w:t>
      </w:r>
      <w:r>
        <w:rPr>
          <w:rFonts w:hint="eastAsia"/>
          <w:lang w:eastAsia="zh-TW"/>
        </w:rPr>
        <w:t>占用两个主馆核心位置</w:t>
      </w:r>
      <w:r>
        <w:rPr>
          <w:rFonts w:hint="eastAsia"/>
        </w:rPr>
        <w:t>，</w:t>
      </w:r>
      <w:r>
        <w:rPr>
          <w:rFonts w:hint="eastAsia"/>
          <w:lang w:eastAsia="zh-TW"/>
        </w:rPr>
        <w:t>专业性强，技术水准具有代表性，反映了</w:t>
      </w:r>
      <w:r>
        <w:rPr>
          <w:rFonts w:hint="eastAsia"/>
        </w:rPr>
        <w:t>东南亚乃至</w:t>
      </w:r>
      <w:r>
        <w:rPr>
          <w:rFonts w:hint="eastAsia"/>
          <w:lang w:eastAsia="zh-TW"/>
        </w:rPr>
        <w:t>亚洲</w:t>
      </w:r>
      <w:r>
        <w:rPr>
          <w:rFonts w:hint="eastAsia"/>
        </w:rPr>
        <w:t>机械制造和汽车制造领域机械设备</w:t>
      </w:r>
      <w:r>
        <w:rPr>
          <w:rFonts w:hint="eastAsia"/>
          <w:lang w:eastAsia="zh-TW"/>
        </w:rPr>
        <w:t>发展的水平。</w:t>
      </w:r>
      <w:bookmarkEnd w:id="0"/>
    </w:p>
    <w:p>
      <w:pPr>
        <w:rPr>
          <w:rFonts w:hint="eastAsia"/>
          <w:lang w:eastAsia="zh-TW"/>
        </w:rPr>
      </w:pPr>
    </w:p>
    <w:p>
      <w:pPr>
        <w:rPr>
          <w:rFonts w:hint="eastAsia"/>
        </w:rPr>
      </w:pPr>
      <w:r>
        <w:rPr>
          <w:rFonts w:hint="eastAsia"/>
          <w:lang w:eastAsia="zh-TW"/>
        </w:rPr>
        <w:t>近年来，泰国积极参与区域性经济合作，加入了亚太经济合作组织和东盟自由贸易区，积极参加中、泰、老、缅四国关于湄公河上游区域水、陆路交通合作，推动泰、马、印尼毗邻地区的“经济成长三角区”进程。随着制造业和服务业的发展，尤其是旅游业的崛起，泰国经济结构已发生重大变化，由过去以出口农产品为主的农业国逐步向新兴工业国转化。中泰两国贸易中，机械设备居于泰国从中国进口商品的主要地位。</w:t>
      </w:r>
      <w:r>
        <w:rPr>
          <w:rFonts w:hint="eastAsia"/>
        </w:rPr>
        <w:t xml:space="preserve"> </w:t>
      </w:r>
    </w:p>
    <w:p>
      <w:pPr>
        <w:rPr>
          <w:rFonts w:hint="eastAsia"/>
          <w:lang w:eastAsia="zh-TW"/>
        </w:rPr>
      </w:pPr>
    </w:p>
    <w:p>
      <w:pPr>
        <w:rPr>
          <w:rFonts w:hint="eastAsia"/>
        </w:rPr>
      </w:pPr>
      <w:bookmarkStart w:id="1" w:name="OLE_LINK7"/>
      <w:bookmarkStart w:id="2" w:name="OLE_LINK8"/>
      <w:r>
        <w:rPr>
          <w:lang w:eastAsia="zh-TW"/>
        </w:rPr>
        <w:t>2010年1月1日，中国—东盟自由贸易区建成，</w:t>
      </w:r>
      <w:r>
        <w:rPr>
          <w:rFonts w:hint="eastAsia"/>
        </w:rPr>
        <w:t>2015年</w:t>
      </w:r>
      <w:r>
        <w:rPr>
          <w:lang w:eastAsia="zh-TW"/>
        </w:rPr>
        <w:t>中国与东盟超过九成的产品贸易</w:t>
      </w:r>
      <w:r>
        <w:rPr>
          <w:rFonts w:hint="eastAsia"/>
        </w:rPr>
        <w:t>将正式实行</w:t>
      </w:r>
      <w:r>
        <w:rPr>
          <w:lang w:eastAsia="zh-TW"/>
        </w:rPr>
        <w:t>零</w:t>
      </w:r>
      <w:r>
        <w:rPr>
          <w:rFonts w:hint="eastAsia"/>
        </w:rPr>
        <w:t>关税</w:t>
      </w:r>
      <w:r>
        <w:rPr>
          <w:lang w:eastAsia="zh-TW"/>
        </w:rPr>
        <w:t>。这是世界上拥有消费者最多和覆盖面积</w:t>
      </w:r>
      <w:r>
        <w:rPr>
          <w:rFonts w:hint="eastAsia"/>
          <w:lang w:eastAsia="zh-CN"/>
        </w:rPr>
        <w:t>较</w:t>
      </w:r>
      <w:r>
        <w:rPr>
          <w:lang w:eastAsia="zh-TW"/>
        </w:rPr>
        <w:t>大的自贸区，也是被称为继欧盟、北美自贸区之后的“未来世界第三大经济体”。中国—东盟自由贸易区的建成，将为中国和东盟商界创造无穷商机和广阔前景。</w:t>
      </w:r>
      <w:r>
        <w:rPr>
          <w:rFonts w:hint="eastAsia"/>
          <w:lang w:eastAsia="zh-TW"/>
        </w:rPr>
        <w:t>因此进入泰国市场可以辐射周边10多个国家。</w:t>
      </w:r>
      <w:bookmarkEnd w:id="1"/>
      <w:bookmarkEnd w:id="2"/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/>
        </w:rPr>
      </w:pPr>
      <w:r>
        <w:rPr>
          <w:rFonts w:hint="eastAsia"/>
          <w:lang w:eastAsia="zh-TW"/>
        </w:rPr>
        <w:t>参展范围：</w:t>
      </w:r>
    </w:p>
    <w:p>
      <w:r>
        <w:rPr>
          <w:rFonts w:hint="eastAsia"/>
        </w:rPr>
        <w:t>机械模具：</w:t>
      </w:r>
    </w:p>
    <w:p>
      <w:r>
        <w:rPr>
          <w:rFonts w:hint="eastAsia"/>
        </w:rPr>
        <w:t>钻探机、钻孔机、研磨机、切齿机、砂轮机、抛光机、</w:t>
      </w:r>
      <w:r>
        <w:t>多工序自动数控机床</w:t>
      </w:r>
      <w:r>
        <w:rPr>
          <w:rFonts w:hint="eastAsia"/>
        </w:rPr>
        <w:t>、车削中心、钻削中心、金属切割机、</w:t>
      </w:r>
      <w:r>
        <w:t>铣刨机</w:t>
      </w:r>
      <w:r>
        <w:rPr>
          <w:rFonts w:hint="eastAsia"/>
        </w:rPr>
        <w:t>、</w:t>
      </w:r>
      <w:r>
        <w:t>物理化学过程机床</w:t>
      </w:r>
      <w:r>
        <w:rPr>
          <w:rFonts w:hint="eastAsia"/>
        </w:rPr>
        <w:t>、规划、塑形、</w:t>
      </w:r>
      <w:r>
        <w:t>开槽和拉床</w:t>
      </w:r>
      <w:r>
        <w:rPr>
          <w:rFonts w:hint="eastAsia"/>
        </w:rPr>
        <w:t>、</w:t>
      </w:r>
      <w:r>
        <w:t> 螺纹切削机床</w:t>
      </w:r>
      <w:r>
        <w:rPr>
          <w:rFonts w:hint="eastAsia"/>
        </w:rPr>
        <w:t xml:space="preserve"> </w:t>
      </w:r>
    </w:p>
    <w:p>
      <w:bookmarkStart w:id="3" w:name="OLE_LINK2"/>
      <w:r>
        <w:rPr>
          <w:rFonts w:hint="eastAsia"/>
        </w:rPr>
        <w:t xml:space="preserve">模具材料与组件： </w:t>
      </w:r>
      <w:r>
        <w:rPr>
          <w:rFonts w:hint="eastAsia"/>
          <w:lang w:val="en-US" w:eastAsia="zh-CN"/>
        </w:rPr>
        <w:t xml:space="preserve"> </w:t>
      </w:r>
    </w:p>
    <w:p>
      <w:r>
        <w:rPr>
          <w:rFonts w:hint="eastAsia"/>
        </w:rPr>
        <w:t>刷机、模具和模具零件、钢模、钢模冲压钻孔、成套冲模、压轴模具、顶针、石墨电极材料、石墨材料、注射、模架、支柱、塑料模具、电力冶金模具、压力铸造模具、钢材、工件夹具</w:t>
      </w:r>
      <w:bookmarkEnd w:id="3"/>
    </w:p>
    <w:p>
      <w:r>
        <w:rPr>
          <w:rFonts w:hint="eastAsia"/>
        </w:rPr>
        <w:t>机床附件：</w:t>
      </w:r>
    </w:p>
    <w:p>
      <w:r>
        <w:rPr>
          <w:rFonts w:hint="eastAsia"/>
        </w:rPr>
        <w:t>配件及附件、辅助设备、机器零件、工具台架、工件夹持装置</w:t>
      </w:r>
    </w:p>
    <w:p>
      <w:r>
        <w:rPr>
          <w:rFonts w:hint="eastAsia"/>
        </w:rPr>
        <w:t>工具和模具：</w:t>
      </w:r>
    </w:p>
    <w:p>
      <w:r>
        <w:rPr>
          <w:rFonts w:hint="eastAsia"/>
        </w:rPr>
        <w:t>硬质合金工具、陶瓷金属陶瓷工具、切削工具、金刚石和</w:t>
      </w:r>
      <w:r>
        <w:t>立方氮化硼工具</w:t>
      </w:r>
      <w:r>
        <w:rPr>
          <w:rFonts w:hint="eastAsia"/>
        </w:rPr>
        <w:t>、高速钢工具、工具材料</w:t>
      </w:r>
      <w:r>
        <w:rPr>
          <w:rFonts w:hint="eastAsia"/>
          <w:lang w:val="en-US" w:eastAsia="zh-CN"/>
        </w:rPr>
        <w:t xml:space="preserve">   </w:t>
      </w:r>
      <w:r>
        <w:t>精密测量</w:t>
      </w:r>
      <w:r>
        <w:rPr>
          <w:rFonts w:hint="eastAsia"/>
        </w:rPr>
        <w:t>、</w:t>
      </w:r>
      <w:r>
        <w:t>光学测量</w:t>
      </w:r>
      <w:r>
        <w:rPr>
          <w:rFonts w:hint="eastAsia"/>
        </w:rPr>
        <w:t>、</w:t>
      </w:r>
      <w:r>
        <w:t>测试机器和仪器</w:t>
      </w:r>
    </w:p>
    <w:p>
      <w:r>
        <w:t>三维坐标测量机仪表</w:t>
      </w:r>
      <w:r>
        <w:rPr>
          <w:rFonts w:hint="eastAsia"/>
        </w:rPr>
        <w:t>和</w:t>
      </w:r>
      <w:r>
        <w:t>角测量机仪器</w:t>
      </w:r>
      <w:r>
        <w:rPr>
          <w:rFonts w:hint="eastAsia"/>
        </w:rPr>
        <w:t>、</w:t>
      </w:r>
      <w:r>
        <w:t>平衡试验机</w:t>
      </w:r>
      <w:r>
        <w:rPr>
          <w:rFonts w:hint="eastAsia"/>
        </w:rPr>
        <w:t>、数字方位读出器系统、机测长机、材料测试仪、</w:t>
      </w:r>
      <w:r>
        <w:t>冶金显微镜</w:t>
      </w:r>
      <w:r>
        <w:rPr>
          <w:rFonts w:hint="eastAsia"/>
        </w:rPr>
        <w:t>、测微投影机、圆度和直线度&amp;形状测量仪&amp;仪表•弹簧试验机•表面粗糙度测量机和仪器工具、工具制造商显微镜、显微镜、测试仪、游标卡尺、振动测试仪</w:t>
      </w:r>
    </w:p>
    <w:p>
      <w:r>
        <w:rPr>
          <w:rFonts w:hint="eastAsia"/>
        </w:rPr>
        <w:t>模具维修&amp;保养</w:t>
      </w:r>
    </w:p>
    <w:p>
      <w:r>
        <w:rPr>
          <w:rFonts w:hint="eastAsia"/>
        </w:rPr>
        <w:t>电火花加工设备、热流道系统、 模具热处理、模具维修服务、模具表面处理、模具清洗装备、模具焊接机、抛光设备</w:t>
      </w:r>
    </w:p>
    <w:p>
      <w:r>
        <w:rPr>
          <w:rFonts w:hint="eastAsia"/>
        </w:rPr>
        <w:t>模具设计与工程</w:t>
      </w:r>
    </w:p>
    <w:p>
      <w:pPr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/>
        </w:rPr>
        <w:t>三维测量和数字化、3D打印机、CAD / CAM/ CAE软件、 工业产品设计、 模具设计、 PDM/ PLM软件公司、 快速原型设计工具、  </w:t>
      </w:r>
    </w:p>
    <w:p>
      <w:pPr>
        <w:rPr>
          <w:rFonts w:hint="eastAsia"/>
          <w:b/>
          <w:bCs/>
          <w:sz w:val="18"/>
          <w:szCs w:val="20"/>
        </w:rPr>
      </w:pPr>
      <w:r>
        <w:rPr>
          <w:rFonts w:hint="eastAsia"/>
          <w:b/>
          <w:bCs/>
          <w:sz w:val="18"/>
          <w:szCs w:val="20"/>
        </w:rPr>
        <w:t>中展远洋商务咨询（北京）有限公司--国际展览</w:t>
      </w:r>
    </w:p>
    <w:p>
      <w:pPr>
        <w:rPr>
          <w:rFonts w:hint="eastAsia"/>
          <w:b/>
          <w:bCs/>
          <w:sz w:val="18"/>
          <w:szCs w:val="20"/>
        </w:rPr>
      </w:pPr>
      <w:r>
        <w:rPr>
          <w:rFonts w:hint="eastAsia"/>
          <w:b/>
          <w:bCs/>
          <w:sz w:val="18"/>
          <w:szCs w:val="20"/>
        </w:rPr>
        <w:t>IEBC BUSINESS CONSULTING(BEIJING) CO., LTD</w:t>
      </w:r>
    </w:p>
    <w:p>
      <w:pPr>
        <w:rPr>
          <w:rFonts w:hint="eastAsia"/>
          <w:b/>
          <w:bCs/>
          <w:color w:val="auto"/>
          <w:sz w:val="18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http://www.worldexpoin.com</w:t>
      </w:r>
    </w:p>
    <w:p>
      <w:pPr>
        <w:rPr>
          <w:rFonts w:hint="eastAsia"/>
          <w:b/>
          <w:bCs/>
          <w:sz w:val="18"/>
          <w:szCs w:val="20"/>
        </w:rPr>
      </w:pPr>
      <w:r>
        <w:rPr>
          <w:rFonts w:hint="eastAsia"/>
          <w:b/>
          <w:bCs/>
          <w:sz w:val="18"/>
          <w:szCs w:val="20"/>
        </w:rPr>
        <w:t>联系人：张小姐 Alina(销售总监)</w:t>
      </w:r>
    </w:p>
    <w:p>
      <w:pPr>
        <w:rPr>
          <w:rFonts w:hint="eastAsia"/>
          <w:b/>
          <w:bCs/>
          <w:sz w:val="18"/>
          <w:szCs w:val="20"/>
        </w:rPr>
      </w:pPr>
      <w:r>
        <w:rPr>
          <w:rFonts w:hint="eastAsia"/>
          <w:b/>
          <w:bCs/>
          <w:sz w:val="18"/>
          <w:szCs w:val="20"/>
        </w:rPr>
        <w:t>手机：15601057794（微信号）</w:t>
      </w:r>
    </w:p>
    <w:p>
      <w:pPr>
        <w:rPr>
          <w:rFonts w:hint="eastAsia"/>
        </w:rPr>
      </w:pPr>
      <w:r>
        <w:rPr>
          <w:rFonts w:hint="eastAsia"/>
        </w:rPr>
        <w:t>邮箱：zmjkuaile@126.com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微信：15601057794 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TU0NGVlNTYyOTY0NGZmZTJjNWEyOTY0YmQ3NWMifQ=="/>
  </w:docVars>
  <w:rsids>
    <w:rsidRoot w:val="6B8F170C"/>
    <w:rsid w:val="5989050E"/>
    <w:rsid w:val="59FF38D6"/>
    <w:rsid w:val="6A427A88"/>
    <w:rsid w:val="6B8F170C"/>
    <w:rsid w:val="78703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1203</Words>
  <Characters>1437</Characters>
  <Lines>0</Lines>
  <Paragraphs>0</Paragraphs>
  <TotalTime>65</TotalTime>
  <ScaleCrop>false</ScaleCrop>
  <LinksUpToDate>false</LinksUpToDate>
  <CharactersWithSpaces>1468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2023-03-16T01:02:00Z</dcterms:created>
  <dc:creator>Judy</dc:creator>
  <cp:lastModifiedBy>故里.</cp:lastModifiedBy>
  <dcterms:modified xsi:type="dcterms:W3CDTF">2023-03-16T02:42:57Z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35BFB7637DCF4D13AA7ABF696A431EE1</vt:lpwstr>
  </property>
</Properties>
</file>