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eastAsia" w:asciiTheme="minorEastAsia" w:hAnsiTheme="minorEastAsia" w:eastAsiaTheme="minorEastAsia" w:cstheme="minorEastAsia"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242429"/>
          <w:spacing w:val="0"/>
          <w:sz w:val="48"/>
          <w:szCs w:val="48"/>
          <w:shd w:val="clear" w:fill="FFFFFF"/>
        </w:rPr>
        <w:t>2024年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242429"/>
          <w:spacing w:val="0"/>
          <w:sz w:val="48"/>
          <w:szCs w:val="48"/>
          <w:shd w:val="clear" w:fill="FFFFFF"/>
          <w:lang w:eastAsia="zh-CN"/>
        </w:rPr>
        <w:t>韩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242429"/>
          <w:spacing w:val="0"/>
          <w:sz w:val="48"/>
          <w:szCs w:val="48"/>
          <w:shd w:val="clear" w:fill="FFFFFF"/>
        </w:rPr>
        <w:t>国机床展</w:t>
      </w:r>
      <w:bookmarkStart w:id="0" w:name="OLE_LINK1"/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242429"/>
          <w:spacing w:val="0"/>
          <w:sz w:val="48"/>
          <w:szCs w:val="48"/>
          <w:shd w:val="clear" w:fill="FFFFFF"/>
          <w:lang w:val="en-US" w:eastAsia="zh-CN"/>
        </w:rPr>
        <w:t>SIMTOS</w:t>
      </w:r>
      <w:r>
        <w:rPr>
          <w:rFonts w:hint="eastAsia" w:asciiTheme="minorEastAsia" w:hAnsiTheme="minorEastAsia" w:eastAsiaTheme="minorEastAsia" w:cstheme="minorEastAsia"/>
          <w:sz w:val="48"/>
          <w:szCs w:val="48"/>
        </w:rPr>
        <w:t xml:space="preserve"> </w:t>
      </w:r>
      <w:bookmarkEnd w:id="0"/>
    </w:p>
    <w:p>
      <w:pPr>
        <w:ind w:firstLine="420" w:firstLineChars="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ind w:firstLine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展会时间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  <w:shd w:val="clear" w:fill="FFFFFF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  <w:shd w:val="clear" w:fill="FFFFFF"/>
        </w:rPr>
        <w:t>日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  <w:shd w:val="clear" w:fill="FFFFFF"/>
          <w:lang w:val="en-US" w:eastAsia="zh-CN"/>
        </w:rPr>
        <w:t>-4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  <w:shd w:val="clear" w:fill="FFFFFF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  <w:shd w:val="clear" w:fill="FFFFFF"/>
        </w:rPr>
        <w:t>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                   </w:t>
      </w:r>
    </w:p>
    <w:p>
      <w:pPr>
        <w:ind w:firstLine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展会地点：</w:t>
      </w: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1"/>
          <w:szCs w:val="21"/>
          <w:lang w:val="en-US" w:eastAsia="zh-CN" w:bidi="ar-SA"/>
        </w:rPr>
        <w:t xml:space="preserve"> 韩国国际会展中心                   </w:t>
      </w:r>
    </w:p>
    <w:p>
      <w:pPr>
        <w:ind w:firstLine="420" w:firstLineChars="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主办单位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  <w:shd w:val="clear" w:fill="FFFFFF"/>
        </w:rPr>
        <w:t>韩国机床制造商协会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                   </w:t>
      </w:r>
    </w:p>
    <w:p>
      <w:pPr>
        <w:ind w:firstLine="420" w:firstLine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举办周期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两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-SA"/>
        </w:rPr>
        <w:t>年一届</w:t>
      </w:r>
    </w:p>
    <w:p>
      <w:pPr>
        <w:pStyle w:val="2"/>
        <w:ind w:firstLine="420" w:firstLineChars="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  <w:lang w:eastAsia="zh-CN"/>
        </w:rPr>
        <w:t>承办单位</w:t>
      </w:r>
      <w:r>
        <w:rPr>
          <w:rFonts w:hint="eastAsia" w:asciiTheme="minorEastAsia" w:hAnsiTheme="minorEastAsia" w:eastAsiaTheme="minorEastAsia" w:cstheme="minorEastAsia"/>
          <w:b/>
          <w:color w:val="auto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中展远洋</w:t>
      </w:r>
    </w:p>
    <w:p>
      <w:pPr>
        <w:ind w:firstLine="42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</w:pPr>
    </w:p>
    <w:p>
      <w:pPr>
        <w:ind w:firstLine="420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展会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介绍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30" w:lineRule="atLeast"/>
        <w:ind w:left="0" w:right="0" w:firstLine="420" w:firstLine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  <w:shd w:val="clear" w:fill="FFFFFF"/>
        </w:rPr>
        <w:t>2024年韩国首尔机床展览会（SIMTOS）将于2024年04月22日~04月26日在韩国国际会展中心，展会的主办方是韩国机床制造商协会，展会的举办周期是两年一届，该展览会始于1984年，得到了韩国科学技术部、韩国机械产业振兴会、大韩贸易投资振兴公社、韩国贸易协会等机构的赞助和支持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0" w:lineRule="atLeast"/>
        <w:ind w:left="0" w:right="0" w:firstLine="420" w:firstLine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  <w:shd w:val="clear" w:fill="FFFFFF"/>
        </w:rPr>
        <w:t>往届展会规模共计55215平方米，有来自全球超过20个国家的1130家展商参展。 2024年首尔国际机床展预计规模将再创该展历届规模之最，展出面积规划100000平方米,预计全球将会有超过800家展商参展以及100000名观众参观。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64" w:lineRule="atLeast"/>
        <w:ind w:left="0" w:right="0" w:firstLine="420" w:firstLineChars="0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1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0" w:firstLineChars="0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展品范围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30" w:lineRule="atLeast"/>
        <w:ind w:left="0" w:right="0" w:firstLine="420" w:firstLine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  <w:shd w:val="clear" w:fill="FFFFFF"/>
        </w:rPr>
        <w:t>切割机: 车削中心（车床），加工中心（编带中心），铣床（平面铣床），钻床（钻头），镗床，磨床（磨床），精加工机床/研磨机/抛光机/珩磨机，电动放电加工机（EDM，WEDM），齿轮加工机（滚齿机），高速加工机/雕刻机，专用机，其他（坡口机，开槽机，小型机床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30" w:lineRule="atLeast"/>
        <w:ind w:left="0" w:right="0" w:firstLine="420" w:firstLine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  <w:shd w:val="clear" w:fill="FFFFFF"/>
        </w:rPr>
        <w:t>切割成型机: 切割机/剪切机，弯曲机，等离子切割机，锯床，激光加工机，水射流加工机，激光打标机，伺服压力机，机械压力机，液压机，冲床/开槽机，金属自动化设备/成型机，金属成型机零件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30" w:lineRule="atLeast"/>
        <w:ind w:left="0" w:right="0" w:firstLine="420" w:firstLine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  <w:shd w:val="clear" w:fill="FFFFFF"/>
        </w:rPr>
        <w:t>机床和自动化零件: 机床单元（ATC，APT，刀塔刀架，主轴单元，XY工作台，分度头），传输和驱动系统零件（LM滚动导轨，螺母，滚珠丝杠，轴承，联轴器，电缆链），电气和控制单元（CNC控制器，伺服驱动器/电机，编码器，传感器），机床和工件夹具（夹头，固定中心，夹具，Vises），冷却和液压及气动润滑部件（冷却器，撇油器，冷却器，过滤系统，泵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30" w:lineRule="atLeast"/>
        <w:ind w:left="0" w:right="0" w:firstLine="420" w:firstLine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  <w:shd w:val="clear" w:fill="FFFFFF"/>
        </w:rPr>
        <w:t>工具: 切削工具，刀架（多刀塔），金刚石工具，研磨工具（衬垫），工具磨床，原材料，电动工具，AC工具，DIY工具，气动工具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30" w:lineRule="atLeast"/>
        <w:ind w:left="0" w:right="0" w:firstLine="420" w:firstLine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  <w:shd w:val="clear" w:fill="FFFFFF"/>
        </w:rPr>
        <w:t>测量: 测量/检查（测量仪器，仪表，投影仪，显微镜，水平传感器，硬度测试仪，秤），机器视觉系统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30" w:lineRule="atLeast"/>
        <w:ind w:left="0" w:right="0" w:firstLine="420" w:firstLine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  <w:shd w:val="clear" w:fill="FFFFFF"/>
        </w:rPr>
        <w:t>3D打印和材料: 金属，纤维，化学品，陶瓷，塑料，氟塑料，3D打印机，3D扫描仪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30" w:lineRule="atLeast"/>
        <w:ind w:left="0" w:right="0" w:firstLine="420" w:firstLine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  <w:shd w:val="clear" w:fill="FFFFFF"/>
        </w:rPr>
        <w:t>制造业自动化: 集成自动化系统（智能工厂系统，自动化系统构建，咨询），信息技术（HML，面板，工业PC），控制技术（PLC，机器人/驱动CNC控制器），驱动技术（驱动器，电机，执行器），驱动机构（齿轮，轴承，联轴器，滚珠丝杠，LM滚动导轨，减速器，阀门，喷嘴），定位系统（夹持器，夹紧器，送料器），传送系统（传送带，皮带，链条，提升机，提升机），信息传感/转换系统（计数器，定时器，继电器，传感器，灯具），信息识别技术（条形码扫描仪，打印机，RFID系统，视觉相机），能源供应技术（电源，安全开关，逆变器，转换器），节能技术，工业通信技术（工业互联网，现场总线设备，电缆，端子排，连接器），物联网技术，安全技术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30" w:lineRule="atLeast"/>
        <w:ind w:left="0" w:right="0" w:firstLine="420" w:firstLine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  <w:shd w:val="clear" w:fill="FFFFFF"/>
        </w:rPr>
        <w:t>制造机器人: 工业机器人，机器人零件，机器人其他相关设备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30" w:lineRule="atLeast"/>
        <w:ind w:left="0" w:right="0" w:firstLine="420" w:firstLine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  <w:shd w:val="clear" w:fill="FFFFFF"/>
        </w:rPr>
        <w:t>焊接: 焊接机，焊接自动化，焊接材料，焊接部件或相关设备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30" w:lineRule="atLeast"/>
        <w:ind w:left="0" w:right="0" w:firstLine="420" w:firstLine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  <w:shd w:val="clear" w:fill="FFFFFF"/>
        </w:rPr>
        <w:t>软件: CAD（计算机辅助设计），CAID（计算机辅助工业设计），CAM（计算机辅助制造），CAE（计算机辅助工程，过程分析），CAE（计算机辅助工程，性能分析），PLM（产品生命周期管理），云，大数据，ERP（企业资源计划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30" w:lineRule="atLeast"/>
        <w:ind w:left="0" w:right="0" w:firstLine="420" w:firstLineChars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42429"/>
          <w:spacing w:val="0"/>
          <w:sz w:val="21"/>
          <w:szCs w:val="21"/>
          <w:shd w:val="clear" w:fill="FFFFFF"/>
        </w:rPr>
        <w:t>整理: 包装系统，其他整理设施,协会，出版物</w:t>
      </w:r>
    </w:p>
    <w:p>
      <w:pPr>
        <w:ind w:firstLine="420" w:firstLineChars="0"/>
        <w:rPr>
          <w:rFonts w:hint="eastAsia" w:asciiTheme="minorEastAsia" w:hAnsiTheme="minorEastAsia" w:eastAsiaTheme="minorEastAsia" w:cstheme="minorEastAsia"/>
          <w:b/>
          <w:bCs/>
          <w:color w:val="auto"/>
        </w:rPr>
      </w:pPr>
    </w:p>
    <w:p>
      <w:pPr>
        <w:ind w:firstLine="420" w:firstLineChars="0"/>
        <w:rPr>
          <w:rFonts w:hint="eastAsia" w:asciiTheme="minorEastAsia" w:hAnsiTheme="minorEastAsia" w:eastAsiaTheme="minorEastAsia" w:cstheme="minorEastAsia"/>
          <w:b/>
          <w:bCs/>
          <w:color w:val="auto"/>
        </w:rPr>
      </w:pPr>
      <w:bookmarkStart w:id="1" w:name="_GoBack"/>
      <w:r>
        <w:rPr>
          <w:rFonts w:hint="eastAsia" w:asciiTheme="minorEastAsia" w:hAnsiTheme="minorEastAsia" w:eastAsiaTheme="minorEastAsia" w:cstheme="minorEastAsia"/>
          <w:b/>
          <w:bCs/>
          <w:color w:val="auto"/>
        </w:rPr>
        <w:t>中展远洋商务咨询</w:t>
      </w:r>
    </w:p>
    <w:p>
      <w:pPr>
        <w:ind w:firstLine="420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>北京市朝阳区北园路金泉时代三单元</w:t>
      </w:r>
    </w:p>
    <w:p>
      <w:pPr>
        <w:ind w:firstLine="420" w:firstLineChars="0"/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</w:rPr>
        <w:t>联系人：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>曹女士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13436543604 同V</w:t>
      </w:r>
    </w:p>
    <w:p>
      <w:pPr>
        <w:ind w:firstLine="420" w:firstLineChars="0"/>
        <w:rPr>
          <w:rFonts w:hint="eastAsia" w:asciiTheme="minorEastAsia" w:hAnsiTheme="minorEastAsia" w:eastAsiaTheme="minorEastAsia" w:cstheme="minorEastAsia"/>
          <w:b/>
          <w:bCs/>
          <w:color w:val="auto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</w:rPr>
        <w:t>邮箱：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 xml:space="preserve">iebc@iebcmarketing.com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</w:rPr>
        <w:t xml:space="preserve">    </w:t>
      </w:r>
    </w:p>
    <w:p>
      <w:pPr>
        <w:ind w:firstLine="420" w:firstLineChars="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val="en-US" w:eastAsia="zh-CN"/>
        </w:rPr>
        <w:t>QQ：315753194</w:t>
      </w: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MGRlYjM5YzNmMDU4ZDc2YjdlNzQ1YmJkZDhiNjIifQ=="/>
  </w:docVars>
  <w:rsids>
    <w:rsidRoot w:val="264241B7"/>
    <w:rsid w:val="17C36022"/>
    <w:rsid w:val="22AA3DD8"/>
    <w:rsid w:val="25C74324"/>
    <w:rsid w:val="264241B7"/>
    <w:rsid w:val="2DE405E1"/>
    <w:rsid w:val="3FDB6D16"/>
    <w:rsid w:val="41E55152"/>
    <w:rsid w:val="4B653E76"/>
    <w:rsid w:val="603F43A6"/>
    <w:rsid w:val="704B186E"/>
    <w:rsid w:val="7D567401"/>
    <w:rsid w:val="7E1923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1307</Words>
  <Characters>1473</Characters>
  <Lines>0</Lines>
  <Paragraphs>0</Paragraphs>
  <TotalTime>142</TotalTime>
  <ScaleCrop>false</ScaleCrop>
  <LinksUpToDate>false</LinksUpToDate>
  <CharactersWithSpaces>1598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2023-03-17T01:12:00Z</dcterms:created>
  <dc:creator>Judy</dc:creator>
  <cp:lastModifiedBy>杨小欣。 ҉҉҉҉҉҉҉҉</cp:lastModifiedBy>
  <dcterms:modified xsi:type="dcterms:W3CDTF">2023-03-24T09:17:23Z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3F27D406B32A4D9E8638DAD0C75F7B99</vt:lpwstr>
  </property>
</Properties>
</file>