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2023广州国际健康睡眠及智能家居展览会</w:t>
      </w:r>
    </w:p>
    <w:p>
      <w:pPr>
        <w:rPr>
          <w:rFonts w:hint="eastAsia"/>
        </w:rPr>
      </w:pPr>
      <w:r>
        <w:rPr>
          <w:rFonts w:hint="eastAsia"/>
        </w:rPr>
        <w:t>时间:2023年12月20-22      举办地点：广州琶洲-保利世贸博览馆(广州市海珠区新港东路1000号)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展会介绍：</w:t>
      </w:r>
    </w:p>
    <w:p>
      <w:pPr>
        <w:rPr>
          <w:rFonts w:hint="eastAsia"/>
        </w:rPr>
      </w:pPr>
      <w:r>
        <w:rPr>
          <w:rFonts w:hint="eastAsia"/>
        </w:rPr>
        <w:t>欢迎参加“2023广州国际健康睡眠及智能家居展览会”将于2023年12月20-22日在广州琶洲-保利世贸博览馆隆重举行，作为健康睡眠行业的经贸盛会，集结了一大批国内外的智能家居主机、智能睡眠、健康监测产品、智能家电等行业的著名企业，展示了新产品、新技术、新成果；本次展览以“健康睡眠，智能生活！”为主题，通过完美展示健康睡眠与智能家居领域产业链和智能技术与产品，为企业提供展示交流机会，使得参展商能透过展会找到高质量的采购商，并成为众多采购商的潜在供应商；观众除来自全中国各地外，还有来自美国、德国、英国、日本、韩国、法国、荷兰、澳大利亚、比利时及瑞士等众多国家和地区的企业参加，是国内外行业企业寻找新商机的经贸盛会，也是海内外厂商逐鹿中国市场的上佳入口之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历届展会吸引了以慕思、飞利浦伟康、享睡、梦百合、格兰莫尔、清华紫光、金士吉、紫光物联、家畅物联、兆观、智慧云谷，睿祺智尚、晾霸智能、雅洁、中科新知、丙申智能、品物设计、东屋电气、艾斐凌、慧锐通、豪力士、赛蓝、一禾、凯迪仕、格安科技、苹果手表、银和风云、智普信、云猫科技、艾斐凌、慧晶智能、嘉世达、罗姆斯、麦域、欧姆龙、熙康阿尔卑斯、德利智能、喜乐居、火河科技、艾鸿智能、大洋通信、狄耐克、云海物联、雷士、华尔思、台湾富又欣、阿米纳、小普未来、指芯智能、金典智能、超虎智能、国结智能、金指码、分享云、兆威机电、德国德赫、倍佳睡、硕贝德、迈迪加、行至云起、极米科技、熠鸪IGOO、艾礼富、三源智明、涂鸦科技、万至达、鹏博士、正大盈拓、慧星辰、小霸王固珞、零点六一八、艾睿柯、橙意家人、君鹏物联、华为、虹识、森尼物联、KT&amp;C等等。此次展会将呈现最新健康睡眠与智能家居整体解决方案，当下炙手可热的智能睡眠、智能监测、智慧社区、智能佩戴等智能睡眠产品将成为大众关注的焦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 专业媒体 】</w:t>
      </w:r>
    </w:p>
    <w:p>
      <w:pPr>
        <w:rPr>
          <w:rFonts w:hint="eastAsia"/>
        </w:rPr>
      </w:pPr>
      <w:r>
        <w:rPr>
          <w:rFonts w:hint="eastAsia"/>
        </w:rPr>
        <w:t>中国睡眠网、无忧睡眠网、睡友会、中国失眠网、华南睡眠医学网、快睡眠网、好睡网、要好梦、 床垫交易网、中国床垫资源网、中国枕头网、中国养老网、养老网、养老信息网、健康网、好睡眠、呼噜网、健康睡眠网、不要失眠网、中国健康网、人民健康网、中国养生健康网、久久健</w:t>
      </w:r>
    </w:p>
    <w:p>
      <w:pPr>
        <w:rPr>
          <w:rFonts w:hint="eastAsia"/>
        </w:rPr>
      </w:pPr>
      <w:r>
        <w:rPr>
          <w:rFonts w:hint="eastAsia"/>
        </w:rPr>
        <w:t>康网、99健康网、39健康网、南方健康网、全民健康网、中华养生网、365健康养生网、中国床垫网。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展品范围：</w:t>
      </w:r>
    </w:p>
    <w:p>
      <w:pPr>
        <w:rPr>
          <w:rFonts w:hint="eastAsia"/>
        </w:rPr>
      </w:pPr>
      <w:r>
        <w:rPr>
          <w:rFonts w:hint="eastAsia"/>
        </w:rPr>
        <w:t>◆睡眠家居产品：医学垫、理疗垫等功能床垫；智能床、康复理疗床等功能床。</w:t>
      </w:r>
    </w:p>
    <w:p>
      <w:pPr>
        <w:rPr>
          <w:rFonts w:hint="eastAsia"/>
        </w:rPr>
      </w:pPr>
      <w:r>
        <w:rPr>
          <w:rFonts w:hint="eastAsia"/>
        </w:rPr>
        <w:t>◆睡眠医疗及服务：睡眠监测仪、睡眠传感器、失眠治疗仪、睡眠健康指导、睡眠治疗机构等。</w:t>
      </w:r>
    </w:p>
    <w:p>
      <w:pPr>
        <w:rPr>
          <w:rFonts w:hint="eastAsia"/>
        </w:rPr>
      </w:pPr>
      <w:r>
        <w:rPr>
          <w:rFonts w:hint="eastAsia"/>
        </w:rPr>
        <w:t>◆睡眠健康：按摩理疗仪、助眠仪、睡眠机、理疗器、助眠用品、助眠喷雾、促眠精油等。</w:t>
      </w:r>
    </w:p>
    <w:p>
      <w:pPr>
        <w:rPr>
          <w:rFonts w:hint="eastAsia"/>
        </w:rPr>
      </w:pPr>
      <w:r>
        <w:rPr>
          <w:rFonts w:hint="eastAsia"/>
        </w:rPr>
        <w:t>◆睡眠智能：智能手环、智能头戴、智能耳塞等睡眠可穿戴产品。</w:t>
      </w:r>
    </w:p>
    <w:p>
      <w:pPr>
        <w:rPr>
          <w:rFonts w:hint="eastAsia"/>
        </w:rPr>
      </w:pPr>
      <w:r>
        <w:rPr>
          <w:rFonts w:hint="eastAsia"/>
        </w:rPr>
        <w:t>◆睡眠医药保健品：助眠胶囊、助眠口服液、褪黑素片等助眠促眠产品。</w:t>
      </w:r>
    </w:p>
    <w:p>
      <w:pPr>
        <w:rPr>
          <w:rFonts w:hint="eastAsia"/>
        </w:rPr>
      </w:pPr>
      <w:r>
        <w:rPr>
          <w:rFonts w:hint="eastAsia"/>
        </w:rPr>
        <w:t>◆睡眠呼吸产品：家用呼吸机、医用呼吸机、睡眠呼吸机、家用制氧机、医用制氧机等。</w:t>
      </w:r>
    </w:p>
    <w:p>
      <w:pPr>
        <w:rPr>
          <w:rFonts w:hint="eastAsia"/>
        </w:rPr>
      </w:pPr>
      <w:r>
        <w:rPr>
          <w:rFonts w:hint="eastAsia"/>
        </w:rPr>
        <w:t>◆睡眠环境产品：隔音门窗、吸音棉、密度泡沫板、吸音板等降噪声环境产品等。</w:t>
      </w:r>
    </w:p>
    <w:p>
      <w:pPr>
        <w:rPr>
          <w:rFonts w:hint="eastAsia"/>
        </w:rPr>
      </w:pPr>
      <w:r>
        <w:rPr>
          <w:rFonts w:hint="eastAsia"/>
        </w:rPr>
        <w:t>◆智能手环、血氧仪、智能体脂秤、自助健康监测一体机、多参数蓝牙健康监护仪等；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参展须知；</w:t>
      </w:r>
    </w:p>
    <w:p>
      <w:pPr>
        <w:rPr>
          <w:rFonts w:hint="eastAsia"/>
        </w:rPr>
      </w:pPr>
      <w:r>
        <w:rPr>
          <w:rFonts w:hint="eastAsia"/>
        </w:rPr>
        <w:t>■ 参展单位详细填写好《参展合同表》并加盖公章，邮寄或传真至组委会；</w:t>
      </w:r>
    </w:p>
    <w:p>
      <w:pPr>
        <w:rPr>
          <w:rFonts w:hint="eastAsia"/>
        </w:rPr>
      </w:pPr>
      <w:r>
        <w:rPr>
          <w:rFonts w:hint="eastAsia"/>
        </w:rPr>
        <w:t>■ 报名后，参展单位必须在5个工作日内将相关费用汇入组委会指定账户；</w:t>
      </w:r>
    </w:p>
    <w:p>
      <w:pPr>
        <w:rPr>
          <w:rFonts w:hint="eastAsia"/>
        </w:rPr>
      </w:pPr>
      <w:r>
        <w:rPr>
          <w:rFonts w:hint="eastAsia"/>
        </w:rPr>
        <w:t>■ 展位安排以“先报名、先交款、先安排”为原则，组委会有权对少量展位予以调整；</w:t>
      </w:r>
    </w:p>
    <w:p>
      <w:pPr>
        <w:rPr>
          <w:rFonts w:hint="eastAsia"/>
        </w:rPr>
      </w:pPr>
      <w:r>
        <w:rPr>
          <w:rFonts w:hint="eastAsia"/>
        </w:rPr>
        <w:t>■ 展品运输、展会接待、住宿等事宜将在开展前一个月组委会另行发送参展商手册；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大会组委会联系方式：</w:t>
      </w:r>
    </w:p>
    <w:p>
      <w:pPr>
        <w:rPr>
          <w:rFonts w:hint="eastAsia"/>
        </w:rPr>
      </w:pPr>
      <w:r>
        <w:rPr>
          <w:rFonts w:hint="eastAsia"/>
        </w:rPr>
        <w:t>参展联系：黄先生(招商办主任）</w:t>
      </w:r>
    </w:p>
    <w:p>
      <w:pPr>
        <w:rPr>
          <w:rFonts w:hint="eastAsia"/>
        </w:rPr>
      </w:pPr>
      <w:r>
        <w:rPr>
          <w:rFonts w:hint="eastAsia"/>
        </w:rPr>
        <w:t>手机：187 2135 7158(微信同号）</w:t>
      </w:r>
    </w:p>
    <w:p>
      <w:pPr>
        <w:rPr>
          <w:rFonts w:hint="eastAsia"/>
        </w:rPr>
      </w:pPr>
      <w:r>
        <w:rPr>
          <w:rFonts w:hint="eastAsia"/>
        </w:rPr>
        <w:t xml:space="preserve"> 电话：021-5699 1899 </w:t>
      </w:r>
    </w:p>
    <w:p>
      <w:pPr>
        <w:rPr>
          <w:rFonts w:hint="eastAsia"/>
        </w:rPr>
      </w:pPr>
      <w:r>
        <w:rPr>
          <w:rFonts w:hint="eastAsia"/>
        </w:rPr>
        <w:t>邮箱：2496326567@qq.com</w:t>
      </w:r>
    </w:p>
    <w:p>
      <w:r>
        <w:rPr>
          <w:rFonts w:hint="eastAsia"/>
        </w:rPr>
        <w:t>大会官网：</w:t>
      </w:r>
      <w:bookmarkStart w:id="0" w:name="_GoBack"/>
      <w:bookmarkEnd w:id="0"/>
      <w:r>
        <w:rPr>
          <w:rFonts w:hint="eastAsia"/>
        </w:rPr>
        <w:t>www.shtet-expo.com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ZmQ2ZDQ4YWNkYTIzYTcyM2RkODAyNDJkM2FhYzUifQ=="/>
  </w:docVars>
  <w:rsids>
    <w:rsidRoot w:val="7F7A71FA"/>
    <w:rsid w:val="7F7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2023-08-22T05:43:00Z</dcterms:created>
  <dc:creator>墨白</dc:creator>
  <cp:lastModifiedBy>墨白</cp:lastModifiedBy>
  <dcterms:modified xsi:type="dcterms:W3CDTF">2023-08-22T05:44:31Z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76CDA793053944FEA31DA891C155DA68_11</vt:lpwstr>
  </property>
</Properties>
</file>