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overflowPunct w:val="0"/>
        <w:jc w:val="center"/>
        <w:rPr>
          <w:rFonts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2024PCE广州国际护肤用品展览会</w:t>
      </w:r>
    </w:p>
    <w:p>
      <w:pPr>
        <w:widowControl w:val="0"/>
        <w:tabs>
          <w:tab w:val="right" w:pos="9412"/>
        </w:tabs>
        <w:overflowPunct w:val="0"/>
        <w:spacing w:beforeLines="100" w:line="320" w:lineRule="exact"/>
        <w:jc w:val="center"/>
        <w:rPr>
          <w:rFonts w:ascii="微软雅黑" w:hAnsi="微软雅黑" w:eastAsia="微软雅黑" w:cs="微软雅黑"/>
          <w:bCs/>
          <w:color w:val="000000"/>
          <w:sz w:val="28"/>
        </w:rPr>
      </w:pPr>
      <w:r>
        <w:rPr>
          <w:rFonts w:hint="eastAsia" w:ascii="微软雅黑" w:hAnsi="微软雅黑" w:eastAsia="微软雅黑" w:cs="微软雅黑"/>
          <w:bCs/>
          <w:color w:val="000000"/>
          <w:sz w:val="28"/>
        </w:rPr>
        <w:t>2024年03月05-07日</w:t>
      </w:r>
    </w:p>
    <w:p>
      <w:pPr>
        <w:widowControl w:val="0"/>
        <w:tabs>
          <w:tab w:val="right" w:pos="9412"/>
        </w:tabs>
        <w:overflowPunct w:val="0"/>
        <w:spacing w:beforeLines="50" w:line="320" w:lineRule="exact"/>
        <w:jc w:val="center"/>
        <w:rPr>
          <w:rFonts w:ascii="微软雅黑" w:hAnsi="微软雅黑" w:eastAsia="微软雅黑" w:cs="微软雅黑"/>
          <w:bCs/>
          <w:color w:val="000000"/>
          <w:sz w:val="28"/>
        </w:rPr>
      </w:pPr>
      <w:r>
        <w:rPr>
          <w:rFonts w:hint="eastAsia" w:ascii="微软雅黑" w:hAnsi="微软雅黑" w:eastAsia="微软雅黑" w:cs="微软雅黑"/>
          <w:bCs/>
          <w:color w:val="000000"/>
          <w:sz w:val="28"/>
        </w:rPr>
        <w:t>广州南丰国际会展中心（新港东路630-638号）</w:t>
      </w:r>
    </w:p>
    <w:p>
      <w:pPr>
        <w:widowControl w:val="0"/>
        <w:rPr>
          <w:rFonts w:ascii="微软雅黑" w:hAnsi="微软雅黑" w:eastAsia="微软雅黑" w:cs="宋体"/>
          <w:color w:val="000000"/>
          <w:sz w:val="21"/>
          <w:szCs w:val="21"/>
        </w:rPr>
      </w:pPr>
    </w:p>
    <w:p>
      <w:pPr>
        <w:tabs>
          <w:tab w:val="left" w:pos="7590"/>
        </w:tabs>
        <w:spacing w:line="440" w:lineRule="exact"/>
        <w:rPr>
          <w:rFonts w:ascii="微软雅黑" w:hAnsi="微软雅黑" w:eastAsia="微软雅黑" w:cs="宋体"/>
          <w:b/>
          <w:color w:val="000000"/>
          <w:spacing w:val="-20"/>
        </w:rPr>
      </w:pPr>
      <w:r>
        <w:rPr>
          <w:rFonts w:hint="eastAsia" w:ascii="微软雅黑" w:hAnsi="微软雅黑" w:eastAsia="微软雅黑" w:cs="宋体"/>
          <w:b/>
          <w:color w:val="000000"/>
        </w:rPr>
        <w:t>展会简介:</w:t>
      </w:r>
    </w:p>
    <w:p>
      <w:pPr>
        <w:tabs>
          <w:tab w:val="left" w:pos="7590"/>
        </w:tabs>
        <w:spacing w:line="440" w:lineRule="exact"/>
        <w:ind w:firstLine="480" w:firstLineChars="200"/>
        <w:rPr>
          <w:rFonts w:ascii="微软雅黑" w:hAnsi="微软雅黑" w:eastAsia="微软雅黑" w:cs="宋体"/>
          <w:color w:val="000000"/>
        </w:rPr>
      </w:pPr>
      <w:r>
        <w:rPr>
          <w:rFonts w:hint="eastAsia" w:ascii="微软雅黑" w:hAnsi="微软雅黑" w:eastAsia="微软雅黑" w:cs="Tahoma"/>
          <w:color w:val="000000"/>
        </w:rPr>
        <w:t>PCE</w:t>
      </w:r>
      <w:r>
        <w:rPr>
          <w:rFonts w:hint="eastAsia" w:ascii="微软雅黑" w:hAnsi="微软雅黑" w:eastAsia="微软雅黑" w:cs="宋体"/>
          <w:color w:val="000000"/>
        </w:rPr>
        <w:t>国际护肤用品展览会以</w:t>
      </w:r>
      <w:r>
        <w:rPr>
          <w:rFonts w:ascii="微软雅黑" w:hAnsi="微软雅黑" w:eastAsia="微软雅黑" w:cs="Tahoma"/>
          <w:color w:val="000000"/>
        </w:rPr>
        <w:t>“</w:t>
      </w:r>
      <w:r>
        <w:rPr>
          <w:rFonts w:hint="eastAsia" w:ascii="微软雅黑" w:hAnsi="微软雅黑" w:eastAsia="微软雅黑" w:cs="宋体"/>
          <w:color w:val="000000"/>
        </w:rPr>
        <w:t>个护新风向，护肤新理念</w:t>
      </w:r>
      <w:r>
        <w:rPr>
          <w:rFonts w:ascii="微软雅黑" w:hAnsi="微软雅黑" w:eastAsia="微软雅黑" w:cs="Tahoma"/>
          <w:color w:val="000000"/>
        </w:rPr>
        <w:t>”</w:t>
      </w:r>
      <w:r>
        <w:rPr>
          <w:rFonts w:hint="eastAsia" w:ascii="微软雅黑" w:hAnsi="微软雅黑" w:eastAsia="微软雅黑" w:cs="宋体"/>
          <w:color w:val="000000"/>
        </w:rPr>
        <w:t>为主题，在行业发展及市场需求共同推动下，打造的集展览展示、新品发</w:t>
      </w:r>
      <w:bookmarkStart w:id="1" w:name="_GoBack"/>
      <w:bookmarkEnd w:id="1"/>
      <w:r>
        <w:rPr>
          <w:rFonts w:hint="eastAsia" w:ascii="微软雅黑" w:hAnsi="微软雅黑" w:eastAsia="微软雅黑" w:cs="宋体"/>
          <w:color w:val="000000"/>
        </w:rPr>
        <w:t>布、贸易合作、交流学习于一体的护肤领域专业服务平台，展会一年两届，春秋两季，每年</w:t>
      </w:r>
      <w:r>
        <w:rPr>
          <w:rFonts w:hint="eastAsia" w:ascii="微软雅黑" w:hAnsi="微软雅黑" w:eastAsia="微软雅黑" w:cs="Tahoma"/>
          <w:color w:val="000000"/>
        </w:rPr>
        <w:t>3</w:t>
      </w:r>
      <w:r>
        <w:rPr>
          <w:rFonts w:hint="eastAsia" w:ascii="微软雅黑" w:hAnsi="微软雅黑" w:eastAsia="微软雅黑" w:cs="宋体"/>
          <w:color w:val="000000"/>
        </w:rPr>
        <w:t>月份在广州，</w:t>
      </w:r>
      <w:r>
        <w:rPr>
          <w:rFonts w:hint="eastAsia" w:ascii="微软雅黑" w:hAnsi="微软雅黑" w:eastAsia="微软雅黑" w:cs="Tahoma"/>
          <w:color w:val="000000"/>
        </w:rPr>
        <w:t>8</w:t>
      </w:r>
      <w:r>
        <w:rPr>
          <w:rFonts w:hint="eastAsia" w:ascii="微软雅黑" w:hAnsi="微软雅黑" w:eastAsia="微软雅黑" w:cs="宋体"/>
          <w:color w:val="000000"/>
        </w:rPr>
        <w:t>月份在上海举行，</w:t>
      </w:r>
      <w:r>
        <w:rPr>
          <w:rFonts w:hint="eastAsia" w:ascii="微软雅黑" w:hAnsi="微软雅黑" w:eastAsia="微软雅黑" w:cs="Tahoma"/>
          <w:b/>
          <w:color w:val="000000"/>
        </w:rPr>
        <w:t>2024年</w:t>
      </w:r>
      <w:r>
        <w:rPr>
          <w:rFonts w:hint="eastAsia" w:ascii="微软雅黑" w:hAnsi="微软雅黑" w:eastAsia="微软雅黑" w:cs="宋体"/>
          <w:b/>
          <w:color w:val="000000"/>
        </w:rPr>
        <w:t>广州站将于0</w:t>
      </w:r>
      <w:r>
        <w:rPr>
          <w:rFonts w:hint="eastAsia" w:ascii="微软雅黑" w:hAnsi="微软雅黑" w:eastAsia="微软雅黑" w:cs="Tahoma"/>
          <w:b/>
          <w:color w:val="000000"/>
        </w:rPr>
        <w:t>3</w:t>
      </w:r>
      <w:r>
        <w:rPr>
          <w:rFonts w:hint="eastAsia" w:ascii="微软雅黑" w:hAnsi="微软雅黑" w:eastAsia="微软雅黑" w:cs="宋体"/>
          <w:b/>
          <w:color w:val="000000"/>
        </w:rPr>
        <w:t>月0</w:t>
      </w:r>
      <w:r>
        <w:rPr>
          <w:rFonts w:hint="eastAsia" w:ascii="微软雅黑" w:hAnsi="微软雅黑" w:eastAsia="微软雅黑" w:cs="Tahoma"/>
          <w:b/>
          <w:color w:val="000000"/>
        </w:rPr>
        <w:t>5-07</w:t>
      </w:r>
      <w:r>
        <w:rPr>
          <w:rFonts w:hint="eastAsia" w:ascii="微软雅黑" w:hAnsi="微软雅黑" w:eastAsia="微软雅黑" w:cs="宋体"/>
          <w:b/>
          <w:color w:val="000000"/>
        </w:rPr>
        <w:t>日在广州南丰国际会展中心</w:t>
      </w:r>
      <w:r>
        <w:rPr>
          <w:rFonts w:hint="eastAsia" w:ascii="微软雅黑" w:hAnsi="微软雅黑" w:eastAsia="微软雅黑" w:cs="宋体"/>
          <w:color w:val="000000"/>
        </w:rPr>
        <w:t>盛大举行，汇聚护肤品领域一线大牌企业、批发商、贸易商、零售商等专业买家群体及上下游产业链企业，提供一站式护肤领域采供解决方案，助力广大护肤领域企业解锁千亿级市场，共享行业发展新商机！</w:t>
      </w:r>
    </w:p>
    <w:p>
      <w:pPr>
        <w:tabs>
          <w:tab w:val="left" w:pos="7590"/>
        </w:tabs>
        <w:spacing w:line="440" w:lineRule="exact"/>
        <w:rPr>
          <w:rFonts w:ascii="微软雅黑" w:hAnsi="微软雅黑" w:eastAsia="微软雅黑" w:cs="宋体"/>
          <w:color w:val="000000"/>
        </w:rPr>
      </w:pPr>
    </w:p>
    <w:p>
      <w:pPr>
        <w:tabs>
          <w:tab w:val="left" w:pos="7590"/>
        </w:tabs>
        <w:spacing w:line="440" w:lineRule="exact"/>
        <w:rPr>
          <w:rFonts w:ascii="微软雅黑" w:hAnsi="微软雅黑" w:eastAsia="微软雅黑" w:cs="宋体"/>
          <w:color w:val="000000"/>
        </w:rPr>
      </w:pPr>
      <w:r>
        <w:rPr>
          <w:rFonts w:hint="eastAsia" w:ascii="微软雅黑" w:hAnsi="微软雅黑" w:eastAsia="微软雅黑" w:cs="宋体"/>
          <w:b/>
          <w:color w:val="000000"/>
        </w:rPr>
        <w:t>主办与战略合作：</w:t>
      </w:r>
    </w:p>
    <w:p>
      <w:pPr>
        <w:widowControl w:val="0"/>
        <w:spacing w:line="440" w:lineRule="exact"/>
        <w:rPr>
          <w:rFonts w:ascii="微软雅黑" w:hAnsi="微软雅黑" w:eastAsia="微软雅黑" w:cs="宋体"/>
          <w:color w:val="000000"/>
        </w:rPr>
      </w:pPr>
      <w:r>
        <w:rPr>
          <w:rFonts w:hint="eastAsia" w:ascii="微软雅黑" w:hAnsi="微软雅黑" w:eastAsia="微软雅黑" w:cs="宋体"/>
          <w:color w:val="000000"/>
        </w:rPr>
        <w:t>中国轻工工艺品进出口商会洗涤化妆个人护理用品分会</w:t>
      </w:r>
    </w:p>
    <w:p>
      <w:pPr>
        <w:widowControl w:val="0"/>
        <w:spacing w:line="440" w:lineRule="exact"/>
        <w:rPr>
          <w:rFonts w:ascii="微软雅黑" w:hAnsi="微软雅黑" w:eastAsia="微软雅黑" w:cs="宋体"/>
          <w:color w:val="000000"/>
        </w:rPr>
      </w:pPr>
      <w:r>
        <w:rPr>
          <w:rFonts w:hint="eastAsia" w:ascii="微软雅黑" w:hAnsi="微软雅黑" w:eastAsia="微软雅黑" w:cs="宋体"/>
          <w:color w:val="000000"/>
        </w:rPr>
        <w:t>上海日用品行业协会</w:t>
      </w:r>
    </w:p>
    <w:p>
      <w:pPr>
        <w:widowControl w:val="0"/>
        <w:spacing w:line="440" w:lineRule="exact"/>
        <w:rPr>
          <w:rFonts w:ascii="微软雅黑" w:hAnsi="微软雅黑" w:eastAsia="微软雅黑" w:cs="宋体"/>
          <w:color w:val="000000"/>
        </w:rPr>
      </w:pPr>
      <w:r>
        <w:rPr>
          <w:rFonts w:hint="eastAsia" w:ascii="微软雅黑" w:hAnsi="微软雅黑" w:eastAsia="微软雅黑" w:cs="宋体"/>
          <w:color w:val="000000"/>
        </w:rPr>
        <w:t>山东省日用化学工业协会</w:t>
      </w:r>
    </w:p>
    <w:p>
      <w:pPr>
        <w:widowControl w:val="0"/>
        <w:spacing w:line="440" w:lineRule="exact"/>
        <w:rPr>
          <w:rFonts w:ascii="微软雅黑" w:hAnsi="微软雅黑" w:eastAsia="微软雅黑" w:cs="宋体"/>
          <w:color w:val="000000"/>
        </w:rPr>
      </w:pPr>
      <w:r>
        <w:rPr>
          <w:rFonts w:hint="eastAsia" w:ascii="微软雅黑" w:hAnsi="微软雅黑" w:eastAsia="微软雅黑" w:cs="宋体"/>
          <w:color w:val="000000"/>
        </w:rPr>
        <w:t>福建省日用化学品商会</w:t>
      </w:r>
    </w:p>
    <w:p>
      <w:pPr>
        <w:widowControl w:val="0"/>
        <w:spacing w:line="440" w:lineRule="exact"/>
        <w:rPr>
          <w:rFonts w:ascii="微软雅黑" w:hAnsi="微软雅黑" w:eastAsia="微软雅黑" w:cs="宋体"/>
          <w:color w:val="000000"/>
        </w:rPr>
      </w:pPr>
      <w:r>
        <w:rPr>
          <w:rFonts w:hint="eastAsia" w:ascii="微软雅黑" w:hAnsi="微软雅黑" w:eastAsia="微软雅黑" w:cs="宋体"/>
          <w:color w:val="000000"/>
        </w:rPr>
        <w:t>扬州日化产业技术创新战略联盟</w:t>
      </w:r>
    </w:p>
    <w:p>
      <w:pPr>
        <w:widowControl w:val="0"/>
        <w:spacing w:line="440" w:lineRule="exact"/>
        <w:rPr>
          <w:rFonts w:ascii="微软雅黑" w:hAnsi="微软雅黑" w:eastAsia="微软雅黑" w:cs="宋体"/>
          <w:color w:val="000000"/>
        </w:rPr>
      </w:pPr>
      <w:r>
        <w:rPr>
          <w:rFonts w:hint="eastAsia" w:ascii="微软雅黑" w:hAnsi="微软雅黑" w:eastAsia="微软雅黑" w:cs="宋体"/>
          <w:color w:val="000000"/>
        </w:rPr>
        <w:t>上海迎河展览服务有限公司</w:t>
      </w:r>
    </w:p>
    <w:p>
      <w:pPr>
        <w:tabs>
          <w:tab w:val="left" w:pos="7590"/>
        </w:tabs>
        <w:spacing w:line="440" w:lineRule="exact"/>
        <w:rPr>
          <w:rFonts w:ascii="微软雅黑" w:hAnsi="微软雅黑" w:eastAsia="微软雅黑" w:cs="Tahoma"/>
          <w:color w:val="000000"/>
        </w:rPr>
      </w:pPr>
    </w:p>
    <w:p>
      <w:pPr>
        <w:tabs>
          <w:tab w:val="left" w:pos="7590"/>
        </w:tabs>
        <w:spacing w:line="440" w:lineRule="exact"/>
        <w:rPr>
          <w:rFonts w:ascii="微软雅黑" w:hAnsi="微软雅黑" w:eastAsia="微软雅黑" w:cs="宋体"/>
          <w:b/>
          <w:color w:val="000000"/>
        </w:rPr>
      </w:pPr>
      <w:r>
        <w:rPr>
          <w:rFonts w:hint="eastAsia" w:ascii="微软雅黑" w:hAnsi="微软雅黑" w:eastAsia="微软雅黑" w:cs="宋体"/>
          <w:b/>
          <w:color w:val="000000"/>
        </w:rPr>
        <w:t>展品范围：</w:t>
      </w:r>
    </w:p>
    <w:p>
      <w:pPr>
        <w:spacing w:line="440" w:lineRule="exact"/>
        <w:rPr>
          <w:rFonts w:ascii="微软雅黑" w:hAnsi="微软雅黑" w:eastAsia="微软雅黑" w:cs="宋体"/>
          <w:bCs/>
          <w:color w:val="000000"/>
        </w:rPr>
      </w:pPr>
      <w:r>
        <w:rPr>
          <w:rFonts w:hint="eastAsia" w:ascii="微软雅黑" w:hAnsi="微软雅黑" w:eastAsia="微软雅黑" w:cs="宋体"/>
          <w:bCs/>
          <w:color w:val="000000"/>
        </w:rPr>
        <w:t>面部护理：洁面乳、卸妆、爽肤水、乳液、精华、面霜、润唇膏、防晒、眼部护理、精油、男士洁面、男士护肤套装、面部清洁护理工具等。</w:t>
      </w:r>
    </w:p>
    <w:p>
      <w:pPr>
        <w:spacing w:line="440" w:lineRule="exact"/>
        <w:rPr>
          <w:rFonts w:ascii="微软雅黑" w:hAnsi="微软雅黑" w:eastAsia="微软雅黑" w:cs="宋体"/>
          <w:bCs/>
          <w:color w:val="000000"/>
        </w:rPr>
      </w:pPr>
      <w:r>
        <w:rPr>
          <w:rFonts w:hint="eastAsia" w:ascii="微软雅黑" w:hAnsi="微软雅黑" w:eastAsia="微软雅黑" w:cs="宋体"/>
          <w:bCs/>
          <w:color w:val="000000"/>
        </w:rPr>
        <w:t>身体护理：洗发水、护发素、沐浴露、香氛、香皂、SPA精油、纯露、身体乳、保湿喷雾、止汗剂、护手霜、脱毛膏、私密护理等。</w:t>
      </w:r>
    </w:p>
    <w:p>
      <w:pPr>
        <w:spacing w:line="440" w:lineRule="exact"/>
        <w:rPr>
          <w:rFonts w:ascii="微软雅黑" w:hAnsi="微软雅黑" w:eastAsia="微软雅黑" w:cs="宋体"/>
          <w:bCs/>
          <w:color w:val="000000"/>
        </w:rPr>
      </w:pPr>
      <w:r>
        <w:rPr>
          <w:rFonts w:hint="eastAsia" w:ascii="微软雅黑" w:hAnsi="微软雅黑" w:eastAsia="微软雅黑" w:cs="宋体"/>
          <w:bCs/>
          <w:color w:val="000000"/>
        </w:rPr>
        <w:t>孕婴童洗护：孕妇洗护用品、婴童洗护产品、护臀、花露水、驱蚊、爽身粉等。</w:t>
      </w:r>
    </w:p>
    <w:p>
      <w:pPr>
        <w:spacing w:line="440" w:lineRule="exact"/>
        <w:rPr>
          <w:rFonts w:ascii="微软雅黑" w:hAnsi="微软雅黑" w:eastAsia="微软雅黑" w:cs="宋体"/>
          <w:bCs/>
          <w:color w:val="000000"/>
        </w:rPr>
      </w:pPr>
      <w:r>
        <w:rPr>
          <w:rFonts w:hint="eastAsia" w:ascii="微软雅黑" w:hAnsi="微软雅黑" w:eastAsia="微软雅黑" w:cs="宋体"/>
          <w:bCs/>
          <w:color w:val="000000"/>
        </w:rPr>
        <w:t>面膜产品：面膜、眼膜、眼霜、手膜、足膜、无纺布、蚕丝、天丝、木浆纸等。</w:t>
      </w:r>
    </w:p>
    <w:p>
      <w:pPr>
        <w:spacing w:line="440" w:lineRule="exact"/>
        <w:rPr>
          <w:rFonts w:ascii="微软雅黑" w:hAnsi="微软雅黑" w:eastAsia="微软雅黑" w:cs="宋体"/>
          <w:bCs/>
          <w:color w:val="000000"/>
        </w:rPr>
      </w:pPr>
      <w:r>
        <w:rPr>
          <w:rFonts w:hint="eastAsia" w:ascii="微软雅黑" w:hAnsi="微软雅黑" w:eastAsia="微软雅黑" w:cs="宋体"/>
          <w:bCs/>
          <w:color w:val="000000"/>
        </w:rPr>
        <w:t>原辅料及供应链：保湿剂、乳化剂、增稠剂、抗氧化剂、防腐剂、香精、香料、包材、生产设备/仪器等。</w:t>
      </w:r>
    </w:p>
    <w:p>
      <w:pPr>
        <w:tabs>
          <w:tab w:val="left" w:pos="7590"/>
        </w:tabs>
        <w:spacing w:line="440" w:lineRule="exact"/>
        <w:rPr>
          <w:rFonts w:ascii="微软雅黑" w:hAnsi="微软雅黑" w:eastAsia="微软雅黑" w:cs="Tahoma"/>
          <w:color w:val="000000"/>
        </w:rPr>
      </w:pPr>
    </w:p>
    <w:p>
      <w:pPr>
        <w:tabs>
          <w:tab w:val="left" w:pos="7590"/>
        </w:tabs>
        <w:spacing w:line="440" w:lineRule="exact"/>
        <w:rPr>
          <w:rFonts w:ascii="微软雅黑" w:hAnsi="微软雅黑" w:eastAsia="微软雅黑" w:cs="宋体"/>
          <w:b/>
          <w:color w:val="000000"/>
        </w:rPr>
      </w:pPr>
      <w:r>
        <w:rPr>
          <w:rFonts w:hint="eastAsia" w:ascii="微软雅黑" w:hAnsi="微软雅黑" w:eastAsia="微软雅黑" w:cs="宋体"/>
          <w:b/>
          <w:color w:val="000000"/>
        </w:rPr>
        <w:t>同期活动：</w:t>
      </w:r>
    </w:p>
    <w:p>
      <w:pPr>
        <w:spacing w:line="440" w:lineRule="exact"/>
        <w:rPr>
          <w:rFonts w:ascii="微软雅黑" w:hAnsi="微软雅黑" w:eastAsia="微软雅黑" w:cs="宋体"/>
          <w:bCs/>
          <w:color w:val="000000"/>
        </w:rPr>
      </w:pPr>
      <w:r>
        <w:rPr>
          <w:rFonts w:hint="eastAsia" w:ascii="微软雅黑" w:hAnsi="微软雅黑" w:eastAsia="微软雅黑" w:cs="宋体"/>
          <w:bCs/>
          <w:color w:val="000000"/>
        </w:rPr>
        <w:t>2024护肤品行业高质量发展论坛</w:t>
      </w:r>
    </w:p>
    <w:p>
      <w:pPr>
        <w:spacing w:line="440" w:lineRule="exact"/>
        <w:rPr>
          <w:rFonts w:ascii="微软雅黑" w:hAnsi="微软雅黑" w:eastAsia="微软雅黑" w:cs="宋体"/>
          <w:b/>
          <w:color w:val="000000"/>
        </w:rPr>
      </w:pPr>
      <w:r>
        <w:rPr>
          <w:rFonts w:hint="eastAsia" w:ascii="微软雅黑" w:hAnsi="微软雅黑" w:eastAsia="微软雅黑" w:cs="宋体"/>
          <w:bCs/>
          <w:color w:val="000000"/>
        </w:rPr>
        <w:t>2024面膜电商新零售平台峰会</w:t>
      </w:r>
    </w:p>
    <w:p>
      <w:pPr>
        <w:spacing w:line="440" w:lineRule="exact"/>
        <w:rPr>
          <w:rFonts w:ascii="微软雅黑" w:hAnsi="微软雅黑" w:eastAsia="微软雅黑" w:cs="宋体"/>
          <w:bCs/>
          <w:color w:val="000000"/>
        </w:rPr>
      </w:pPr>
      <w:r>
        <w:rPr>
          <w:rFonts w:hint="eastAsia" w:ascii="微软雅黑" w:hAnsi="微软雅黑" w:eastAsia="微软雅黑" w:cs="宋体"/>
          <w:bCs/>
          <w:color w:val="000000"/>
        </w:rPr>
        <w:t>中国护肤品行业交流沙龙会</w:t>
      </w:r>
    </w:p>
    <w:p>
      <w:pPr>
        <w:spacing w:line="440" w:lineRule="exact"/>
        <w:rPr>
          <w:rFonts w:ascii="微软雅黑" w:hAnsi="微软雅黑" w:eastAsia="微软雅黑" w:cs="宋体"/>
          <w:bCs/>
          <w:color w:val="000000"/>
        </w:rPr>
      </w:pPr>
      <w:r>
        <w:rPr>
          <w:rFonts w:hint="eastAsia" w:ascii="微软雅黑" w:hAnsi="微软雅黑" w:eastAsia="微软雅黑" w:cs="宋体"/>
          <w:bCs/>
          <w:color w:val="000000"/>
        </w:rPr>
        <w:t>最受欢迎护肤品品牌榜单评选</w:t>
      </w:r>
    </w:p>
    <w:p>
      <w:pPr>
        <w:spacing w:line="440" w:lineRule="exact"/>
        <w:rPr>
          <w:rFonts w:ascii="微软雅黑" w:hAnsi="微软雅黑" w:eastAsia="微软雅黑" w:cs="宋体"/>
          <w:bCs/>
          <w:color w:val="000000"/>
        </w:rPr>
      </w:pPr>
    </w:p>
    <w:p>
      <w:pPr>
        <w:widowControl w:val="0"/>
        <w:spacing w:line="440" w:lineRule="exact"/>
        <w:jc w:val="both"/>
        <w:rPr>
          <w:rFonts w:ascii="微软雅黑" w:hAnsi="微软雅黑" w:eastAsia="微软雅黑" w:cs="宋体"/>
          <w:bCs/>
        </w:rPr>
      </w:pPr>
      <w:r>
        <w:rPr>
          <w:rFonts w:hint="eastAsia" w:ascii="微软雅黑" w:hAnsi="微软雅黑" w:eastAsia="微软雅黑" w:cs="宋体"/>
          <w:b/>
          <w:color w:val="000000"/>
        </w:rPr>
        <w:t>参观群体：</w:t>
      </w:r>
    </w:p>
    <w:p>
      <w:pPr>
        <w:widowControl w:val="0"/>
        <w:spacing w:line="440" w:lineRule="exact"/>
        <w:rPr>
          <w:rFonts w:ascii="微软雅黑" w:hAnsi="微软雅黑" w:eastAsia="微软雅黑" w:cs="宋体"/>
        </w:rPr>
      </w:pPr>
      <w:r>
        <w:rPr>
          <w:rFonts w:hint="eastAsia" w:ascii="微软雅黑" w:hAnsi="微软雅黑" w:eastAsia="微软雅黑" w:cs="宋体"/>
        </w:rPr>
        <w:t>批发商、代理商、分销商、贸易商、零售商、进口商；</w:t>
      </w:r>
    </w:p>
    <w:p>
      <w:pPr>
        <w:widowControl w:val="0"/>
        <w:spacing w:line="440" w:lineRule="exact"/>
        <w:rPr>
          <w:rFonts w:ascii="微软雅黑" w:hAnsi="微软雅黑" w:eastAsia="微软雅黑" w:cs="宋体"/>
        </w:rPr>
      </w:pPr>
      <w:r>
        <w:rPr>
          <w:rFonts w:hint="eastAsia" w:ascii="微软雅黑" w:hAnsi="微软雅黑" w:eastAsia="微软雅黑" w:cs="宋体"/>
        </w:rPr>
        <w:t>化妆品专营店、连锁店、美容/美发/美甲会所、整形/医美机构等；</w:t>
      </w:r>
    </w:p>
    <w:p>
      <w:pPr>
        <w:widowControl w:val="0"/>
        <w:spacing w:line="440" w:lineRule="exact"/>
        <w:rPr>
          <w:rFonts w:ascii="微软雅黑" w:hAnsi="微软雅黑" w:eastAsia="微软雅黑" w:cs="宋体"/>
        </w:rPr>
      </w:pPr>
      <w:r>
        <w:rPr>
          <w:rFonts w:hint="eastAsia" w:ascii="微软雅黑" w:hAnsi="微软雅黑" w:eastAsia="微软雅黑" w:cs="宋体"/>
        </w:rPr>
        <w:t>大型超市、卖场</w:t>
      </w:r>
      <w:r>
        <w:rPr>
          <w:rStyle w:val="8"/>
          <w:rFonts w:hint="eastAsia" w:ascii="微软雅黑" w:hAnsi="微软雅黑" w:eastAsia="微软雅黑" w:cs="宋体"/>
          <w:b w:val="0"/>
          <w:color w:val="333333"/>
          <w:shd w:val="clear" w:color="auto" w:fill="FFFFFF"/>
        </w:rPr>
        <w:t>、</w:t>
      </w:r>
      <w:r>
        <w:rPr>
          <w:rFonts w:hint="eastAsia" w:ascii="微软雅黑" w:hAnsi="微软雅黑" w:eastAsia="微软雅黑" w:cs="宋体"/>
        </w:rPr>
        <w:t>百货商场等；</w:t>
      </w:r>
    </w:p>
    <w:p>
      <w:pPr>
        <w:widowControl w:val="0"/>
        <w:spacing w:line="440" w:lineRule="exact"/>
        <w:rPr>
          <w:rFonts w:ascii="微软雅黑" w:hAnsi="微软雅黑" w:eastAsia="微软雅黑" w:cs="宋体"/>
        </w:rPr>
      </w:pPr>
      <w:r>
        <w:rPr>
          <w:rFonts w:hint="eastAsia" w:ascii="微软雅黑" w:hAnsi="微软雅黑" w:eastAsia="微软雅黑" w:cs="宋体"/>
        </w:rPr>
        <w:t>京东/1号店/亚马逊/天猫/淘宝等电商平台采购商、微商团体；</w:t>
      </w:r>
    </w:p>
    <w:p>
      <w:pPr>
        <w:widowControl w:val="0"/>
        <w:spacing w:line="440" w:lineRule="exact"/>
        <w:rPr>
          <w:rFonts w:ascii="微软雅黑" w:hAnsi="微软雅黑" w:eastAsia="微软雅黑" w:cs="宋体"/>
        </w:rPr>
      </w:pPr>
      <w:r>
        <w:rPr>
          <w:rFonts w:hint="eastAsia" w:ascii="微软雅黑" w:hAnsi="微软雅黑" w:eastAsia="微软雅黑" w:cs="宋体"/>
        </w:rPr>
        <w:t>生产厂商、研发人员和品牌商及采购人员；</w:t>
      </w:r>
    </w:p>
    <w:p>
      <w:pPr>
        <w:widowControl w:val="0"/>
        <w:spacing w:line="440" w:lineRule="exact"/>
        <w:rPr>
          <w:rFonts w:ascii="微软雅黑" w:hAnsi="微软雅黑" w:eastAsia="微软雅黑" w:cs="宋体"/>
        </w:rPr>
      </w:pPr>
      <w:r>
        <w:rPr>
          <w:rFonts w:hint="eastAsia" w:ascii="微软雅黑" w:hAnsi="微软雅黑" w:eastAsia="微软雅黑" w:cs="宋体"/>
        </w:rPr>
        <w:t>政府机构、行业协会、商会等；</w:t>
      </w:r>
    </w:p>
    <w:p>
      <w:pPr>
        <w:widowControl w:val="0"/>
        <w:spacing w:line="440" w:lineRule="exact"/>
        <w:rPr>
          <w:rStyle w:val="8"/>
          <w:rFonts w:ascii="微软雅黑" w:hAnsi="微软雅黑" w:eastAsia="微软雅黑" w:cs="宋体"/>
          <w:b w:val="0"/>
          <w:color w:val="333333"/>
          <w:shd w:val="clear" w:color="auto" w:fill="FFFFFF"/>
        </w:rPr>
      </w:pPr>
      <w:r>
        <w:rPr>
          <w:rFonts w:hint="eastAsia" w:ascii="微软雅黑" w:hAnsi="微软雅黑" w:eastAsia="微软雅黑" w:cs="宋体"/>
        </w:rPr>
        <w:t>行业媒体、大众媒体及自媒体等。</w:t>
      </w:r>
    </w:p>
    <w:p>
      <w:pPr>
        <w:widowControl w:val="0"/>
        <w:spacing w:line="440" w:lineRule="exact"/>
        <w:rPr>
          <w:rFonts w:ascii="微软雅黑" w:hAnsi="微软雅黑" w:eastAsia="微软雅黑" w:cs="宋体"/>
          <w:b/>
          <w:bCs/>
        </w:rPr>
      </w:pPr>
    </w:p>
    <w:p>
      <w:pPr>
        <w:widowControl w:val="0"/>
        <w:spacing w:line="440" w:lineRule="exact"/>
        <w:rPr>
          <w:rFonts w:ascii="微软雅黑" w:hAnsi="微软雅黑" w:eastAsia="微软雅黑" w:cs="宋体"/>
          <w:bCs/>
        </w:rPr>
      </w:pPr>
      <w:r>
        <w:rPr>
          <w:rFonts w:hint="eastAsia" w:ascii="微软雅黑" w:hAnsi="微软雅黑" w:eastAsia="微软雅黑" w:cs="宋体"/>
          <w:b/>
          <w:bCs/>
        </w:rPr>
        <w:t>参展/参观咨询:</w:t>
      </w:r>
      <w:r>
        <w:rPr>
          <w:rFonts w:hint="eastAsia" w:ascii="微软雅黑" w:hAnsi="微软雅黑" w:eastAsia="微软雅黑" w:cs="宋体"/>
          <w:bCs/>
        </w:rPr>
        <w:t xml:space="preserve"> </w:t>
      </w:r>
    </w:p>
    <w:p>
      <w:pPr>
        <w:widowControl w:val="0"/>
        <w:spacing w:line="440" w:lineRule="exact"/>
        <w:rPr>
          <w:rFonts w:hint="eastAsia" w:ascii="微软雅黑" w:hAnsi="微软雅黑" w:eastAsia="微软雅黑" w:cs="宋体"/>
          <w:bCs/>
        </w:rPr>
      </w:pPr>
      <w:r>
        <w:rPr>
          <w:rFonts w:hint="eastAsia" w:ascii="微软雅黑" w:hAnsi="微软雅黑" w:eastAsia="微软雅黑" w:cs="宋体"/>
          <w:bCs/>
        </w:rPr>
        <w:t xml:space="preserve">PCE护肤用品展会务组  </w:t>
      </w:r>
    </w:p>
    <w:p>
      <w:pPr>
        <w:widowControl w:val="0"/>
        <w:spacing w:line="440" w:lineRule="exact"/>
        <w:rPr>
          <w:rFonts w:ascii="微软雅黑" w:hAnsi="微软雅黑" w:eastAsia="微软雅黑" w:cs="宋体"/>
          <w:b/>
          <w:bCs/>
        </w:rPr>
      </w:pPr>
      <w:r>
        <w:rPr>
          <w:rFonts w:hint="eastAsia" w:ascii="微软雅黑" w:hAnsi="微软雅黑" w:eastAsia="微软雅黑" w:cs="宋体"/>
          <w:bCs/>
        </w:rPr>
        <w:t>联系人：李经理</w:t>
      </w:r>
    </w:p>
    <w:p>
      <w:pPr>
        <w:widowControl w:val="0"/>
        <w:tabs>
          <w:tab w:val="left" w:pos="7590"/>
        </w:tabs>
        <w:overflowPunct w:val="0"/>
        <w:spacing w:line="440" w:lineRule="exact"/>
        <w:rPr>
          <w:rFonts w:ascii="微软雅黑" w:hAnsi="微软雅黑" w:eastAsia="微软雅黑" w:cs="宋体"/>
          <w:bCs/>
        </w:rPr>
      </w:pPr>
      <w:r>
        <w:rPr>
          <w:rFonts w:hint="eastAsia" w:ascii="微软雅黑" w:hAnsi="微软雅黑" w:eastAsia="微软雅黑" w:cs="宋体"/>
          <w:bCs/>
        </w:rPr>
        <w:t>电话：13122877861（同微信）</w:t>
      </w:r>
    </w:p>
    <w:p>
      <w:pPr>
        <w:widowControl w:val="0"/>
        <w:tabs>
          <w:tab w:val="left" w:pos="7590"/>
        </w:tabs>
        <w:overflowPunct w:val="0"/>
        <w:spacing w:line="440" w:lineRule="exact"/>
        <w:rPr>
          <w:rFonts w:ascii="微软雅黑" w:hAnsi="微软雅黑" w:eastAsia="微软雅黑" w:cs="宋体"/>
          <w:bCs/>
        </w:rPr>
      </w:pPr>
      <w:r>
        <w:rPr>
          <w:rFonts w:hint="eastAsia" w:ascii="微软雅黑" w:hAnsi="微软雅黑" w:eastAsia="微软雅黑" w:cs="宋体"/>
          <w:bCs/>
        </w:rPr>
        <w:t>邮箱：</w:t>
      </w:r>
      <w:r>
        <w:fldChar w:fldCharType="begin"/>
      </w:r>
      <w:r>
        <w:instrText xml:space="preserve"> HYPERLINK "mailto:3188376883@qq.com" </w:instrText>
      </w:r>
      <w:r>
        <w:fldChar w:fldCharType="separate"/>
      </w:r>
      <w:r>
        <w:rPr>
          <w:rStyle w:val="9"/>
          <w:rFonts w:ascii="微软雅黑" w:hAnsi="微软雅黑" w:eastAsia="微软雅黑" w:cs="宋体"/>
          <w:bCs/>
        </w:rPr>
        <w:t>3188376883@qq.com</w:t>
      </w:r>
      <w:r>
        <w:rPr>
          <w:rStyle w:val="9"/>
          <w:rFonts w:ascii="微软雅黑" w:hAnsi="微软雅黑" w:eastAsia="微软雅黑" w:cs="宋体"/>
          <w:bCs/>
        </w:rPr>
        <w:fldChar w:fldCharType="end"/>
      </w:r>
      <w:bookmarkStart w:id="0" w:name="OLE_LINK1"/>
      <w:r>
        <w:rPr>
          <w:rFonts w:hint="eastAsia" w:ascii="微软雅黑" w:hAnsi="微软雅黑" w:eastAsia="微软雅黑" w:cs="宋体"/>
          <w:bCs/>
        </w:rPr>
        <w:t xml:space="preserve">  </w:t>
      </w:r>
    </w:p>
    <w:p>
      <w:pPr>
        <w:widowControl w:val="0"/>
        <w:tabs>
          <w:tab w:val="left" w:pos="7590"/>
        </w:tabs>
        <w:overflowPunct w:val="0"/>
        <w:spacing w:line="440" w:lineRule="exact"/>
        <w:rPr>
          <w:rFonts w:ascii="微软雅黑" w:hAnsi="微软雅黑" w:eastAsia="微软雅黑" w:cs="宋体"/>
          <w:bCs/>
          <w:color w:val="000000"/>
        </w:rPr>
      </w:pPr>
      <w:r>
        <w:rPr>
          <w:rFonts w:hint="eastAsia" w:ascii="微软雅黑" w:hAnsi="微软雅黑" w:eastAsia="微软雅黑" w:cs="宋体"/>
          <w:bCs/>
        </w:rPr>
        <w:t>网址：</w:t>
      </w:r>
      <w:bookmarkEnd w:id="0"/>
      <w:r>
        <w:rPr>
          <w:rFonts w:ascii="微软雅黑" w:hAnsi="微软雅黑" w:eastAsia="微软雅黑" w:cs="宋体"/>
          <w:bCs/>
        </w:rPr>
        <w:fldChar w:fldCharType="begin"/>
      </w:r>
      <w:r>
        <w:rPr>
          <w:rFonts w:ascii="微软雅黑" w:hAnsi="微软雅黑" w:eastAsia="微软雅黑" w:cs="宋体"/>
          <w:bCs/>
        </w:rPr>
        <w:instrText xml:space="preserve"> HYPERLINK "http://</w:instrText>
      </w:r>
      <w:r>
        <w:rPr>
          <w:rFonts w:hint="eastAsia" w:ascii="微软雅黑" w:hAnsi="微软雅黑" w:eastAsia="微软雅黑" w:cs="宋体"/>
          <w:bCs/>
        </w:rPr>
        <w:instrText xml:space="preserve">www.spcexpo.top</w:instrText>
      </w:r>
      <w:r>
        <w:rPr>
          <w:rFonts w:ascii="微软雅黑" w:hAnsi="微软雅黑" w:eastAsia="微软雅黑" w:cs="宋体"/>
          <w:bCs/>
        </w:rPr>
        <w:instrText xml:space="preserve">" </w:instrText>
      </w:r>
      <w:r>
        <w:rPr>
          <w:rFonts w:ascii="微软雅黑" w:hAnsi="微软雅黑" w:eastAsia="微软雅黑" w:cs="宋体"/>
          <w:bCs/>
        </w:rPr>
        <w:fldChar w:fldCharType="separate"/>
      </w:r>
      <w:r>
        <w:rPr>
          <w:rStyle w:val="9"/>
          <w:rFonts w:hint="eastAsia" w:ascii="微软雅黑" w:hAnsi="微软雅黑" w:eastAsia="微软雅黑" w:cs="宋体"/>
          <w:bCs/>
        </w:rPr>
        <w:t>www.spcexpo.top</w:t>
      </w:r>
      <w:r>
        <w:rPr>
          <w:rFonts w:ascii="微软雅黑" w:hAnsi="微软雅黑" w:eastAsia="微软雅黑" w:cs="宋体"/>
          <w:bCs/>
        </w:rPr>
        <w:fldChar w:fldCharType="end"/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-964565</wp:posOffset>
          </wp:positionH>
          <wp:positionV relativeFrom="paragraph">
            <wp:posOffset>-402590</wp:posOffset>
          </wp:positionV>
          <wp:extent cx="7168515" cy="574040"/>
          <wp:effectExtent l="0" t="0" r="13335" b="16510"/>
          <wp:wrapTopAndBottom/>
          <wp:docPr id="1" name="图片 0" descr="C:\Users\peerage\Desktop\护肤展文档标头.png护肤展文档标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C:\Users\peerage\Desktop\护肤展文档标头.png护肤展文档标头"/>
                  <pic:cNvPicPr>
                    <a:picLocks noChangeAspect="1"/>
                  </pic:cNvPicPr>
                </pic:nvPicPr>
                <pic:blipFill>
                  <a:blip r:embed="rId1"/>
                  <a:srcRect l="55" r="55"/>
                  <a:stretch>
                    <a:fillRect/>
                  </a:stretch>
                </pic:blipFill>
                <pic:spPr>
                  <a:xfrm>
                    <a:off x="0" y="0"/>
                    <a:ext cx="7168515" cy="57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I1MDgyNGVkMzk3ZGJjZTg0NjQyMjk5Y2JlMTE2ZDQifQ=="/>
  </w:docVars>
  <w:rsids>
    <w:rsidRoot w:val="542C42FD"/>
    <w:rsid w:val="00177A4D"/>
    <w:rsid w:val="003E2EA4"/>
    <w:rsid w:val="004277EE"/>
    <w:rsid w:val="004656DD"/>
    <w:rsid w:val="004C3529"/>
    <w:rsid w:val="0063734F"/>
    <w:rsid w:val="00646842"/>
    <w:rsid w:val="006A35F2"/>
    <w:rsid w:val="00A0221F"/>
    <w:rsid w:val="00A9099D"/>
    <w:rsid w:val="00B16C89"/>
    <w:rsid w:val="00E314C0"/>
    <w:rsid w:val="00E82093"/>
    <w:rsid w:val="00EF11B7"/>
    <w:rsid w:val="0C5440E3"/>
    <w:rsid w:val="0F0F6673"/>
    <w:rsid w:val="1DFE5765"/>
    <w:rsid w:val="342061FB"/>
    <w:rsid w:val="36FC2C2C"/>
    <w:rsid w:val="4E131CCC"/>
    <w:rsid w:val="542C42FD"/>
    <w:rsid w:val="55F6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</w:p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qFormat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156</Words>
  <Characters>893</Characters>
  <Lines>7</Lines>
  <Paragraphs>2</Paragraphs>
  <TotalTime>71</TotalTime>
  <ScaleCrop>false</ScaleCrop>
  <LinksUpToDate>false</LinksUpToDate>
  <CharactersWithSpaces>1047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2022-06-13T02:52:00Z</dcterms:created>
  <dc:creator>PCE市场部</dc:creator>
  <cp:lastModifiedBy>美好如期而至</cp:lastModifiedBy>
  <dcterms:modified xsi:type="dcterms:W3CDTF">2023-09-20T07:45:31Z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41D43E79BBB447A2B6CBE77E282940FB</vt:lpwstr>
  </property>
</Properties>
</file>