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第二届中国户外生活及休闲运动用品交易博览会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(简称 “COSTF 大户外产业展”)</w:t>
      </w:r>
    </w:p>
    <w:p>
      <w:pPr>
        <w:rPr>
          <w:rFonts w:hint="eastAsia" w:ascii="黑体" w:hAnsi="黑体" w:eastAsia="黑体" w:cs="黑体"/>
          <w:b w:val="0"/>
          <w:bCs w:val="0"/>
          <w:color w:val="FF000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32"/>
        </w:rPr>
        <w:t>展会时间：2024年9月21-23日</w:t>
      </w:r>
    </w:p>
    <w:p>
      <w:pPr>
        <w:rPr>
          <w:rFonts w:hint="eastAsia" w:ascii="黑体" w:hAnsi="黑体" w:eastAsia="黑体" w:cs="黑体"/>
          <w:b w:val="0"/>
          <w:bCs w:val="0"/>
          <w:color w:val="FF000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32"/>
        </w:rPr>
        <w:t>展会地点：福州海峡国际会展中心5、6、7、8号馆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展会规模：60000+平方米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展会背景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“十四五”时期，我国进入新发展阶段，以国内大循环为主体、国内国际双循环相互促进的新发展格局 将激发户外运动、休闲旅游产业的发展活力；随着人民消费理念的改变，以及人民群众增进健康、亲近自然 需求的与日俱增，户外运动产品和服务供给量逐年攀升。根据《规划》到 2025年户外运动产业高质量发展成效显著,户外运动场地设施持续增加，户外运动产业总规模超3万亿元。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在此背景下，为全面展示我国户外生活及休闲运动产业发展的新成果，积极推介国内外知名户外、露 营、体育运动用品品牌、产品，构建产品展示、贸易洽谈、高峰论坛、项目合作、赛事活动为一体的高端平台，中国户外生活及休闲运动用品交易博览会(简称 “COSTF大户外产业展”)应运而生，大会将以专业化、市场化、信息化、国际化四维一体的办展目标，通过“展览+会议+赛事+体验”结合的方式，致力于 提高社会广大人民的生活品质，致力于发展户外运动产业对拉动内需、促进就业、扩大消费的积极作用，推动户外运动优质供给持续增加，为深入实施全民健身战略，改善人们的健康水平，增强体质，加快建设体育强国贡献力量。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 xml:space="preserve">组织机构 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【主办单位】中国中小商业企业协会、北京房车露营自驾旅游协会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【协办单位】中国中小商业协会跨境电商分会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【支持单位】中国旅游协会营销分会(拟)、福州市商务局、福州市体育局、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户外运动和健身俱乐部以及户外用品相关行业商协会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【承办单位】北京冠蕊科技有限公司、福建斐自文化传播有限公司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展出范围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场景一：房车露营场景展区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露营系列： 户外帐篷、睡袋、背包、户外折叠桌椅、露营推车、旅行袋、毯子、客厅帐/天幕、地钉、露营枕头、露营睡垫/行军床、 充气泵、防潮垫、地席、户外眼镜、望远镜、指南针、户外手套、户外手电筒/头灯、户外灯、露营灯/灯条/青蛙灯、应急灯、户外储 能设备、新能源光伏板、灯箱、户外电源、户外刀具、户外水壶、水具、户外表、毛巾、望远镜、装备袋/工具箱/月光宝盒 (RV 桶)、收纳篮、露营风扇、冷藏箱、野餐垫、露营延长线、药品急救包、装备修补包、防蚊用品、捕蝇工具、指南针/定位系统等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房车系列：房车、太空舱、拖挂车、应急救援车、应急灯、户外车载冰箱等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场景二：户外出行场景展区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出行车辆系列： 自行车、摩托车、休闲车、滑板车、手推车、摇摇车、小轮车、山地车、沙滩车、越野车、赛车、休闲飞行等汽摩配件系列： 头盔、护具、骑行鞋、车灯、座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垫、手套、汽车蓬等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场景三：户外休闲生活场景展区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户外家具系列： 户外休闲桌椅、折叠桌椅、公园座椅、遮阳伞、庭院伞、木伞、吊伞、吊床、遮阳蓬、窗蓬、木屋、凉亭、栅 栏、户外储物箱、园林园艺用品等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户外烧烤系列： 地烧烤炉、卡式炉、焚火台、防火垫、点火枪、木炭、烧烤架、阻燃隔热手套、储能设备、供暖设备、炊具/燃 料、户外取暖器、火盆等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户外生活系列：户外餐具、锅具、调味瓶罐、户外冰箱、保鲜盒、保温杯、保冷袋、水袋、饮水桶、户外刀具/瑞士刀、挂物 绳、勾环、沥水挂架、折叠式置物层架/桌、沥水挂篮、晒碗篮、野炊用具、电子驱蚊器、运动风扇、野餐垫、垃圾袋、收纳 筐、户外暖炉、收纳筐、户外杯子、食品保温箱、热水壶、气氛灯串、水桶、储备水、太阳镜、拖鞋、风绳、清洁洗护用品、遮 阳帽、防风外套、吹风、防晒、防冻用品、毛巾等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户外食物系列：脱水米饭、蔬菜、压缩饼干、火腿肠、罐头、水果干、干果、冲剂、运动食品、功能性饮料、营养品、酒、户外 零食、休闲食品等。  (户外食品品鉴活动)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场景四：摄影摄像场景展区(户外摄影作品长廊展示)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数码相机、户外摄像仪、通讯设备、望远镜、户外移动电源、户外手机、太阳能发电机、GPS、 对讲机、电子书、录音笔、投影幕 布、投影仪、手机蓝牙遥控器、蓝牙音箱、户外音响、充电宝、无人机、直播设备、音频设备、可充电手机壳及智能可穿戴设备等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场景五：户外运动场景展区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登山/徒步/攀岩：登山杖、手杖、绳索、太阳能背包、登山包、急救包、登山鞋、登山杖、徒步鞋、高山靴、攀岩鞋、手套、工 兵铲、铁锹及户外配件等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跑步运动：运动智能手表、蓝牙运动耳机、运动手环、多功能计步器、跑步包、跑步鞋、跑步服等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钓鱼垂钓：鱼竿、鱼线、鱼饵、路亚装备、渔具包、鱼箱、渔具、塘钓，海钓，钓虾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板类运动：滑板、滑板服饰、冲浪装备、滑板运动配件产品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冰雪运动：滑雪服、滑雪板、滑雪鞋、滑雪杖、护腕、护肘、护膝、滑雪镜、暖宝宝、暖手套、运动水杯、运动康复设备、溜冰鞋  水上运动： 沙滩鞋、沙滩服、沙滩垫、太阳镜、沙滩伞、沙滩桌椅、游泳用品、潜水装备、滑水、冲浪、船艇、皮划艇、舢版、 帆船、赛艇、龙舟、漂流、滑水服、船艇运动鞋、航海运动服、游泳鞋等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球类运动：足球、篮球、排球、乒乓球、网球、壁球、保龄球、台球、高尔夫球等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航空运动：跳伞、滑翔伞、动力伞、热气球、滑翔机、超轻型飞机等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其他运动：射击、射箭、飞盘、飞镖、桌游、扑克牌、棋牌、健身运动类软件及APP 等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户外运动服装及装备： 运动服装、健身服饰、瑜伽服饰、运动袜、运动鞋、户外服装、鞋帽、装备、饰品、纺织品、户外配饰、 面料及辅料、运动生活时尚等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场景六：户外运动场地建设展区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运动健身步道跑道建设、运动场地设计规划、建筑装饰材料、户外运动活动场景建设等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场景七：户外基地/旅游展区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户外露营基地： 露营基地、露营公园、户外运动基地、研学基地、红色教育基地、运动休闲旅游基地、房车基地、垂钓基地、户 外运动赛事基地、特色航空飞行营地等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景点旅游：基地设计、精品线路设计、景点风光、景区、游乐园、在线旅游平台、酒店、旅行社、户外运动培训机构等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场景八：知名品牌/产业带/政府商协会展区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往届回顾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中国户外生活及休闲运动用品交易博览会，2023年在福州成功举办首届，展出面积3万平米，参展企业500家以上，参观人次5万余人，现场户外用品火爆，户外产品市场需求呈井喷式爆发。</w:t>
      </w:r>
    </w:p>
    <w:p>
      <w:pPr>
        <w:rPr>
          <w:rFonts w:hint="eastAsia" w:ascii="黑体" w:hAnsi="黑体" w:eastAsia="黑体" w:cs="黑体"/>
          <w:b/>
          <w:bCs/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4"/>
          <w:szCs w:val="32"/>
        </w:rPr>
        <w:t>中国户外生活及休闲运动用品交易博览会组委会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联系人：张先生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手 机：199-0125-3222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电 话：010-52875222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邮  箱： kuajingdianshang@vip  .163.com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网  址：http://www.zkx.org.cn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地  址：北京市大兴区乐园路4号绿地中央广场兴贸中心</w:t>
      </w:r>
    </w:p>
    <w:p>
      <w:pPr>
        <w:rPr>
          <w:rFonts w:hint="eastAsia" w:ascii="黑体" w:hAnsi="黑体" w:eastAsia="黑体" w:cs="黑体"/>
          <w:b w:val="0"/>
          <w:bCs w:val="0"/>
          <w:sz w:val="24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</w:rPr>
        <w:t>2号楼G座1705-1707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ZmQ5NDU0YmE3YmRjMmJhMmM0MDQ2OGZjNzkwM2EifQ=="/>
  </w:docVars>
  <w:rsids>
    <w:rsidRoot w:val="16D23C9C"/>
    <w:rsid w:val="0B9D381C"/>
    <w:rsid w:val="16D2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2023-11-28T13:49:00Z</dcterms:created>
  <dc:creator>Expo招展</dc:creator>
  <cp:lastModifiedBy>Expo招展</cp:lastModifiedBy>
  <dcterms:modified xsi:type="dcterms:W3CDTF">2023-11-28T15:23:37Z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78107D2AC8C34C5B9BAD79D28551EE3D_11</vt:lpwstr>
  </property>
</Properties>
</file>