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2024墨西哥国际贸易暨国际产品产业对接博览会</w:t>
      </w:r>
    </w:p>
    <w:p>
      <w:pPr>
        <w:bidi w:val="0"/>
        <w:jc w:val="center"/>
        <w:rPr>
          <w:rFonts w:hint="eastAsia"/>
        </w:rPr>
      </w:pPr>
      <w:r>
        <w:rPr>
          <w:rFonts w:hint="eastAsia"/>
          <w:b/>
          <w:bCs/>
          <w:sz w:val="32"/>
          <w:szCs w:val="40"/>
        </w:rPr>
        <w:t>China-Mexico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</w:rPr>
        <w:t>Modern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</w:rPr>
        <w:t>Industrial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</w:rPr>
        <w:t>Fair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  <w:b/>
          <w:bCs/>
        </w:rPr>
        <w:t>同期</w:t>
      </w:r>
      <w:r>
        <w:rPr>
          <w:rFonts w:hint="eastAsia"/>
          <w:b/>
          <w:bCs/>
          <w:lang w:val="en-US" w:eastAsia="zh-CN"/>
        </w:rPr>
        <w:t>举办</w:t>
      </w:r>
      <w:r>
        <w:rPr>
          <w:rFonts w:hint="eastAsia"/>
          <w:b/>
          <w:bCs/>
        </w:rPr>
        <w:t>：</w:t>
      </w:r>
      <w:r>
        <w:rPr>
          <w:rFonts w:hint="eastAsia"/>
        </w:rPr>
        <w:t>2024墨西哥汽车制造及零部件供应链博览会</w:t>
      </w:r>
      <w:r>
        <w:rPr>
          <w:rFonts w:hint="eastAsia"/>
          <w:lang w:eastAsia="zh-CN"/>
        </w:rPr>
        <w:t>、</w:t>
      </w:r>
      <w:r>
        <w:rPr>
          <w:rFonts w:hint="eastAsia"/>
        </w:rPr>
        <w:t>2024墨西哥五金工具及建材博览会</w:t>
      </w:r>
    </w:p>
    <w:p>
      <w:pPr>
        <w:bidi w:val="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举办时间：</w:t>
      </w:r>
      <w:r>
        <w:rPr>
          <w:rFonts w:hint="eastAsia"/>
        </w:rPr>
        <w:t>2024年6月6-8日</w:t>
      </w:r>
    </w:p>
    <w:p>
      <w:pPr>
        <w:bidi w:val="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举办地点：</w:t>
      </w:r>
      <w:r>
        <w:rPr>
          <w:rFonts w:hint="eastAsia"/>
        </w:rPr>
        <w:t>墨西哥·蒙特雷</w:t>
      </w:r>
      <w:r>
        <w:rPr>
          <w:rFonts w:hint="eastAsia"/>
        </w:rPr>
        <w:tab/>
      </w:r>
    </w:p>
    <w:p>
      <w:pPr>
        <w:bidi w:val="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展会官网：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"http://www.mpiffair.com"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www.mpiffair.com</w:t>
      </w:r>
      <w:r>
        <w:rPr>
          <w:rFonts w:hint="eastAsia"/>
        </w:rPr>
        <w:fldChar w:fldCharType="end"/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主办单位：</w:t>
      </w:r>
    </w:p>
    <w:p>
      <w:pPr>
        <w:bidi w:val="0"/>
        <w:rPr>
          <w:rFonts w:hint="eastAsia"/>
        </w:rPr>
      </w:pPr>
      <w:r>
        <w:rPr>
          <w:rFonts w:hint="eastAsia"/>
        </w:rPr>
        <w:t>墨西哥新莱昂州政府</w:t>
      </w:r>
    </w:p>
    <w:p>
      <w:pPr>
        <w:bidi w:val="0"/>
        <w:rPr>
          <w:rFonts w:hint="eastAsia" w:eastAsiaTheme="minorEastAsia"/>
          <w:lang w:eastAsia="zh-CN"/>
        </w:rPr>
      </w:pPr>
      <w:r>
        <w:rPr>
          <w:rFonts w:hint="eastAsia"/>
        </w:rPr>
        <w:t>墨西哥科阿韦拉州政府</w:t>
      </w:r>
    </w:p>
    <w:p>
      <w:pPr>
        <w:bidi w:val="0"/>
        <w:rPr>
          <w:rFonts w:hint="eastAsia"/>
        </w:rPr>
      </w:pPr>
      <w:r>
        <w:rPr>
          <w:rFonts w:hint="eastAsia"/>
        </w:rPr>
        <w:t>墨西哥塔毛利帕斯州政府</w:t>
      </w:r>
    </w:p>
    <w:p>
      <w:pPr>
        <w:bidi w:val="0"/>
        <w:rPr>
          <w:rFonts w:hint="eastAsia"/>
        </w:rPr>
      </w:pPr>
      <w:r>
        <w:rPr>
          <w:rFonts w:hint="eastAsia"/>
        </w:rPr>
        <w:t>墨西哥杜兰戈州政府</w:t>
      </w:r>
    </w:p>
    <w:p>
      <w:pPr>
        <w:bidi w:val="0"/>
        <w:rPr>
          <w:rFonts w:hint="eastAsia"/>
        </w:rPr>
      </w:pPr>
      <w:r>
        <w:rPr>
          <w:rFonts w:hint="eastAsia"/>
        </w:rPr>
        <w:t>墨西哥蒙特雷市政府</w:t>
      </w:r>
    </w:p>
    <w:p>
      <w:pPr>
        <w:bidi w:val="0"/>
        <w:rPr>
          <w:rFonts w:hint="eastAsia"/>
        </w:rPr>
      </w:pPr>
      <w:r>
        <w:rPr>
          <w:rFonts w:hint="eastAsia"/>
        </w:rPr>
        <w:t>墨西哥雷诺萨市政府</w:t>
      </w:r>
    </w:p>
    <w:p>
      <w:pPr>
        <w:bidi w:val="0"/>
        <w:rPr>
          <w:rFonts w:hint="eastAsia" w:eastAsiaTheme="minorEastAsia"/>
          <w:lang w:eastAsia="zh-CN"/>
        </w:rPr>
      </w:pPr>
      <w:r>
        <w:rPr>
          <w:rFonts w:hint="eastAsia"/>
        </w:rPr>
        <w:t>墨西哥蒙克洛娃市政府</w:t>
      </w:r>
    </w:p>
    <w:p>
      <w:pPr>
        <w:bidi w:val="0"/>
        <w:rPr>
          <w:rFonts w:hint="eastAsia"/>
        </w:rPr>
      </w:pPr>
      <w:r>
        <w:rPr>
          <w:rFonts w:hint="eastAsia"/>
        </w:rPr>
        <w:t>墨西哥杜兰戈市政府</w:t>
      </w:r>
    </w:p>
    <w:p>
      <w:pPr>
        <w:bidi w:val="0"/>
        <w:rPr>
          <w:rFonts w:hint="eastAsia"/>
        </w:rPr>
      </w:pPr>
      <w:r>
        <w:rPr>
          <w:rFonts w:hint="eastAsia"/>
        </w:rPr>
        <w:t>美墨加供应链协会</w:t>
      </w:r>
      <w:r>
        <w:rPr>
          <w:rFonts w:hint="eastAsia"/>
        </w:rPr>
        <w:tab/>
      </w:r>
    </w:p>
    <w:p>
      <w:pPr>
        <w:bidi w:val="0"/>
        <w:rPr>
          <w:rFonts w:hint="eastAsia"/>
        </w:rPr>
      </w:pPr>
      <w:r>
        <w:rPr>
          <w:rFonts w:hint="eastAsia"/>
        </w:rPr>
        <w:t>深圳市物流与供应链管理协会</w:t>
      </w:r>
      <w:r>
        <w:rPr>
          <w:rFonts w:hint="eastAsia"/>
        </w:rPr>
        <w:tab/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承办单位：</w:t>
      </w:r>
    </w:p>
    <w:p>
      <w:pPr>
        <w:bidi w:val="0"/>
        <w:rPr>
          <w:rFonts w:hint="eastAsia"/>
        </w:rPr>
      </w:pPr>
      <w:r>
        <w:rPr>
          <w:rFonts w:hint="eastAsia"/>
        </w:rPr>
        <w:t>Golden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Fountain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Corp.</w:t>
      </w:r>
      <w:bookmarkStart w:id="0" w:name="_GoBack"/>
      <w:bookmarkEnd w:id="0"/>
    </w:p>
    <w:p>
      <w:pPr>
        <w:bidi w:val="0"/>
        <w:rPr>
          <w:rFonts w:hint="eastAsia"/>
        </w:rPr>
      </w:pPr>
      <w:r>
        <w:rPr>
          <w:rFonts w:hint="eastAsia"/>
        </w:rPr>
        <w:t>UniExExhibitionPTE.LTD</w:t>
      </w:r>
    </w:p>
    <w:p>
      <w:pPr>
        <w:bidi w:val="0"/>
        <w:rPr>
          <w:rFonts w:hint="eastAsia"/>
        </w:rPr>
      </w:pPr>
      <w:r>
        <w:rPr>
          <w:rFonts w:hint="eastAsia"/>
        </w:rPr>
        <w:t>深圳市合众源会展有限公司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深圳智链云科技有限公司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支持单位：</w:t>
      </w:r>
    </w:p>
    <w:p>
      <w:pPr>
        <w:bidi w:val="0"/>
        <w:rPr>
          <w:rFonts w:hint="eastAsia"/>
        </w:rPr>
      </w:pPr>
      <w:r>
        <w:rPr>
          <w:rFonts w:hint="eastAsia"/>
        </w:rPr>
        <w:t>深圳市跨境电商供应链服务协会</w:t>
      </w:r>
    </w:p>
    <w:p>
      <w:pPr>
        <w:bidi w:val="0"/>
        <w:rPr>
          <w:rFonts w:hint="eastAsia"/>
          <w:sz w:val="22"/>
          <w:szCs w:val="28"/>
        </w:rPr>
      </w:pPr>
    </w:p>
    <w:p>
      <w:pPr>
        <w:bidi w:val="0"/>
        <w:rPr>
          <w:rFonts w:hint="eastAsia"/>
          <w:sz w:val="22"/>
          <w:szCs w:val="28"/>
        </w:rPr>
      </w:pPr>
      <w:r>
        <w:rPr>
          <w:rFonts w:hint="eastAsia"/>
          <w:b/>
          <w:bCs/>
          <w:sz w:val="28"/>
          <w:szCs w:val="36"/>
        </w:rPr>
        <w:t>为什么去墨西哥·蒙特雷？</w:t>
      </w: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贸易环境宽松：</w:t>
      </w:r>
    </w:p>
    <w:p>
      <w:pPr>
        <w:bidi w:val="0"/>
        <w:rPr>
          <w:rFonts w:hint="eastAsia"/>
        </w:rPr>
      </w:pPr>
      <w:r>
        <w:rPr>
          <w:rFonts w:hint="eastAsia"/>
        </w:rPr>
        <w:t>墨西哥与50个国家签署自由贸易协定网络，融入全球贸易；IMMEX法令允许外国公司以极低税率进口加工材料和设备，在墨生产产品并出口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地缘优势显著：</w:t>
      </w:r>
    </w:p>
    <w:p>
      <w:pPr>
        <w:bidi w:val="0"/>
        <w:rPr>
          <w:rFonts w:hint="eastAsia"/>
        </w:rPr>
      </w:pPr>
      <w:r>
        <w:rPr>
          <w:rFonts w:hint="eastAsia"/>
        </w:rPr>
        <w:t>墨西哥是《美墨加协定》（USMCA）成员国，进入北美市场具有战略意义的门户，且76%的墨西哥近岸外包集中在新莱昂州;蒙特雷85号公路被称为美墨边境“经济大动脉”，承载约80%美墨货运贸易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经济增速强劲：</w:t>
      </w:r>
    </w:p>
    <w:p>
      <w:pPr>
        <w:bidi w:val="0"/>
        <w:rPr>
          <w:rFonts w:hint="eastAsia"/>
        </w:rPr>
      </w:pPr>
      <w:r>
        <w:rPr>
          <w:rFonts w:hint="eastAsia"/>
        </w:rPr>
        <w:t>蒙特雷是墨西哥第二大城市，也是墨西哥北部中心。所在新莱昂州人均GDP高出国家平均值78%；出口额连续三年攀升，创历史新高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中国企业美洲聚集地：</w:t>
      </w:r>
    </w:p>
    <w:p>
      <w:pPr>
        <w:bidi w:val="0"/>
        <w:rPr>
          <w:rFonts w:hint="eastAsia"/>
        </w:rPr>
      </w:pPr>
      <w:r>
        <w:rPr>
          <w:rFonts w:hint="eastAsia"/>
        </w:rPr>
        <w:t>近1300家中国企业在墨西哥投资建厂，是名副其实的中国企业美洲聚集地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产业基础雄厚：</w:t>
      </w:r>
    </w:p>
    <w:p>
      <w:pPr>
        <w:bidi w:val="0"/>
        <w:rPr>
          <w:rFonts w:hint="eastAsia"/>
        </w:rPr>
      </w:pPr>
      <w:r>
        <w:rPr>
          <w:rFonts w:hint="eastAsia"/>
        </w:rPr>
        <w:t>蒙特雷汽车、家居、家电电子、食品饮料、医疗器械等产业集群发达，特斯拉、西门子、雀巢、强生等世界500强均在此建厂，平均每周有两到三家外资公司投资或扩建，产生大量物流、供应链需求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展会背景</w:t>
      </w:r>
    </w:p>
    <w:p>
      <w:pPr>
        <w:bidi w:val="0"/>
        <w:rPr>
          <w:rFonts w:hint="eastAsia"/>
          <w:i/>
          <w:iCs/>
          <w:u w:val="single"/>
        </w:rPr>
      </w:pPr>
      <w:r>
        <w:rPr>
          <w:rFonts w:hint="eastAsia"/>
          <w:i/>
          <w:iCs/>
          <w:u w:val="single"/>
        </w:rPr>
        <w:t>近岸外包：墨西哥迎发展机遇，“中国制造”无处不在</w:t>
      </w:r>
    </w:p>
    <w:p>
      <w:pPr>
        <w:bidi w:val="0"/>
        <w:rPr>
          <w:rFonts w:hint="eastAsia"/>
          <w:b/>
          <w:bCs/>
          <w:sz w:val="24"/>
          <w:szCs w:val="32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伴随着产业转移、世界经济重新布局，中国经济正在从产品出海走向企业出海，从而融入变化中的全球供应链。而墨西哥以其极具吸引力的地域优势、政策优势、产业基础和广阔市场，成为中国企业拓展北美业务的桥头堡。中墨自2013年起建立全面战略伙伴关系，中国是墨西哥第二大贸易国、第三大出口目的地，也是墨西哥第九大投资国。随着特斯拉超级工厂等大型企业将供应链向墨西哥东北部转移，将以虹吸效应带动大量供应链需求激增，是中国企业进入美洲市场前所未有的时代风口。</w:t>
      </w:r>
    </w:p>
    <w:p>
      <w:pPr>
        <w:bidi w:val="0"/>
        <w:rPr>
          <w:rFonts w:hint="eastAsia"/>
        </w:rPr>
      </w:pPr>
      <w:r>
        <w:rPr>
          <w:rFonts w:hint="eastAsia"/>
        </w:rPr>
        <w:t>为助力中国企业拓展海外市场，以自身产品、技术和服务优势融入美洲区域供应链，墨西哥国际贸易暨国际产品产业对接博览会顺势而来！展会将于2024年6月6-8日在墨西哥蒙特雷举办，为中国企业搭建展览交易、沟通交流、资源对接、商机共洽的全球性高端平台，打造覆盖大湾区、联动中墨、辐射全美洲竞争力的制造业与物流供应链海外盛会，助力更多企业寻商机、觅客户、促增长，致胜出海新时代！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展会亮点</w:t>
      </w:r>
    </w:p>
    <w:p>
      <w:pPr>
        <w:bidi w:val="0"/>
        <w:rPr>
          <w:rFonts w:hint="eastAsia"/>
          <w:i/>
          <w:iCs/>
          <w:u w:val="single"/>
        </w:rPr>
      </w:pPr>
      <w:r>
        <w:rPr>
          <w:rFonts w:hint="eastAsia"/>
          <w:i/>
          <w:iCs/>
          <w:u w:val="single"/>
        </w:rPr>
        <w:t>携手墨西哥政府机构构画企业出海新蓝图</w:t>
      </w:r>
    </w:p>
    <w:p>
      <w:pPr>
        <w:bidi w:val="0"/>
        <w:rPr>
          <w:rFonts w:hint="eastAsia"/>
          <w:i/>
          <w:iCs/>
          <w:u w:val="single"/>
        </w:rPr>
      </w:pPr>
      <w:r>
        <w:rPr>
          <w:rFonts w:hint="eastAsia"/>
          <w:i/>
          <w:iCs/>
          <w:u w:val="single"/>
        </w:rPr>
        <w:t>全球联动共建中国—美洲供应链枢纽平台</w:t>
      </w:r>
    </w:p>
    <w:p>
      <w:pPr>
        <w:bidi w:val="0"/>
        <w:rPr>
          <w:rFonts w:hint="eastAsia"/>
        </w:rPr>
      </w:pPr>
    </w:p>
    <w:p>
      <w:pP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20,000+m²展出面积</w:t>
      </w:r>
    </w:p>
    <w:p>
      <w:pP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600+优质展商</w:t>
      </w:r>
    </w:p>
    <w:p>
      <w:pP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50,000+名墨西哥及美洲本土买家</w:t>
      </w:r>
    </w:p>
    <w:p>
      <w:pP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10+高峰论坛及企业对接会</w:t>
      </w:r>
    </w:p>
    <w:p>
      <w:pPr>
        <w:bidi w:val="0"/>
        <w:rPr>
          <w:rFonts w:hint="eastAsia"/>
          <w:b/>
          <w:bCs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与墨西哥政府机构强强联合，直达本土产业需求</w:t>
      </w:r>
    </w:p>
    <w:p>
      <w:pPr>
        <w:bidi w:val="0"/>
        <w:rPr>
          <w:rFonts w:hint="eastAsia"/>
        </w:rPr>
      </w:pPr>
      <w:r>
        <w:rPr>
          <w:rFonts w:hint="eastAsia"/>
        </w:rPr>
        <w:t>本次展会联合墨西哥新莱昂州、毛利帕斯州、科阿韦拉州、杜兰戈州州政府以及蒙特雷市、雷诺萨市、克洛娃市、杜兰戈市市政府，并与美墨加供应链协会合作，共同举办盛会，促进中国-墨西哥商贸流通、产业互补，促进中国企业深度融入美洲供应链、优化价值链，将自身发展融入墨西哥经济腾飞的大全局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汇聚国际优质资源，助力中国企业出海美洲畅通无阻</w:t>
      </w:r>
    </w:p>
    <w:p>
      <w:pPr>
        <w:bidi w:val="0"/>
        <w:rPr>
          <w:rFonts w:hint="eastAsia"/>
        </w:rPr>
      </w:pPr>
      <w:r>
        <w:rPr>
          <w:rFonts w:hint="eastAsia"/>
        </w:rPr>
        <w:t>邀请当地政府机构、企业工厂、商会协会等代表与中国企业面对面交流对接，将帮助业梳理出海路径，了解当地政策法规，洞察当地市场，与当地企业和行业组织建立连接，打造企业出海墨西哥全链条赋能平台，助力企业抢抓商机、布局海外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  <w:b/>
          <w:bCs/>
        </w:rPr>
        <w:t>中方主办大型国际展会经验丰富，展会规格高</w:t>
      </w:r>
    </w:p>
    <w:p>
      <w:pPr>
        <w:bidi w:val="0"/>
        <w:rPr>
          <w:rFonts w:hint="eastAsia"/>
        </w:rPr>
      </w:pPr>
      <w:r>
        <w:rPr>
          <w:rFonts w:hint="eastAsia"/>
        </w:rPr>
        <w:t>深圳市物流与供应链管理协会于1994年成立，有全球会员1000余家，覆盖物流、供应链、生产制造、金融业、信息产业、法律机构、大专院校、科研机构等国民经济多个行业。协会主办中国（深圳）国际物流与供应链博览会17届，展会被誉为“全球物流与供应链行业发展风向标”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三大主题展区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  <w:sz w:val="20"/>
          <w:szCs w:val="22"/>
        </w:rPr>
      </w:pPr>
      <w:r>
        <w:rPr>
          <w:rFonts w:hint="eastAsia"/>
          <w:b/>
          <w:bCs/>
          <w:sz w:val="24"/>
          <w:szCs w:val="32"/>
        </w:rPr>
        <w:t>工业制造展区</w:t>
      </w:r>
    </w:p>
    <w:p>
      <w:pPr>
        <w:bidi w:val="0"/>
        <w:rPr>
          <w:rFonts w:hint="eastAsia"/>
        </w:rPr>
      </w:pPr>
      <w:r>
        <w:rPr>
          <w:rFonts w:hint="eastAsia"/>
        </w:rPr>
        <w:t>•汽车及零部件展区</w:t>
      </w:r>
    </w:p>
    <w:p>
      <w:pPr>
        <w:bidi w:val="0"/>
        <w:rPr>
          <w:rFonts w:hint="eastAsia"/>
        </w:rPr>
      </w:pPr>
      <w:r>
        <w:rPr>
          <w:rFonts w:hint="eastAsia"/>
        </w:rPr>
        <w:t>汽车零部件及配件、汽车电子、充电桩、智能驾驶、智能网联、动力总成、电气系统、新能源电池、自动化设备、工业机器人、车用材料、模具、汽车用品等</w:t>
      </w:r>
    </w:p>
    <w:p>
      <w:pPr>
        <w:bidi w:val="0"/>
        <w:rPr>
          <w:rFonts w:hint="eastAsia"/>
        </w:rPr>
      </w:pPr>
      <w:r>
        <w:rPr>
          <w:rFonts w:hint="eastAsia"/>
        </w:rPr>
        <w:t>•家电电子展区</w:t>
      </w:r>
    </w:p>
    <w:p>
      <w:pPr>
        <w:bidi w:val="0"/>
        <w:rPr>
          <w:rFonts w:hint="eastAsia"/>
        </w:rPr>
      </w:pPr>
      <w:r>
        <w:rPr>
          <w:rFonts w:hint="eastAsia"/>
        </w:rPr>
        <w:t>智能手机及配件、电脑及零部件、家用电器、小家电、电子产品、智能终端、储能、显示屏、电子元器件、半导体与集成电路、智能物联、VR与AR、机器人自动化、加工设备、模具、原辅材料（金属、塑料、玻璃）等</w:t>
      </w:r>
    </w:p>
    <w:p>
      <w:pPr>
        <w:bidi w:val="0"/>
        <w:rPr>
          <w:rFonts w:hint="eastAsia"/>
        </w:rPr>
      </w:pPr>
      <w:r>
        <w:rPr>
          <w:rFonts w:hint="eastAsia"/>
        </w:rPr>
        <w:t>•医疗器械展区</w:t>
      </w:r>
    </w:p>
    <w:p>
      <w:pPr>
        <w:bidi w:val="0"/>
        <w:rPr>
          <w:rFonts w:hint="eastAsia"/>
        </w:rPr>
      </w:pPr>
      <w:r>
        <w:rPr>
          <w:rFonts w:hint="eastAsia"/>
        </w:rPr>
        <w:t>医疗设备、医用耗材、生物医药、医疗用品、医疗电子、医疗影像、远程医疗、医用仪器设备、3D打印、医疗器械设计与制造、医疗自动化信息技术、辅助产品等</w:t>
      </w:r>
    </w:p>
    <w:p>
      <w:pPr>
        <w:bidi w:val="0"/>
        <w:rPr>
          <w:rFonts w:hint="eastAsia"/>
        </w:rPr>
      </w:pPr>
      <w:r>
        <w:rPr>
          <w:rFonts w:hint="eastAsia"/>
        </w:rPr>
        <w:t>•五金机械建材展区</w:t>
      </w:r>
    </w:p>
    <w:p>
      <w:pPr>
        <w:bidi w:val="0"/>
        <w:rPr>
          <w:rFonts w:hint="eastAsia"/>
        </w:rPr>
      </w:pPr>
      <w:r>
        <w:rPr>
          <w:rFonts w:hint="eastAsia"/>
        </w:rPr>
        <w:t>五金及工具、建筑材料及设备、照明安防、空调制冷、机械工具和车辆、管道设施及配件、建筑化工、清洁及维护设备、劳保防护、机电产品、加工制造设备等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现代服贸展区</w:t>
      </w:r>
    </w:p>
    <w:p>
      <w:pPr>
        <w:bidi w:val="0"/>
        <w:rPr>
          <w:rFonts w:hint="eastAsia"/>
          <w:b/>
          <w:bCs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商贸和物流综合展区</w:t>
      </w:r>
    </w:p>
    <w:p>
      <w:pPr>
        <w:bidi w:val="0"/>
        <w:rPr>
          <w:rFonts w:hint="eastAsia"/>
        </w:rPr>
      </w:pPr>
      <w:r>
        <w:rPr>
          <w:rFonts w:hint="eastAsia"/>
        </w:rPr>
        <w:t>自贸区、海关口岸、工业园区、跨境电商与海外仓、数字贸易服务、物流与供应链服务、物流设备、物流机器人、仓储配送、物流地产/仓储园区、智慧物流/IT信息技术、包装设备与包装材料等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第三方服务及离岸外包配套展区</w:t>
      </w:r>
    </w:p>
    <w:p>
      <w:pPr>
        <w:bidi w:val="0"/>
        <w:rPr>
          <w:rFonts w:hint="eastAsia"/>
        </w:rPr>
      </w:pPr>
      <w:r>
        <w:rPr>
          <w:rFonts w:hint="eastAsia"/>
        </w:rPr>
        <w:t>IT与软件服务、通信、知识产权、检测认证、法律服务、金融保险、研发设计、综合服务等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综合商品贸易展区</w:t>
      </w:r>
    </w:p>
    <w:p>
      <w:pPr>
        <w:bidi w:val="0"/>
        <w:rPr>
          <w:rFonts w:hint="eastAsia"/>
        </w:rPr>
      </w:pPr>
      <w:r>
        <w:rPr>
          <w:rFonts w:hint="eastAsia"/>
        </w:rPr>
        <w:t>日用消费品、家具、食品饮料、家居礼品、灯具照明、办公文具、户外休闲、卫浴水暖、汽摩配件、印刷包装、无人机、皮革箱包、纺织服装、个人美护、婴童用品及玩具等</w:t>
      </w:r>
    </w:p>
    <w:p>
      <w:pPr>
        <w:bidi w:val="0"/>
        <w:rPr>
          <w:rFonts w:hint="eastAsia"/>
          <w:b/>
          <w:bCs/>
          <w:sz w:val="28"/>
          <w:szCs w:val="36"/>
        </w:rPr>
      </w:pPr>
    </w:p>
    <w:p>
      <w:pPr>
        <w:bidi w:val="0"/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全球合作展区</w:t>
      </w:r>
    </w:p>
    <w:p>
      <w:pPr>
        <w:bidi w:val="0"/>
        <w:rPr>
          <w:rFonts w:hint="eastAsia"/>
        </w:rPr>
      </w:pPr>
      <w:r>
        <w:rPr>
          <w:rFonts w:hint="eastAsia"/>
        </w:rPr>
        <w:t>墨西哥展区·中国展区·其他国家展区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同期论坛活动</w:t>
      </w:r>
    </w:p>
    <w:p>
      <w:pPr>
        <w:bidi w:val="0"/>
        <w:rPr>
          <w:rFonts w:hint="eastAsia"/>
        </w:rPr>
      </w:pPr>
      <w:r>
        <w:rPr>
          <w:rFonts w:hint="eastAsia"/>
          <w:b w:val="0"/>
          <w:bCs w:val="0"/>
          <w:i/>
          <w:iCs/>
          <w:sz w:val="21"/>
          <w:szCs w:val="24"/>
          <w:u w:val="single"/>
        </w:rPr>
        <w:t>10+场同期论坛活动</w:t>
      </w:r>
      <w:r>
        <w:rPr>
          <w:rFonts w:hint="eastAsia"/>
          <w:b w:val="0"/>
          <w:bCs w:val="0"/>
          <w:i/>
          <w:iCs/>
          <w:sz w:val="21"/>
          <w:szCs w:val="24"/>
          <w:u w:val="single"/>
          <w:lang w:val="en-US" w:eastAsia="zh-CN"/>
        </w:rPr>
        <w:t xml:space="preserve"> 打造</w:t>
      </w:r>
      <w:r>
        <w:rPr>
          <w:rFonts w:hint="eastAsia"/>
          <w:b w:val="0"/>
          <w:bCs w:val="0"/>
          <w:i/>
          <w:iCs/>
          <w:sz w:val="21"/>
          <w:szCs w:val="24"/>
          <w:u w:val="single"/>
        </w:rPr>
        <w:t>产品产业对接直通车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（一）高峰论坛</w:t>
      </w:r>
    </w:p>
    <w:p>
      <w:pPr>
        <w:bidi w:val="0"/>
        <w:rPr>
          <w:rFonts w:hint="eastAsia"/>
        </w:rPr>
      </w:pPr>
      <w:r>
        <w:rPr>
          <w:rFonts w:hint="eastAsia"/>
        </w:rPr>
        <w:t>•全球价值链高峰论坛</w:t>
      </w:r>
    </w:p>
    <w:p>
      <w:pPr>
        <w:bidi w:val="0"/>
        <w:rPr>
          <w:rFonts w:hint="eastAsia"/>
        </w:rPr>
      </w:pPr>
      <w:r>
        <w:rPr>
          <w:rFonts w:hint="eastAsia"/>
        </w:rPr>
        <w:t>•深圳—墨西哥重点工业城市合作论坛</w:t>
      </w:r>
    </w:p>
    <w:p>
      <w:pPr>
        <w:bidi w:val="0"/>
        <w:rPr>
          <w:rFonts w:hint="eastAsia"/>
        </w:rPr>
      </w:pPr>
      <w:r>
        <w:rPr>
          <w:rFonts w:hint="eastAsia"/>
        </w:rPr>
        <w:t>•全球制造产业链和供应链协同发展大会</w:t>
      </w:r>
    </w:p>
    <w:p>
      <w:pPr>
        <w:bidi w:val="0"/>
        <w:rPr>
          <w:rFonts w:hint="eastAsia"/>
        </w:rPr>
      </w:pPr>
      <w:r>
        <w:rPr>
          <w:rFonts w:hint="eastAsia"/>
        </w:rPr>
        <w:t>•全球新能源及汽车制造产业高峰论坛</w:t>
      </w:r>
    </w:p>
    <w:p>
      <w:pPr>
        <w:bidi w:val="0"/>
        <w:rPr>
          <w:rFonts w:hint="eastAsia"/>
        </w:rPr>
      </w:pPr>
      <w:r>
        <w:rPr>
          <w:rFonts w:hint="eastAsia"/>
        </w:rPr>
        <w:t>•智慧物流信息装备与信息化应用论坛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（二）贸易推介会</w:t>
      </w:r>
    </w:p>
    <w:p>
      <w:pPr>
        <w:bidi w:val="0"/>
        <w:rPr>
          <w:rFonts w:hint="eastAsia"/>
        </w:rPr>
      </w:pPr>
      <w:r>
        <w:rPr>
          <w:rFonts w:hint="eastAsia"/>
        </w:rPr>
        <w:t>•中国制造墨西哥出海大会</w:t>
      </w:r>
    </w:p>
    <w:p>
      <w:pPr>
        <w:bidi w:val="0"/>
        <w:rPr>
          <w:rFonts w:hint="eastAsia"/>
        </w:rPr>
      </w:pPr>
      <w:r>
        <w:rPr>
          <w:rFonts w:hint="eastAsia"/>
        </w:rPr>
        <w:t>•中国-美洲贸易和离岸外包协同发展论坛</w:t>
      </w:r>
    </w:p>
    <w:p>
      <w:pPr>
        <w:bidi w:val="0"/>
        <w:rPr>
          <w:rFonts w:hint="eastAsia"/>
        </w:rPr>
      </w:pPr>
      <w:r>
        <w:rPr>
          <w:rFonts w:hint="eastAsia"/>
        </w:rPr>
        <w:t>•专精特新“深圳制造”美洲推介会</w:t>
      </w:r>
    </w:p>
    <w:p>
      <w:pPr>
        <w:bidi w:val="0"/>
        <w:rPr>
          <w:rFonts w:hint="eastAsia"/>
        </w:rPr>
      </w:pPr>
      <w:r>
        <w:rPr>
          <w:rFonts w:hint="eastAsia"/>
        </w:rPr>
        <w:t>•离岸外包经贸合作对接会</w:t>
      </w:r>
    </w:p>
    <w:p>
      <w:pPr>
        <w:bidi w:val="0"/>
        <w:rPr>
          <w:rFonts w:hint="eastAsia"/>
          <w:b/>
          <w:bCs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（三）投资合作对接会</w:t>
      </w:r>
    </w:p>
    <w:p>
      <w:pPr>
        <w:bidi w:val="0"/>
        <w:rPr>
          <w:rFonts w:hint="eastAsia"/>
        </w:rPr>
      </w:pPr>
      <w:r>
        <w:rPr>
          <w:rFonts w:hint="eastAsia"/>
        </w:rPr>
        <w:t>•中国-墨西哥汽车及零部件、家电电子贸易、建材家居企业采购系列对接会</w:t>
      </w:r>
    </w:p>
    <w:p>
      <w:pPr>
        <w:bidi w:val="0"/>
        <w:rPr>
          <w:rFonts w:hint="eastAsia"/>
        </w:rPr>
      </w:pPr>
      <w:r>
        <w:rPr>
          <w:rFonts w:hint="eastAsia"/>
        </w:rPr>
        <w:t>•墨西哥推介与企业发展路径指引系列会议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嘉宾阵容</w:t>
      </w:r>
    </w:p>
    <w:p>
      <w:pPr>
        <w:bidi w:val="0"/>
        <w:rPr>
          <w:rFonts w:hint="eastAsia"/>
        </w:rPr>
      </w:pPr>
      <w:r>
        <w:rPr>
          <w:rFonts w:hint="eastAsia"/>
        </w:rPr>
        <w:t>墨西哥新莱昂州州长 塞缪尔·加西亚</w:t>
      </w:r>
    </w:p>
    <w:p>
      <w:pPr>
        <w:bidi w:val="0"/>
        <w:rPr>
          <w:rFonts w:hint="eastAsia"/>
        </w:rPr>
      </w:pPr>
      <w:r>
        <w:rPr>
          <w:rFonts w:hint="eastAsia"/>
        </w:rPr>
        <w:t>墨西哥塔毛利帕斯州州长 埃莫里克 ·维拉里尔·安纳亚</w:t>
      </w:r>
    </w:p>
    <w:p>
      <w:pPr>
        <w:bidi w:val="0"/>
        <w:rPr>
          <w:rFonts w:hint="eastAsia"/>
        </w:rPr>
      </w:pPr>
      <w:r>
        <w:rPr>
          <w:rFonts w:hint="eastAsia"/>
        </w:rPr>
        <w:t>墨西哥杜兰戈州州长 埃斯特班·维拉加斯·维拉里尔</w:t>
      </w:r>
    </w:p>
    <w:p>
      <w:pPr>
        <w:bidi w:val="0"/>
        <w:rPr>
          <w:rFonts w:hint="eastAsia"/>
        </w:rPr>
      </w:pPr>
      <w:r>
        <w:rPr>
          <w:rFonts w:hint="eastAsia"/>
        </w:rPr>
        <w:t>墨西哥科阿韦拉州候任州长 马诺洛·希门尼斯·萨利纳斯</w:t>
      </w:r>
    </w:p>
    <w:p>
      <w:pPr>
        <w:bidi w:val="0"/>
        <w:rPr>
          <w:rFonts w:hint="eastAsia"/>
        </w:rPr>
      </w:pPr>
      <w:r>
        <w:rPr>
          <w:rFonts w:hint="eastAsia"/>
        </w:rPr>
        <w:t>中国商务部专家、美墨加供应链协会创会会长兼秘书长、深圳市物流供应链管理协会秘书长 郑艳玲</w:t>
      </w:r>
    </w:p>
    <w:p>
      <w:pPr>
        <w:bidi w:val="0"/>
        <w:rPr>
          <w:rFonts w:hint="eastAsia"/>
        </w:rPr>
      </w:pPr>
      <w:r>
        <w:rPr>
          <w:rFonts w:hint="eastAsia"/>
        </w:rPr>
        <w:t>美墨加供应链协会共同创始人、副会长 托尼·刘</w:t>
      </w:r>
    </w:p>
    <w:p>
      <w:pPr>
        <w:bidi w:val="0"/>
        <w:rPr>
          <w:rFonts w:hint="eastAsia"/>
        </w:rPr>
      </w:pPr>
      <w:r>
        <w:rPr>
          <w:rFonts w:hint="eastAsia"/>
        </w:rPr>
        <w:t>墨西哥新莱昂州州务卿 艾曼纽·卢</w:t>
      </w:r>
    </w:p>
    <w:p>
      <w:pPr>
        <w:bidi w:val="0"/>
        <w:rPr>
          <w:rFonts w:hint="eastAsia"/>
        </w:rPr>
      </w:pPr>
      <w:r>
        <w:rPr>
          <w:rFonts w:hint="eastAsia"/>
        </w:rPr>
        <w:t>墨西哥商业协调委员会主席 弗朗西斯科·塞万提斯·迪亚兹</w:t>
      </w:r>
    </w:p>
    <w:p>
      <w:pPr>
        <w:bidi w:val="0"/>
        <w:rPr>
          <w:rFonts w:hint="eastAsia"/>
        </w:rPr>
      </w:pPr>
      <w:r>
        <w:rPr>
          <w:rFonts w:hint="eastAsia"/>
        </w:rPr>
        <w:t>墨西哥新莱昂州国际投资部总监 米切· 阿宾迪斯·乌尔塔多</w:t>
      </w:r>
    </w:p>
    <w:p>
      <w:pPr>
        <w:bidi w:val="0"/>
        <w:rPr>
          <w:rFonts w:hint="eastAsia"/>
        </w:rPr>
      </w:pPr>
      <w:r>
        <w:rPr>
          <w:rFonts w:hint="eastAsia"/>
        </w:rPr>
        <w:t>墨西哥Commodities Integrated Logistics Group首席执行官 华金·斯帕默</w:t>
      </w:r>
    </w:p>
    <w:p>
      <w:pPr>
        <w:bidi w:val="0"/>
        <w:rPr>
          <w:rFonts w:hint="eastAsia"/>
        </w:rPr>
      </w:pPr>
      <w:r>
        <w:rPr>
          <w:rFonts w:hint="eastAsia"/>
        </w:rPr>
        <w:t>墨西哥资深报关专家 卡洛斯·加西亚</w:t>
      </w:r>
    </w:p>
    <w:p>
      <w:pPr>
        <w:bidi w:val="0"/>
        <w:rPr>
          <w:rFonts w:hint="eastAsia"/>
        </w:rPr>
      </w:pPr>
      <w:r>
        <w:rPr>
          <w:rFonts w:hint="eastAsia"/>
        </w:rPr>
        <w:t>墨西哥Commodities Integrated Logistics Group行业发展经理 汉斯·汉弗莱</w:t>
      </w:r>
    </w:p>
    <w:p>
      <w:pPr>
        <w:bidi w:val="0"/>
        <w:rPr>
          <w:rFonts w:hint="eastAsia"/>
        </w:rPr>
      </w:pPr>
      <w:r>
        <w:rPr>
          <w:rFonts w:hint="eastAsia"/>
        </w:rPr>
        <w:t>墨西哥律师协会 路易·坎图等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观众来自</w:t>
      </w:r>
    </w:p>
    <w:p>
      <w:pPr>
        <w:rPr>
          <w:rFonts w:hint="eastAsia" w:ascii="宋体" w:hAnsi="宋体" w:eastAsia="宋体" w:cs="宋体"/>
          <w:b w:val="0"/>
          <w:bCs w:val="0"/>
          <w:i/>
          <w:iCs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highlight w:val="none"/>
          <w:u w:val="single"/>
          <w:lang w:eastAsia="zh-CN"/>
        </w:rPr>
        <w:t>定向邀约2.8万当地买家</w:t>
      </w:r>
    </w:p>
    <w:p>
      <w:pPr>
        <w:rPr>
          <w:rFonts w:hint="eastAsia" w:ascii="宋体" w:hAnsi="宋体" w:eastAsia="宋体" w:cs="宋体"/>
          <w:b w:val="0"/>
          <w:bCs w:val="0"/>
          <w:i/>
          <w:iCs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highlight w:val="none"/>
          <w:u w:val="single"/>
          <w:lang w:eastAsia="zh-CN"/>
        </w:rPr>
        <w:t>北通美加，南达整个南美新市场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墨西哥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美国</w:t>
      </w:r>
    </w:p>
    <w:p>
      <w:pPr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加拿大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巴西、阿根廷、哥伦比亚、智利、秘鲁等南美国家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中国等亚洲国家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其他地区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rPr>
          <w:rFonts w:hint="eastAsia" w:eastAsia="宋体"/>
          <w:b/>
          <w:bCs/>
          <w:sz w:val="28"/>
          <w:szCs w:val="36"/>
          <w:lang w:val="en-US" w:eastAsia="zh-CN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拟邀买家</w:t>
      </w:r>
    </w:p>
    <w:p>
      <w:pPr>
        <w:rPr>
          <w:rFonts w:hint="eastAsia" w:ascii="宋体" w:hAnsi="宋体" w:eastAsia="宋体" w:cs="宋体"/>
          <w:b w:val="0"/>
          <w:bCs w:val="0"/>
          <w:i/>
          <w:iCs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/>
          <w:iCs/>
          <w:highlight w:val="none"/>
          <w:u w:val="single"/>
          <w:lang w:eastAsia="zh-CN"/>
        </w:rPr>
        <w:t>定向邀约买家精准对接大宗采购需求</w:t>
      </w:r>
    </w:p>
    <w:p>
      <w:pPr>
        <w:rPr>
          <w:rFonts w:hint="eastAsia" w:ascii="宋体" w:hAnsi="宋体" w:eastAsia="宋体" w:cs="宋体"/>
          <w:b/>
          <w:bCs/>
          <w:highlight w:val="none"/>
          <w:lang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  <w:t>汽车制造：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  <w:t>特斯拉、丰田、松下、起亚、现代等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  <w:t>家电电子：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  <w:t>惠而浦、LG、flex、海信、Carrier、V-Tex等</w:t>
      </w:r>
    </w:p>
    <w:p>
      <w:pP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  <w:t>建材五金：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  <w:t>顾家家居、敏华控股、Eletile、家得宝等</w:t>
      </w:r>
    </w:p>
    <w:p>
      <w:pP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  <w:t>贸易流通：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  <w:t>Coppel、Costco、沃尔玛、OXXO等</w:t>
      </w:r>
    </w:p>
    <w:p>
      <w:pP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  <w:t>其他：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lang w:val="en-US" w:eastAsia="zh-CN"/>
        </w:rPr>
        <w:t>秉厦工业园、华富山工业园、宾堡BIMBO、芬莎FEMSA等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宣传推广</w:t>
      </w:r>
    </w:p>
    <w:p>
      <w:pPr>
        <w:bidi w:val="0"/>
        <w:rPr>
          <w:rFonts w:hint="eastAsia"/>
          <w:b w:val="0"/>
          <w:bCs w:val="0"/>
          <w:i/>
          <w:iCs/>
          <w:sz w:val="22"/>
          <w:szCs w:val="28"/>
          <w:u w:val="single"/>
        </w:rPr>
      </w:pPr>
      <w:r>
        <w:rPr>
          <w:rFonts w:hint="eastAsia"/>
          <w:b w:val="0"/>
          <w:bCs w:val="0"/>
          <w:i/>
          <w:iCs/>
          <w:sz w:val="22"/>
          <w:szCs w:val="28"/>
          <w:u w:val="single"/>
        </w:rPr>
        <w:t>全媒体矩阵发力提前200天持续宣传曝光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●15个海外办事处，全球聚力</w:t>
      </w:r>
    </w:p>
    <w:p>
      <w:pPr>
        <w:bidi w:val="0"/>
        <w:rPr>
          <w:rFonts w:hint="eastAsia"/>
        </w:rPr>
      </w:pPr>
      <w:r>
        <w:rPr>
          <w:rFonts w:hint="eastAsia"/>
        </w:rPr>
        <w:t>与外国政府机构、协会及当地企业和产业集群紧密联系，组织本地买家及观众观展和参会；共同组织国际高端论坛，邀约墨西哥政府代表、企业管理层、专家学者等演讲。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●展前280天，开启全球“百会万里行”</w:t>
      </w:r>
    </w:p>
    <w:p>
      <w:pPr>
        <w:bidi w:val="0"/>
        <w:rPr>
          <w:rFonts w:hint="eastAsia"/>
        </w:rPr>
      </w:pPr>
      <w:r>
        <w:rPr>
          <w:rFonts w:hint="eastAsia"/>
        </w:rPr>
        <w:t>全年度参加全球各地博览会，包括同类或相关行业展览会、峰会与论坛现场，对展会进行多层次、全方位、广泛而深入的推广介绍。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●线上+线下媒体全局曝光</w:t>
      </w:r>
    </w:p>
    <w:p>
      <w:pPr>
        <w:bidi w:val="0"/>
        <w:rPr>
          <w:rFonts w:hint="eastAsia"/>
        </w:rPr>
      </w:pPr>
      <w:r>
        <w:rPr>
          <w:rFonts w:hint="eastAsia"/>
          <w:b/>
          <w:bCs/>
        </w:rPr>
        <w:t>海外推广：</w:t>
      </w:r>
      <w:r>
        <w:rPr>
          <w:rFonts w:hint="eastAsia"/>
        </w:rPr>
        <w:t>通过墨西哥及美洲地区杂志报纸、门户网站等等当地主流媒体广泛报道,包括在Tiktok、Youtube、Google、Facebook、Twitter、LinkedIn、金融时报FinancialTimes、财富FortuneMagazine等。此外，依托15个海外机构和办事处，与外国政府机构、协会及当地企业和产业集群紧密联系，进行多语种宣传推广。</w:t>
      </w:r>
    </w:p>
    <w:p>
      <w:pPr>
        <w:bidi w:val="0"/>
        <w:rPr>
          <w:rFonts w:hint="eastAsia"/>
        </w:rPr>
      </w:pPr>
      <w:r>
        <w:rPr>
          <w:rFonts w:hint="eastAsia"/>
          <w:b/>
          <w:bCs/>
        </w:rPr>
        <w:t>国内推广：</w:t>
      </w:r>
      <w:r>
        <w:rPr>
          <w:rFonts w:hint="eastAsia"/>
        </w:rPr>
        <w:t>在光明网、新华网、人民网、环球网、界面新闻、大公网、东方网、南方周末、深圳电视台、深圳商报、腾讯、搜狐、网易、新浪、凤凰网、今日头条、一点资讯、CCTV央视一线聚焦、国际在线、国际商报、中国经济时报、中国贸易报、中国商报、经济网、第一财经、东方财富网等100+主流媒体、行业和新媒体流量头部平台，以及联合展会官网、双微一抖等官方平台，在展前、中、后进行全周期报道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●大数据定制化推送，精准邀约10+万意向客户</w:t>
      </w:r>
    </w:p>
    <w:p>
      <w:pPr>
        <w:bidi w:val="0"/>
        <w:rPr>
          <w:rFonts w:hint="eastAsia"/>
        </w:rPr>
      </w:pPr>
      <w:r>
        <w:rPr>
          <w:rFonts w:hint="eastAsia"/>
        </w:rPr>
        <w:t>全网DSP广告直投、展前大量定制化EDM邮件推送。针对展会不同板块、活动论坛制作专门的展讯海报和电子邮件精准推送给客户。全面开启今日头条、抖音、微信朋友圈、视频号等多平台曝光，基于海量大数据用户分析及行为标签，通过精细化”数据找人”和”人找数据”，直面全国千万行业决策层及从业者垂直曝光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快人一步，抢占</w:t>
      </w:r>
      <w:r>
        <w:rPr>
          <w:rFonts w:hint="eastAsia"/>
          <w:b/>
          <w:bCs/>
          <w:sz w:val="28"/>
          <w:szCs w:val="36"/>
          <w:lang w:val="en-US" w:eastAsia="zh-CN"/>
        </w:rPr>
        <w:t>美洲大市场</w:t>
      </w:r>
      <w:r>
        <w:rPr>
          <w:rFonts w:hint="eastAsia"/>
          <w:b/>
          <w:bCs/>
          <w:sz w:val="28"/>
          <w:szCs w:val="36"/>
        </w:rPr>
        <w:t>商机！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展会官网：</w:t>
      </w:r>
    </w:p>
    <w:p>
      <w:pPr>
        <w:bidi w:val="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"http://www.mpiffair.com"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www.mpiffair.com</w:t>
      </w:r>
      <w:r>
        <w:rPr>
          <w:rFonts w:hint="eastAsia"/>
        </w:rPr>
        <w:fldChar w:fldCharType="end"/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6DC907F5"/>
    <w:rsid w:val="02F73FA3"/>
    <w:rsid w:val="042D7866"/>
    <w:rsid w:val="04A9335F"/>
    <w:rsid w:val="0DBC0BBA"/>
    <w:rsid w:val="0F077513"/>
    <w:rsid w:val="0F6E2388"/>
    <w:rsid w:val="16822CFB"/>
    <w:rsid w:val="18E279FE"/>
    <w:rsid w:val="20C72C78"/>
    <w:rsid w:val="28554B70"/>
    <w:rsid w:val="2D483437"/>
    <w:rsid w:val="2F8D01B1"/>
    <w:rsid w:val="3C377A8D"/>
    <w:rsid w:val="3C964B49"/>
    <w:rsid w:val="4A6F7A4E"/>
    <w:rsid w:val="4D2758DE"/>
    <w:rsid w:val="4D660FF7"/>
    <w:rsid w:val="4E673928"/>
    <w:rsid w:val="53B7630B"/>
    <w:rsid w:val="60771CEC"/>
    <w:rsid w:val="6A040A94"/>
    <w:rsid w:val="6CB4386E"/>
    <w:rsid w:val="6FD56CA1"/>
    <w:rsid w:val="72143769"/>
    <w:rsid w:val="7E1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2023-11-28T05:43:00Z</dcterms:created>
  <dc:creator>双</dc:creator>
  <cp:lastModifiedBy>杨小欣。 ҉҉҉҉҉҉҉҉</cp:lastModifiedBy>
  <dcterms:modified xsi:type="dcterms:W3CDTF">2023-12-14T10:13:31Z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46A08949C0A04E03897006A43D626A5F_13</vt:lpwstr>
  </property>
</Properties>
</file>