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6F" w:rsidRDefault="00AB1CB5" w:rsidP="00D50BE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t>2024</w:t>
      </w:r>
      <w:r w:rsidR="00D50BED" w:rsidRPr="00D50BED">
        <w:rPr>
          <w:rFonts w:ascii="宋体" w:eastAsia="宋体" w:hAnsi="宋体" w:cs="Arial"/>
          <w:b/>
          <w:kern w:val="0"/>
          <w:sz w:val="32"/>
          <w:szCs w:val="32"/>
        </w:rPr>
        <w:t>第十六届中国国际机床工具展览会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（</w:t>
      </w:r>
      <w:r w:rsidRPr="00D50BED">
        <w:rPr>
          <w:rFonts w:ascii="宋体" w:eastAsia="宋体" w:hAnsi="宋体" w:cs="Arial"/>
          <w:b/>
          <w:kern w:val="0"/>
          <w:sz w:val="32"/>
          <w:szCs w:val="32"/>
        </w:rPr>
        <w:t>CIMES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）</w:t>
      </w:r>
      <w:r w:rsidR="00D50BED" w:rsidRPr="00D50BED">
        <w:rPr>
          <w:rFonts w:ascii="宋体" w:eastAsia="宋体" w:hAnsi="宋体" w:cs="Arial"/>
          <w:b/>
          <w:kern w:val="0"/>
          <w:sz w:val="32"/>
          <w:szCs w:val="32"/>
        </w:rPr>
        <w:br/>
      </w:r>
      <w:r w:rsidR="00D50BED" w:rsidRPr="00D50BED">
        <w:rPr>
          <w:rFonts w:ascii="宋体" w:eastAsia="宋体" w:hAnsi="宋体" w:cs="Arial"/>
          <w:kern w:val="0"/>
          <w:szCs w:val="21"/>
        </w:rPr>
        <w:t>时间：2024年6月17-21日</w:t>
      </w:r>
      <w:r w:rsidR="00D50BED" w:rsidRPr="00D50BED">
        <w:rPr>
          <w:rFonts w:ascii="宋体" w:eastAsia="宋体" w:hAnsi="宋体" w:cs="Arial"/>
          <w:kern w:val="0"/>
          <w:szCs w:val="21"/>
        </w:rPr>
        <w:br/>
        <w:t>地点：北京·中国国际展览中心（顺义馆）</w:t>
      </w:r>
      <w:r>
        <w:rPr>
          <w:rFonts w:ascii="宋体" w:eastAsia="宋体" w:hAnsi="宋体" w:cs="Arial" w:hint="eastAsia"/>
          <w:kern w:val="0"/>
          <w:szCs w:val="21"/>
        </w:rPr>
        <w:t>（</w:t>
      </w:r>
      <w:r w:rsidR="00C062C6" w:rsidRPr="00C062C6">
        <w:rPr>
          <w:rFonts w:ascii="宋体" w:eastAsia="宋体" w:hAnsi="宋体" w:cs="Arial" w:hint="eastAsia"/>
          <w:szCs w:val="21"/>
          <w:shd w:val="clear" w:color="auto" w:fill="FFFFFF"/>
        </w:rPr>
        <w:t>北京市顺义区裕祥路</w:t>
      </w:r>
      <w:r w:rsidR="00C062C6" w:rsidRPr="00C062C6">
        <w:rPr>
          <w:rFonts w:ascii="宋体" w:eastAsia="宋体" w:hAnsi="宋体" w:cs="Arial"/>
          <w:szCs w:val="21"/>
          <w:shd w:val="clear" w:color="auto" w:fill="FFFFFF"/>
        </w:rPr>
        <w:t>88号</w:t>
      </w:r>
      <w:r>
        <w:rPr>
          <w:rFonts w:ascii="宋体" w:eastAsia="宋体" w:hAnsi="宋体" w:cs="Arial" w:hint="eastAsia"/>
          <w:kern w:val="0"/>
          <w:szCs w:val="21"/>
        </w:rPr>
        <w:t>）</w:t>
      </w:r>
    </w:p>
    <w:p w:rsidR="00D50BED" w:rsidRDefault="002B586F" w:rsidP="00D50BE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2B586F">
        <w:rPr>
          <w:rFonts w:ascii="宋体" w:eastAsia="宋体" w:hAnsi="宋体" w:cs="Arial" w:hint="eastAsia"/>
          <w:b/>
          <w:kern w:val="0"/>
          <w:szCs w:val="21"/>
        </w:rPr>
        <w:t>参展</w:t>
      </w:r>
      <w:r w:rsidRPr="002B586F">
        <w:rPr>
          <w:rFonts w:ascii="宋体" w:eastAsia="宋体" w:hAnsi="宋体" w:cs="Arial"/>
          <w:b/>
          <w:kern w:val="0"/>
          <w:szCs w:val="21"/>
        </w:rPr>
        <w:t>联系：</w:t>
      </w:r>
      <w:r w:rsidRPr="002B586F">
        <w:rPr>
          <w:rFonts w:ascii="宋体" w:eastAsia="宋体" w:hAnsi="宋体" w:cs="Arial" w:hint="eastAsia"/>
          <w:b/>
          <w:kern w:val="0"/>
          <w:szCs w:val="21"/>
        </w:rPr>
        <w:t>伍</w:t>
      </w:r>
      <w:r w:rsidR="00963ACF">
        <w:rPr>
          <w:rFonts w:ascii="宋体" w:eastAsia="宋体" w:hAnsi="宋体" w:cs="Arial" w:hint="eastAsia"/>
          <w:b/>
          <w:kern w:val="0"/>
          <w:szCs w:val="21"/>
        </w:rPr>
        <w:t>云</w:t>
      </w:r>
      <w:r w:rsidR="00BE065A">
        <w:rPr>
          <w:rFonts w:ascii="宋体" w:eastAsia="宋体" w:hAnsi="宋体" w:cs="Arial" w:hint="eastAsia"/>
          <w:b/>
          <w:kern w:val="0"/>
          <w:szCs w:val="21"/>
        </w:rPr>
        <w:t>先生</w:t>
      </w:r>
      <w:bookmarkStart w:id="0" w:name="_GoBack"/>
      <w:bookmarkEnd w:id="0"/>
      <w:r w:rsidRPr="002B586F">
        <w:rPr>
          <w:rFonts w:ascii="宋体" w:eastAsia="宋体" w:hAnsi="宋体" w:cs="Arial" w:hint="eastAsia"/>
          <w:b/>
          <w:kern w:val="0"/>
          <w:szCs w:val="21"/>
        </w:rPr>
        <w:t xml:space="preserve"> 15618090005   商务QQ：196207889</w:t>
      </w:r>
      <w:r w:rsidR="00D50BED" w:rsidRPr="00D50BED">
        <w:rPr>
          <w:rFonts w:ascii="宋体" w:eastAsia="宋体" w:hAnsi="宋体" w:cs="Arial"/>
          <w:b/>
          <w:kern w:val="0"/>
          <w:szCs w:val="21"/>
        </w:rPr>
        <w:br/>
      </w:r>
      <w:r>
        <w:rPr>
          <w:rFonts w:ascii="宋体" w:eastAsia="宋体" w:hAnsi="宋体" w:cs="Arial"/>
          <w:b/>
          <w:kern w:val="0"/>
          <w:szCs w:val="21"/>
        </w:rPr>
        <w:t>主办</w:t>
      </w:r>
      <w:r>
        <w:rPr>
          <w:rFonts w:ascii="宋体" w:eastAsia="宋体" w:hAnsi="宋体" w:cs="Arial" w:hint="eastAsia"/>
          <w:b/>
          <w:kern w:val="0"/>
          <w:szCs w:val="21"/>
        </w:rPr>
        <w:t>单位</w:t>
      </w:r>
      <w:r w:rsidR="00D50BED">
        <w:rPr>
          <w:rFonts w:ascii="宋体" w:eastAsia="宋体" w:hAnsi="宋体" w:cs="Arial" w:hint="eastAsia"/>
          <w:b/>
          <w:kern w:val="0"/>
          <w:szCs w:val="21"/>
        </w:rPr>
        <w:t>：</w:t>
      </w:r>
      <w:r w:rsidR="00D50BED" w:rsidRPr="00D50BED">
        <w:rPr>
          <w:rFonts w:ascii="宋体" w:eastAsia="宋体" w:hAnsi="宋体" w:cs="Arial"/>
          <w:kern w:val="0"/>
          <w:szCs w:val="21"/>
        </w:rPr>
        <w:t>中国机械工业集团有限公司</w:t>
      </w:r>
      <w:r w:rsidR="00D50BED" w:rsidRPr="00D50BED">
        <w:rPr>
          <w:rFonts w:ascii="宋体" w:eastAsia="宋体" w:hAnsi="宋体" w:cs="Arial"/>
          <w:kern w:val="0"/>
          <w:szCs w:val="21"/>
        </w:rPr>
        <w:br/>
      </w:r>
      <w:r w:rsidR="00D50BED">
        <w:rPr>
          <w:rFonts w:ascii="宋体" w:eastAsia="宋体" w:hAnsi="宋体" w:cs="Arial" w:hint="eastAsia"/>
          <w:kern w:val="0"/>
          <w:szCs w:val="21"/>
        </w:rPr>
        <w:t xml:space="preserve">        </w:t>
      </w:r>
      <w:r>
        <w:rPr>
          <w:rFonts w:ascii="宋体" w:eastAsia="宋体" w:hAnsi="宋体" w:cs="Arial"/>
          <w:kern w:val="0"/>
          <w:szCs w:val="21"/>
        </w:rPr>
        <w:t xml:space="preserve">  </w:t>
      </w:r>
      <w:r w:rsidR="00D50BED" w:rsidRPr="00D50BED">
        <w:rPr>
          <w:rFonts w:ascii="宋体" w:eastAsia="宋体" w:hAnsi="宋体" w:cs="Arial"/>
          <w:kern w:val="0"/>
          <w:szCs w:val="21"/>
        </w:rPr>
        <w:t>中国机械国际合作股份有限公司</w:t>
      </w:r>
    </w:p>
    <w:p w:rsidR="00D50BED" w:rsidRPr="00D50BED" w:rsidRDefault="00D50BED" w:rsidP="002B586F">
      <w:pPr>
        <w:widowControl/>
        <w:shd w:val="clear" w:color="auto" w:fill="FFFFFF"/>
        <w:spacing w:line="375" w:lineRule="atLeast"/>
        <w:ind w:firstLineChars="500" w:firstLine="1050"/>
        <w:jc w:val="left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/>
          <w:kern w:val="0"/>
          <w:szCs w:val="21"/>
        </w:rPr>
        <w:t>中国机床总公司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2B586F">
        <w:rPr>
          <w:rFonts w:ascii="宋体" w:eastAsia="宋体" w:hAnsi="宋体" w:cs="Arial"/>
          <w:b/>
          <w:kern w:val="0"/>
          <w:szCs w:val="21"/>
        </w:rPr>
        <w:t>承办</w:t>
      </w:r>
      <w:r w:rsidR="002B586F">
        <w:rPr>
          <w:rFonts w:ascii="宋体" w:eastAsia="宋体" w:hAnsi="宋体" w:cs="Arial" w:hint="eastAsia"/>
          <w:b/>
          <w:kern w:val="0"/>
          <w:szCs w:val="21"/>
        </w:rPr>
        <w:t>单位</w:t>
      </w:r>
      <w:r>
        <w:rPr>
          <w:rFonts w:ascii="宋体" w:eastAsia="宋体" w:hAnsi="宋体" w:cs="Arial" w:hint="eastAsia"/>
          <w:b/>
          <w:kern w:val="0"/>
          <w:szCs w:val="21"/>
        </w:rPr>
        <w:t>：</w:t>
      </w:r>
      <w:r w:rsidRPr="00D50BED">
        <w:rPr>
          <w:rFonts w:ascii="宋体" w:eastAsia="宋体" w:hAnsi="宋体" w:cs="Arial"/>
          <w:kern w:val="0"/>
          <w:szCs w:val="21"/>
        </w:rPr>
        <w:t>中国机械国际合作股份有限公司</w:t>
      </w:r>
    </w:p>
    <w:p w:rsidR="00406584" w:rsidRDefault="00D50BED" w:rsidP="002B586F">
      <w:pPr>
        <w:widowControl/>
        <w:shd w:val="clear" w:color="auto" w:fill="FFFFFF"/>
        <w:spacing w:line="375" w:lineRule="atLeast"/>
        <w:ind w:firstLineChars="500" w:firstLine="1050"/>
        <w:jc w:val="left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/>
          <w:kern w:val="0"/>
          <w:szCs w:val="21"/>
        </w:rPr>
        <w:t>北京国机展览有限公司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406584" w:rsidRPr="00406584">
        <w:rPr>
          <w:rFonts w:ascii="宋体" w:eastAsia="宋体" w:hAnsi="宋体" w:cs="Arial" w:hint="eastAsia"/>
          <w:b/>
          <w:kern w:val="0"/>
          <w:szCs w:val="21"/>
        </w:rPr>
        <w:t>【展会简介】</w:t>
      </w:r>
      <w:r w:rsidRPr="00D50BED">
        <w:rPr>
          <w:rFonts w:ascii="宋体" w:eastAsia="宋体" w:hAnsi="宋体" w:cs="Arial"/>
          <w:kern w:val="0"/>
          <w:szCs w:val="21"/>
        </w:rPr>
        <w:br/>
        <w:t>自1992年以来，中国国际机床工具展览会(CIMES)每逢双年在北京举办。30多年来，企业通过CIMES拓展业务渠道，交流先进技术，实现利润增长。CIMES已成为推动世界机床行业技术和贸易发展的重要平台，也是世界了解中国这个最大机床工具消费市场的最佳窗口。本届展会以“数字未来科技创新”为主题，聚焦机床行业专、精、特、新产品展示和案例场景等创新成果，重点体现数字化、智能化科技发展为行业带来的变化，为机床产业提供商贸合作、技术交流、产业对接的优质平台。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406584" w:rsidRPr="00406584">
        <w:rPr>
          <w:rFonts w:ascii="宋体" w:eastAsia="宋体" w:hAnsi="宋体" w:cs="Arial" w:hint="eastAsia"/>
          <w:b/>
          <w:kern w:val="0"/>
          <w:szCs w:val="21"/>
        </w:rPr>
        <w:t>【市场总览】</w:t>
      </w:r>
      <w:r w:rsidRPr="00D50BED">
        <w:rPr>
          <w:rFonts w:ascii="宋体" w:eastAsia="宋体" w:hAnsi="宋体" w:cs="Arial"/>
          <w:kern w:val="0"/>
          <w:szCs w:val="21"/>
        </w:rPr>
        <w:br/>
        <w:t>党的二十大报告提出，“加快实施创新驱动发展战略，加快实现高水平科技自立自强，以国家战略需求为导向，集聚力量进行原创性引领性科技攻关，坚决打赢关键核心技术攻坚战，加快实施一批具有战略性全局性前瞻性的国家重大科技项目，增强自主创新能力。”</w:t>
      </w:r>
      <w:r w:rsidRPr="00D50BED">
        <w:rPr>
          <w:rFonts w:ascii="宋体" w:eastAsia="宋体" w:hAnsi="宋体" w:cs="Arial"/>
          <w:kern w:val="0"/>
          <w:szCs w:val="21"/>
        </w:rPr>
        <w:br/>
        <w:t>2021年12月，工信部、国家发改委等八部门联合发布《“十四五”智能制造发展规划》中提出“围绕工业母机等重点领域建设一批制造业创新载体，研发智能工业母机”的产业规划。</w:t>
      </w:r>
      <w:r w:rsidRPr="00D50BED">
        <w:rPr>
          <w:rFonts w:ascii="宋体" w:eastAsia="宋体" w:hAnsi="宋体" w:cs="Arial"/>
          <w:kern w:val="0"/>
          <w:szCs w:val="21"/>
        </w:rPr>
        <w:br/>
        <w:t>2022年11月，工信部、国家发改委、国务院国资委三部门联合发布的《关于巩固回升向好趋势加力振作工业经济的通知》中强调：“加快重大项目建设，引导企业开展新一轮技术改造和设备更新投资，提高高端数控机床等重大技术装备自主设计和系统集成能力。”</w:t>
      </w:r>
      <w:r w:rsidRPr="00D50BED">
        <w:rPr>
          <w:rFonts w:ascii="宋体" w:eastAsia="宋体" w:hAnsi="宋体" w:cs="Arial"/>
          <w:kern w:val="0"/>
          <w:szCs w:val="21"/>
        </w:rPr>
        <w:br/>
        <w:t>工业母机作为高端装备制造业的基石，是涉及国家安全、自主可控的国之重器。我国机床行业生态日渐成熟。政策端：将工业母机放在较高战略地位，相关政策频发，政策倾向性明显。产业链角度：政策顶层设计，加快工业母机产业强链补链，机床产业链补短板进程有望加快。产品端：高端数控机床产品进步加快，国内机床产品与海外龙头差距缩小。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406584" w:rsidRPr="00406584">
        <w:rPr>
          <w:rFonts w:ascii="宋体" w:eastAsia="宋体" w:hAnsi="宋体" w:cs="Arial" w:hint="eastAsia"/>
          <w:b/>
          <w:kern w:val="0"/>
          <w:szCs w:val="21"/>
        </w:rPr>
        <w:t>【展会亮点】</w:t>
      </w:r>
      <w:r w:rsidRPr="00D50BED">
        <w:rPr>
          <w:rFonts w:ascii="宋体" w:eastAsia="宋体" w:hAnsi="宋体" w:cs="Arial"/>
          <w:kern w:val="0"/>
          <w:szCs w:val="21"/>
        </w:rPr>
        <w:br/>
        <w:t>深耕行业30年，中国规模最大的双年度机床贸易和技术交流平台</w:t>
      </w:r>
      <w:r w:rsidRPr="00D50BED">
        <w:rPr>
          <w:rFonts w:ascii="宋体" w:eastAsia="宋体" w:hAnsi="宋体" w:cs="Arial"/>
          <w:kern w:val="0"/>
          <w:szCs w:val="21"/>
        </w:rPr>
        <w:br/>
        <w:t>展示前沿装备制造技术，超百个实力采购团、超十万高质量观众</w:t>
      </w:r>
      <w:r w:rsidRPr="00D50BED">
        <w:rPr>
          <w:rFonts w:ascii="宋体" w:eastAsia="宋体" w:hAnsi="宋体" w:cs="Arial"/>
          <w:kern w:val="0"/>
          <w:szCs w:val="21"/>
        </w:rPr>
        <w:br/>
        <w:t>协同产学研用各方及行业组织，打造数十场新品发布会、高端论坛和供需对接等活动</w:t>
      </w:r>
      <w:r w:rsidRPr="00D50BED">
        <w:rPr>
          <w:rFonts w:ascii="宋体" w:eastAsia="宋体" w:hAnsi="宋体" w:cs="Arial"/>
          <w:kern w:val="0"/>
          <w:szCs w:val="21"/>
        </w:rPr>
        <w:br/>
        <w:t>充分发挥央企资源禀赋，助力企业融入新发展格局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406584" w:rsidRPr="00D50BED">
        <w:rPr>
          <w:rFonts w:ascii="宋体" w:eastAsia="宋体" w:hAnsi="宋体" w:cs="Arial" w:hint="eastAsia"/>
          <w:b/>
          <w:bCs/>
          <w:kern w:val="0"/>
          <w:szCs w:val="21"/>
        </w:rPr>
        <w:t>【</w:t>
      </w:r>
      <w:r w:rsidR="00406584" w:rsidRPr="00406584">
        <w:rPr>
          <w:rFonts w:ascii="宋体" w:eastAsia="宋体" w:hAnsi="宋体" w:cs="Arial" w:hint="eastAsia"/>
          <w:b/>
          <w:bCs/>
          <w:kern w:val="0"/>
          <w:szCs w:val="21"/>
        </w:rPr>
        <w:t>应用领域</w:t>
      </w:r>
      <w:r w:rsidR="00406584" w:rsidRPr="00D50BED">
        <w:rPr>
          <w:rFonts w:ascii="宋体" w:eastAsia="宋体" w:hAnsi="宋体" w:cs="Arial" w:hint="eastAsia"/>
          <w:b/>
          <w:bCs/>
          <w:kern w:val="0"/>
          <w:szCs w:val="21"/>
        </w:rPr>
        <w:t>】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Pr="00D50BED">
        <w:rPr>
          <w:rFonts w:ascii="宋体" w:eastAsia="宋体" w:hAnsi="宋体" w:cs="Arial"/>
          <w:kern w:val="0"/>
          <w:szCs w:val="21"/>
        </w:rPr>
        <w:lastRenderedPageBreak/>
        <w:t>汽车制造、航空航天、轨道交通、消费电子、医疗设备、电力能源、国防军工、石油石化、金属加工、钣金加工、金属检测、海洋船舶、电器工程、矿山机械、工程承包、通用机械、基础机械、工程机械、农业机械、纺织机械、物流机械、包装机械、印刷机械、环保机械、重型机械、机械部件、铸造冶金、自动化、工业互联、仪器仪表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="00406584" w:rsidRPr="00406584">
        <w:rPr>
          <w:rFonts w:ascii="宋体" w:eastAsia="宋体" w:hAnsi="宋体" w:cs="Arial" w:hint="eastAsia"/>
          <w:b/>
          <w:kern w:val="0"/>
          <w:szCs w:val="21"/>
        </w:rPr>
        <w:t>【</w:t>
      </w:r>
      <w:r w:rsidR="00406584">
        <w:rPr>
          <w:rFonts w:ascii="宋体" w:eastAsia="宋体" w:hAnsi="宋体" w:cs="Arial" w:hint="eastAsia"/>
          <w:b/>
          <w:kern w:val="0"/>
          <w:szCs w:val="21"/>
        </w:rPr>
        <w:t>展会配套活动</w:t>
      </w:r>
      <w:r w:rsidR="00406584" w:rsidRPr="00406584">
        <w:rPr>
          <w:rFonts w:ascii="宋体" w:eastAsia="宋体" w:hAnsi="宋体" w:cs="Arial" w:hint="eastAsia"/>
          <w:b/>
          <w:kern w:val="0"/>
          <w:szCs w:val="21"/>
        </w:rPr>
        <w:t>（暂定）】</w:t>
      </w:r>
      <w:r w:rsidRPr="00D50BED">
        <w:rPr>
          <w:rFonts w:ascii="宋体" w:eastAsia="宋体" w:hAnsi="宋体" w:cs="Arial"/>
          <w:kern w:val="0"/>
          <w:szCs w:val="21"/>
        </w:rPr>
        <w:br/>
        <w:t>·2024中国先进工业智造发展论坛</w:t>
      </w:r>
      <w:r w:rsidRPr="00D50BED">
        <w:rPr>
          <w:rFonts w:ascii="宋体" w:eastAsia="宋体" w:hAnsi="宋体" w:cs="Arial"/>
          <w:kern w:val="0"/>
          <w:szCs w:val="21"/>
        </w:rPr>
        <w:br/>
        <w:t>·2024中国激光产业CEO论坛</w:t>
      </w:r>
      <w:r w:rsidRPr="00D50BED">
        <w:rPr>
          <w:rFonts w:ascii="宋体" w:eastAsia="宋体" w:hAnsi="宋体" w:cs="Arial"/>
          <w:kern w:val="0"/>
          <w:szCs w:val="21"/>
        </w:rPr>
        <w:br/>
        <w:t>·中国切削工具行业CEO论坛</w:t>
      </w:r>
      <w:r w:rsidRPr="00D50BED">
        <w:rPr>
          <w:rFonts w:ascii="宋体" w:eastAsia="宋体" w:hAnsi="宋体" w:cs="Arial"/>
          <w:kern w:val="0"/>
          <w:szCs w:val="21"/>
        </w:rPr>
        <w:br/>
        <w:t>·智造赋能中国航空制造</w:t>
      </w:r>
      <w:r w:rsidRPr="00D50BED">
        <w:rPr>
          <w:rFonts w:ascii="宋体" w:eastAsia="宋体" w:hAnsi="宋体" w:cs="Arial"/>
          <w:kern w:val="0"/>
          <w:szCs w:val="21"/>
        </w:rPr>
        <w:br/>
        <w:t>·先进制造赋能汽车产业高质量发展</w:t>
      </w:r>
      <w:r w:rsidRPr="00D50BED">
        <w:rPr>
          <w:rFonts w:ascii="宋体" w:eastAsia="宋体" w:hAnsi="宋体" w:cs="Arial"/>
          <w:kern w:val="0"/>
          <w:szCs w:val="21"/>
        </w:rPr>
        <w:br/>
        <w:t>·内燃机高端智能再制造产业发展论坛</w:t>
      </w:r>
      <w:r w:rsidRPr="00D50BED">
        <w:rPr>
          <w:rFonts w:ascii="宋体" w:eastAsia="宋体" w:hAnsi="宋体" w:cs="Arial"/>
          <w:kern w:val="0"/>
          <w:szCs w:val="21"/>
        </w:rPr>
        <w:br/>
        <w:t>·金属切削刀具优秀加工案例评选活动</w:t>
      </w:r>
      <w:r w:rsidRPr="00D50BED">
        <w:rPr>
          <w:rFonts w:ascii="宋体" w:eastAsia="宋体" w:hAnsi="宋体" w:cs="Arial"/>
          <w:kern w:val="0"/>
          <w:szCs w:val="21"/>
        </w:rPr>
        <w:br/>
      </w:r>
      <w:r w:rsidRPr="00D50BED">
        <w:rPr>
          <w:rFonts w:ascii="宋体" w:eastAsia="宋体" w:hAnsi="宋体" w:cs="Arial"/>
          <w:b/>
          <w:kern w:val="0"/>
          <w:szCs w:val="21"/>
        </w:rPr>
        <w:t>国际支持协会</w:t>
      </w:r>
      <w:r w:rsidRPr="00D50BED">
        <w:rPr>
          <w:rFonts w:ascii="宋体" w:eastAsia="宋体" w:hAnsi="宋体" w:cs="Arial"/>
          <w:kern w:val="0"/>
          <w:szCs w:val="21"/>
        </w:rPr>
        <w:br/>
        <w:t>美国机械制造技术协会</w:t>
      </w:r>
      <w:r w:rsidR="00406584">
        <w:rPr>
          <w:rFonts w:ascii="宋体" w:eastAsia="宋体" w:hAnsi="宋体" w:cs="Arial" w:hint="eastAsia"/>
          <w:kern w:val="0"/>
          <w:szCs w:val="21"/>
        </w:rPr>
        <w:t xml:space="preserve">           </w:t>
      </w:r>
      <w:r w:rsidRPr="00D50BED">
        <w:rPr>
          <w:rFonts w:ascii="宋体" w:eastAsia="宋体" w:hAnsi="宋体" w:cs="Arial"/>
          <w:kern w:val="0"/>
          <w:szCs w:val="21"/>
        </w:rPr>
        <w:t>德国巴伐利亚机械工业处</w:t>
      </w:r>
      <w:r w:rsidRPr="00D50BED">
        <w:rPr>
          <w:rFonts w:ascii="宋体" w:eastAsia="宋体" w:hAnsi="宋体" w:cs="Arial"/>
          <w:kern w:val="0"/>
          <w:szCs w:val="21"/>
        </w:rPr>
        <w:br/>
        <w:t>德国巴登-符腾堡州国际合作中心</w:t>
      </w:r>
      <w:r w:rsidR="00406584">
        <w:rPr>
          <w:rFonts w:ascii="宋体" w:eastAsia="宋体" w:hAnsi="宋体" w:cs="Arial" w:hint="eastAsia"/>
          <w:kern w:val="0"/>
          <w:szCs w:val="21"/>
        </w:rPr>
        <w:t xml:space="preserve">  </w:t>
      </w:r>
      <w:r w:rsidRPr="00D50BED">
        <w:rPr>
          <w:rFonts w:ascii="宋体" w:eastAsia="宋体" w:hAnsi="宋体" w:cs="Arial"/>
          <w:kern w:val="0"/>
          <w:szCs w:val="21"/>
        </w:rPr>
        <w:t>西班牙机床工业协会</w:t>
      </w:r>
      <w:r w:rsidRPr="00D50BED">
        <w:rPr>
          <w:rFonts w:ascii="宋体" w:eastAsia="宋体" w:hAnsi="宋体" w:cs="Arial"/>
          <w:kern w:val="0"/>
          <w:szCs w:val="21"/>
        </w:rPr>
        <w:br/>
        <w:t>台湾机械工业同业公会</w:t>
      </w:r>
      <w:r w:rsidR="00406584">
        <w:rPr>
          <w:rFonts w:ascii="宋体" w:eastAsia="宋体" w:hAnsi="宋体" w:cs="Arial" w:hint="eastAsia"/>
          <w:kern w:val="0"/>
          <w:szCs w:val="21"/>
        </w:rPr>
        <w:t xml:space="preserve">           </w:t>
      </w:r>
      <w:r w:rsidRPr="00D50BED">
        <w:rPr>
          <w:rFonts w:ascii="宋体" w:eastAsia="宋体" w:hAnsi="宋体" w:cs="Arial"/>
          <w:kern w:val="0"/>
          <w:szCs w:val="21"/>
        </w:rPr>
        <w:t>意大利布雷西亚商会</w:t>
      </w:r>
    </w:p>
    <w:p w:rsidR="00406584" w:rsidRDefault="00D50BED" w:rsidP="00406584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/>
          <w:kern w:val="0"/>
          <w:szCs w:val="21"/>
        </w:rPr>
        <w:t>韩国机床制造商协会</w:t>
      </w:r>
      <w:r w:rsidR="00406584">
        <w:rPr>
          <w:rFonts w:ascii="宋体" w:eastAsia="宋体" w:hAnsi="宋体" w:cs="Arial" w:hint="eastAsia"/>
          <w:kern w:val="0"/>
          <w:szCs w:val="21"/>
        </w:rPr>
        <w:t xml:space="preserve">             </w:t>
      </w:r>
      <w:r w:rsidRPr="00D50BED">
        <w:rPr>
          <w:rFonts w:ascii="宋体" w:eastAsia="宋体" w:hAnsi="宋体" w:cs="Arial"/>
          <w:kern w:val="0"/>
          <w:szCs w:val="21"/>
        </w:rPr>
        <w:t>日本机床制造商协会</w:t>
      </w:r>
    </w:p>
    <w:p w:rsidR="00D50BED" w:rsidRPr="00D50BED" w:rsidRDefault="00D50BED" w:rsidP="00406584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/>
          <w:kern w:val="0"/>
          <w:szCs w:val="21"/>
        </w:rPr>
        <w:t>印度机床制造商协会</w:t>
      </w:r>
    </w:p>
    <w:p w:rsidR="00D50BED" w:rsidRPr="00D50BED" w:rsidRDefault="00D50BED" w:rsidP="00D50BED">
      <w:pPr>
        <w:widowControl/>
        <w:shd w:val="clear" w:color="auto" w:fill="FFFFFF"/>
        <w:jc w:val="left"/>
        <w:outlineLvl w:val="2"/>
        <w:rPr>
          <w:rFonts w:ascii="宋体" w:eastAsia="宋体" w:hAnsi="宋体" w:cs="Arial"/>
          <w:b/>
          <w:bCs/>
          <w:kern w:val="0"/>
          <w:szCs w:val="21"/>
        </w:rPr>
      </w:pPr>
      <w:r w:rsidRPr="00D50BED">
        <w:rPr>
          <w:rFonts w:ascii="宋体" w:eastAsia="宋体" w:hAnsi="宋体" w:cs="Arial" w:hint="eastAsia"/>
          <w:b/>
          <w:bCs/>
          <w:kern w:val="0"/>
          <w:szCs w:val="21"/>
        </w:rPr>
        <w:t>【展览范围】</w:t>
      </w:r>
    </w:p>
    <w:p w:rsidR="00D50BED" w:rsidRPr="00D50BED" w:rsidRDefault="00D50BED" w:rsidP="00D50BE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/>
          <w:kern w:val="0"/>
          <w:szCs w:val="21"/>
        </w:rPr>
        <w:t>金属切削机床；金属成形机床；特种加工机床、激光加工设备增材制造及专用设备；制造单元/系统、工业机器人及自动化设备；铸造、热处理、注塑、清洗机等周边设备；机床零部件及配套件；</w:t>
      </w:r>
      <w:r w:rsidRPr="00D50BED">
        <w:rPr>
          <w:rFonts w:ascii="宋体" w:eastAsia="宋体" w:hAnsi="宋体" w:cs="Arial"/>
          <w:kern w:val="0"/>
          <w:szCs w:val="21"/>
        </w:rPr>
        <w:br/>
        <w:t>智能装备、智能控制系统、机械传动技术、流体传动技术；数控系统、数显装置及机床电器；磨料磨具、超硬材料及制品、涂附磨具、磨料磨具专用设备；刀具、工夹具及相关产品检验和测量设备工业物联网、软件标准协议服务木竹加工机床；信息咨询、工程服务。</w:t>
      </w:r>
    </w:p>
    <w:p w:rsidR="00D50BED" w:rsidRDefault="00D50BED" w:rsidP="00D50BED">
      <w:pPr>
        <w:widowControl/>
        <w:shd w:val="clear" w:color="auto" w:fill="FFFFFF"/>
        <w:jc w:val="left"/>
        <w:outlineLvl w:val="2"/>
        <w:rPr>
          <w:rFonts w:ascii="宋体" w:eastAsia="宋体" w:hAnsi="宋体" w:cs="Arial"/>
          <w:kern w:val="0"/>
          <w:szCs w:val="21"/>
        </w:rPr>
      </w:pPr>
      <w:r w:rsidRPr="00D50BED">
        <w:rPr>
          <w:rFonts w:ascii="宋体" w:eastAsia="宋体" w:hAnsi="宋体" w:cs="Arial" w:hint="eastAsia"/>
          <w:b/>
          <w:bCs/>
          <w:kern w:val="0"/>
          <w:szCs w:val="21"/>
        </w:rPr>
        <w:t>【参展费用】</w:t>
      </w:r>
      <w:r w:rsidRPr="00D50BED">
        <w:rPr>
          <w:rFonts w:ascii="宋体" w:eastAsia="宋体" w:hAnsi="宋体" w:cs="Arial"/>
          <w:kern w:val="0"/>
          <w:szCs w:val="21"/>
        </w:rPr>
        <w:br/>
        <w:t xml:space="preserve">内资企业：光地1300元/㎡ </w:t>
      </w:r>
      <w:r>
        <w:rPr>
          <w:rFonts w:ascii="宋体" w:eastAsia="宋体" w:hAnsi="宋体" w:cs="Arial"/>
          <w:kern w:val="0"/>
          <w:szCs w:val="21"/>
        </w:rPr>
        <w:t xml:space="preserve">  </w:t>
      </w:r>
      <w:r w:rsidRPr="00D50BED">
        <w:rPr>
          <w:rFonts w:ascii="宋体" w:eastAsia="宋体" w:hAnsi="宋体" w:cs="Arial"/>
          <w:kern w:val="0"/>
          <w:szCs w:val="21"/>
        </w:rPr>
        <w:t>标摊1450元/㎡</w:t>
      </w:r>
      <w:r w:rsidRPr="00D50BED">
        <w:rPr>
          <w:rFonts w:ascii="宋体" w:eastAsia="宋体" w:hAnsi="宋体" w:cs="Arial"/>
          <w:kern w:val="0"/>
          <w:szCs w:val="21"/>
        </w:rPr>
        <w:br/>
        <w:t xml:space="preserve">合资企业：光地2100元/㎡ </w:t>
      </w:r>
      <w:r>
        <w:rPr>
          <w:rFonts w:ascii="宋体" w:eastAsia="宋体" w:hAnsi="宋体" w:cs="Arial"/>
          <w:kern w:val="0"/>
          <w:szCs w:val="21"/>
        </w:rPr>
        <w:t xml:space="preserve">  </w:t>
      </w:r>
      <w:r w:rsidRPr="00D50BED">
        <w:rPr>
          <w:rFonts w:ascii="宋体" w:eastAsia="宋体" w:hAnsi="宋体" w:cs="Arial"/>
          <w:kern w:val="0"/>
          <w:szCs w:val="21"/>
        </w:rPr>
        <w:t>标摊2300元/㎡</w:t>
      </w:r>
      <w:r w:rsidRPr="00D50BED">
        <w:rPr>
          <w:rFonts w:ascii="宋体" w:eastAsia="宋体" w:hAnsi="宋体" w:cs="Arial"/>
          <w:kern w:val="0"/>
          <w:szCs w:val="21"/>
        </w:rPr>
        <w:br/>
        <w:t xml:space="preserve">外资企业：光地2300元/㎡ </w:t>
      </w:r>
      <w:r>
        <w:rPr>
          <w:rFonts w:ascii="宋体" w:eastAsia="宋体" w:hAnsi="宋体" w:cs="Arial"/>
          <w:kern w:val="0"/>
          <w:szCs w:val="21"/>
        </w:rPr>
        <w:t xml:space="preserve">  </w:t>
      </w:r>
      <w:r w:rsidRPr="00D50BED">
        <w:rPr>
          <w:rFonts w:ascii="宋体" w:eastAsia="宋体" w:hAnsi="宋体" w:cs="Arial"/>
          <w:kern w:val="0"/>
          <w:szCs w:val="21"/>
        </w:rPr>
        <w:t>标摊2500元/㎡</w:t>
      </w:r>
    </w:p>
    <w:p w:rsidR="002B586F" w:rsidRPr="002B586F" w:rsidRDefault="00406584" w:rsidP="00406584">
      <w:pPr>
        <w:spacing w:line="360" w:lineRule="exact"/>
        <w:rPr>
          <w:rFonts w:ascii="宋体" w:eastAsia="宋体" w:hAnsi="宋体" w:cs="Arial"/>
          <w:b/>
          <w:kern w:val="0"/>
          <w:szCs w:val="21"/>
        </w:rPr>
      </w:pPr>
      <w:r w:rsidRPr="00406584">
        <w:rPr>
          <w:rFonts w:ascii="宋体" w:eastAsia="宋体" w:hAnsi="宋体" w:cs="Arial" w:hint="eastAsia"/>
          <w:b/>
          <w:kern w:val="0"/>
          <w:szCs w:val="21"/>
        </w:rPr>
        <w:t>【参展联系】</w:t>
      </w:r>
    </w:p>
    <w:p w:rsidR="002B586F" w:rsidRDefault="002B586F" w:rsidP="00406584">
      <w:pPr>
        <w:spacing w:line="360" w:lineRule="exac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CIMES</w:t>
      </w:r>
      <w:r w:rsidRPr="00D50BED">
        <w:rPr>
          <w:rFonts w:ascii="宋体" w:eastAsia="宋体" w:hAnsi="宋体" w:cs="Arial"/>
          <w:kern w:val="0"/>
          <w:szCs w:val="21"/>
        </w:rPr>
        <w:t>中国国际机床工具展览会</w:t>
      </w:r>
      <w:r>
        <w:rPr>
          <w:rFonts w:ascii="宋体" w:eastAsia="宋体" w:hAnsi="宋体" w:cs="Arial" w:hint="eastAsia"/>
          <w:kern w:val="0"/>
          <w:szCs w:val="21"/>
        </w:rPr>
        <w:t>组委会</w:t>
      </w:r>
    </w:p>
    <w:p w:rsidR="00406584" w:rsidRPr="00406584" w:rsidRDefault="00406584" w:rsidP="00406584">
      <w:pPr>
        <w:spacing w:line="360" w:lineRule="exact"/>
        <w:rPr>
          <w:rFonts w:ascii="宋体" w:eastAsia="宋体" w:hAnsi="宋体"/>
          <w:szCs w:val="21"/>
        </w:rPr>
      </w:pPr>
      <w:r w:rsidRPr="00406584">
        <w:rPr>
          <w:rFonts w:ascii="宋体" w:eastAsia="宋体" w:hAnsi="宋体" w:hint="eastAsia"/>
          <w:szCs w:val="21"/>
        </w:rPr>
        <w:t>联系人：伍</w:t>
      </w:r>
      <w:r w:rsidR="00BE065A" w:rsidRPr="00406584">
        <w:rPr>
          <w:rFonts w:ascii="宋体" w:eastAsia="宋体" w:hAnsi="宋体" w:hint="eastAsia"/>
          <w:szCs w:val="21"/>
        </w:rPr>
        <w:t>先生</w:t>
      </w:r>
      <w:r w:rsidRPr="00406584">
        <w:rPr>
          <w:rFonts w:ascii="宋体" w:eastAsia="宋体" w:hAnsi="宋体" w:hint="eastAsia"/>
          <w:szCs w:val="21"/>
        </w:rPr>
        <w:t xml:space="preserve">                                </w:t>
      </w:r>
    </w:p>
    <w:p w:rsidR="00406584" w:rsidRPr="00406584" w:rsidRDefault="00406584" w:rsidP="00406584">
      <w:pPr>
        <w:spacing w:line="360" w:lineRule="exact"/>
        <w:rPr>
          <w:rFonts w:ascii="宋体" w:eastAsia="宋体" w:hAnsi="宋体"/>
          <w:szCs w:val="21"/>
        </w:rPr>
      </w:pPr>
      <w:r w:rsidRPr="00406584">
        <w:rPr>
          <w:rFonts w:ascii="宋体" w:eastAsia="宋体" w:hAnsi="宋体" w:hint="eastAsia"/>
          <w:szCs w:val="21"/>
        </w:rPr>
        <w:t>手机/微信：15618090005</w:t>
      </w:r>
    </w:p>
    <w:p w:rsidR="00406584" w:rsidRPr="00406584" w:rsidRDefault="00406584" w:rsidP="00406584">
      <w:pPr>
        <w:spacing w:line="360" w:lineRule="exact"/>
        <w:rPr>
          <w:rFonts w:ascii="宋体" w:eastAsia="宋体" w:hAnsi="宋体"/>
          <w:szCs w:val="21"/>
        </w:rPr>
      </w:pPr>
      <w:r w:rsidRPr="00406584">
        <w:rPr>
          <w:rFonts w:ascii="宋体" w:eastAsia="宋体" w:hAnsi="宋体" w:hint="eastAsia"/>
          <w:szCs w:val="21"/>
        </w:rPr>
        <w:t>商务QQ：196207889</w:t>
      </w:r>
    </w:p>
    <w:p w:rsidR="00406584" w:rsidRDefault="00406584" w:rsidP="00406584">
      <w:pPr>
        <w:spacing w:line="360" w:lineRule="exact"/>
        <w:rPr>
          <w:rFonts w:ascii="宋体" w:eastAsia="宋体" w:hAnsi="宋体"/>
          <w:szCs w:val="21"/>
        </w:rPr>
      </w:pPr>
      <w:r w:rsidRPr="00406584">
        <w:rPr>
          <w:rFonts w:ascii="宋体" w:eastAsia="宋体" w:hAnsi="宋体" w:hint="eastAsia"/>
          <w:szCs w:val="21"/>
        </w:rPr>
        <w:t>E-mail：</w:t>
      </w:r>
      <w:hyperlink r:id="rId6" w:history="1">
        <w:r w:rsidR="002B586F" w:rsidRPr="002B586F">
          <w:rPr>
            <w:rStyle w:val="a4"/>
            <w:rFonts w:ascii="宋体" w:eastAsia="宋体" w:hAnsi="宋体"/>
            <w:color w:val="auto"/>
            <w:szCs w:val="21"/>
            <w:u w:val="none"/>
          </w:rPr>
          <w:t>CIMES_wyh2006@126.com</w:t>
        </w:r>
      </w:hyperlink>
    </w:p>
    <w:p w:rsidR="00080759" w:rsidRPr="00D50BED" w:rsidRDefault="00080759">
      <w:pPr>
        <w:rPr>
          <w:rFonts w:ascii="宋体" w:eastAsia="宋体" w:hAnsi="宋体"/>
          <w:szCs w:val="21"/>
        </w:rPr>
      </w:pPr>
    </w:p>
    <w:sectPr w:rsidR="00080759" w:rsidRPr="00D5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9D" w:rsidRDefault="0056599D" w:rsidP="00963ACF">
      <w:r>
        <w:separator/>
      </w:r>
    </w:p>
  </w:endnote>
  <w:endnote w:type="continuationSeparator" w:id="0">
    <w:p w:rsidR="0056599D" w:rsidRDefault="0056599D" w:rsidP="009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9D" w:rsidRDefault="0056599D" w:rsidP="00963ACF">
      <w:r>
        <w:separator/>
      </w:r>
    </w:p>
  </w:footnote>
  <w:footnote w:type="continuationSeparator" w:id="0">
    <w:p w:rsidR="0056599D" w:rsidRDefault="0056599D" w:rsidP="0096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D"/>
    <w:rsid w:val="00080759"/>
    <w:rsid w:val="001B32A8"/>
    <w:rsid w:val="002310C3"/>
    <w:rsid w:val="002B586F"/>
    <w:rsid w:val="00406584"/>
    <w:rsid w:val="0056599D"/>
    <w:rsid w:val="00963ACF"/>
    <w:rsid w:val="00AB1CB5"/>
    <w:rsid w:val="00BE065A"/>
    <w:rsid w:val="00C062C6"/>
    <w:rsid w:val="00D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A283"/>
  <w15:chartTrackingRefBased/>
  <w15:docId w15:val="{36AD50EA-2C69-4290-89F9-AFE9CB51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50B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50BE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0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B586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3A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3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3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MES_wyh200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2023-12-15T07:58:00Z</dcterms:created>
  <dcterms:modified xsi:type="dcterms:W3CDTF">2023-12-15T07:58:00Z</dcterms:modified>
</cp:coreProperties>
</file>