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0EE5D">
      <w:pP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2025中国（济南）高端住宅装修及别墅配套设施展览会</w:t>
      </w:r>
    </w:p>
    <w:p w14:paraId="16E01569">
      <w:pP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（2025高端宅配展-济南站）</w:t>
      </w:r>
    </w:p>
    <w:p w14:paraId="7AEDA6BB">
      <w:pPr>
        <w:jc w:val="center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商业白皮书</w:t>
      </w:r>
    </w:p>
    <w:p w14:paraId="55F6D955">
      <w:pPr>
        <w:rPr>
          <w:rFonts w:hint="eastAsia" w:ascii="仿宋" w:hAnsi="仿宋" w:eastAsia="仿宋" w:cs="宋体"/>
          <w:kern w:val="0"/>
          <w:szCs w:val="21"/>
          <w:lang w:val="en-US" w:eastAsia="zh-CN" w:bidi="ar"/>
        </w:rPr>
      </w:pPr>
    </w:p>
    <w:p w14:paraId="697B8DE6">
      <w:pPr>
        <w:rPr>
          <w:rFonts w:hint="default" w:ascii="仿宋" w:hAnsi="仿宋" w:eastAsia="仿宋" w:cs="宋体"/>
          <w:kern w:val="0"/>
          <w:szCs w:val="21"/>
          <w:lang w:val="en-US" w:eastAsia="zh-CN" w:bidi="ar"/>
        </w:rPr>
      </w:pPr>
      <w:r>
        <w:rPr>
          <w:rFonts w:hint="eastAsia" w:ascii="仿宋" w:hAnsi="仿宋" w:eastAsia="仿宋" w:cs="宋体"/>
          <w:kern w:val="0"/>
          <w:szCs w:val="21"/>
          <w:lang w:val="en-US" w:eastAsia="zh-CN" w:bidi="ar"/>
        </w:rPr>
        <w:t>主题：创新家居哲学、</w:t>
      </w:r>
      <w:r>
        <w:rPr>
          <w:rFonts w:hint="eastAsia" w:ascii="仿宋" w:hAnsi="仿宋" w:eastAsia="仿宋" w:cs="宋体"/>
          <w:kern w:val="0"/>
          <w:szCs w:val="21"/>
          <w:lang w:bidi="ar"/>
        </w:rPr>
        <w:t>尊享品质生活</w:t>
      </w:r>
    </w:p>
    <w:p w14:paraId="293DD6FA"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color w:val="FF0000"/>
          <w:szCs w:val="21"/>
          <w:lang w:val="en-US" w:eastAsia="zh-CN"/>
        </w:rPr>
        <w:t>时间地点：</w:t>
      </w:r>
      <w:r>
        <w:rPr>
          <w:rFonts w:hint="eastAsia" w:ascii="仿宋" w:hAnsi="仿宋" w:eastAsia="仿宋"/>
          <w:color w:val="FF0000"/>
          <w:szCs w:val="21"/>
        </w:rPr>
        <w:t>2025.</w:t>
      </w:r>
      <w:r>
        <w:rPr>
          <w:rFonts w:hint="eastAsia" w:ascii="仿宋" w:hAnsi="仿宋" w:eastAsia="仿宋"/>
          <w:color w:val="FF0000"/>
          <w:szCs w:val="21"/>
          <w:lang w:val="en-US" w:eastAsia="zh-CN"/>
        </w:rPr>
        <w:t>4</w:t>
      </w:r>
      <w:r>
        <w:rPr>
          <w:rFonts w:hint="eastAsia" w:ascii="仿宋" w:hAnsi="仿宋" w:eastAsia="仿宋"/>
          <w:color w:val="FF0000"/>
          <w:szCs w:val="21"/>
        </w:rPr>
        <w:t>.</w:t>
      </w:r>
      <w:r>
        <w:rPr>
          <w:rFonts w:hint="eastAsia" w:ascii="仿宋" w:hAnsi="仿宋" w:eastAsia="仿宋"/>
          <w:color w:val="FF0000"/>
          <w:szCs w:val="21"/>
          <w:lang w:val="en-US" w:eastAsia="zh-CN"/>
        </w:rPr>
        <w:t>25</w:t>
      </w:r>
      <w:r>
        <w:rPr>
          <w:rFonts w:hint="eastAsia" w:ascii="仿宋" w:hAnsi="仿宋" w:eastAsia="仿宋"/>
          <w:color w:val="FF0000"/>
          <w:szCs w:val="21"/>
        </w:rPr>
        <w:t>-</w:t>
      </w:r>
      <w:r>
        <w:rPr>
          <w:rFonts w:hint="eastAsia" w:ascii="仿宋" w:hAnsi="仿宋" w:eastAsia="仿宋"/>
          <w:color w:val="FF0000"/>
          <w:szCs w:val="21"/>
          <w:lang w:val="en-US" w:eastAsia="zh-CN"/>
        </w:rPr>
        <w:t>27</w:t>
      </w:r>
      <w:r>
        <w:rPr>
          <w:rFonts w:hint="eastAsia" w:ascii="仿宋" w:hAnsi="仿宋" w:eastAsia="仿宋"/>
          <w:szCs w:val="21"/>
        </w:rPr>
        <w:t xml:space="preserve">  山东国际会展中心</w:t>
      </w:r>
    </w:p>
    <w:p w14:paraId="1FBDBAC5">
      <w:pPr>
        <w:rPr>
          <w:rFonts w:hint="eastAsia" w:ascii="仿宋" w:hAnsi="仿宋" w:eastAsia="仿宋"/>
          <w:szCs w:val="21"/>
        </w:rPr>
      </w:pPr>
    </w:p>
    <w:p w14:paraId="3E56CC14"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规模</w:t>
      </w:r>
      <w:r>
        <w:rPr>
          <w:rFonts w:hint="eastAsia" w:ascii="仿宋" w:hAnsi="仿宋" w:eastAsia="仿宋"/>
          <w:szCs w:val="21"/>
        </w:rPr>
        <w:t>：</w:t>
      </w:r>
      <w:r>
        <w:rPr>
          <w:rFonts w:ascii="仿宋" w:hAnsi="仿宋" w:eastAsia="仿宋"/>
          <w:szCs w:val="21"/>
        </w:rPr>
        <w:t>3大主题展馆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</w:t>
      </w:r>
      <w:r>
        <w:rPr>
          <w:rFonts w:ascii="仿宋" w:hAnsi="仿宋" w:eastAsia="仿宋"/>
          <w:szCs w:val="21"/>
        </w:rPr>
        <w:t xml:space="preserve">5万㎡展览面积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</w:t>
      </w:r>
      <w:r>
        <w:rPr>
          <w:rFonts w:ascii="仿宋" w:hAnsi="仿宋" w:eastAsia="仿宋"/>
          <w:szCs w:val="21"/>
        </w:rPr>
        <w:t xml:space="preserve">400+参展企业 </w:t>
      </w:r>
    </w:p>
    <w:p w14:paraId="4896B0B9">
      <w:pPr>
        <w:ind w:firstLine="630" w:firstLineChars="3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lang w:val="en-US" w:eastAsia="zh-CN"/>
        </w:rPr>
        <w:t xml:space="preserve">全国20+城市   1000+专业设计师   </w:t>
      </w:r>
      <w:r>
        <w:rPr>
          <w:rFonts w:ascii="仿宋" w:hAnsi="仿宋" w:eastAsia="仿宋"/>
          <w:szCs w:val="21"/>
        </w:rPr>
        <w:t>6万+专业观众</w:t>
      </w:r>
    </w:p>
    <w:p w14:paraId="6A45A419">
      <w:pPr>
        <w:rPr>
          <w:rFonts w:hint="eastAsia" w:ascii="仿宋" w:hAnsi="仿宋" w:eastAsia="仿宋"/>
          <w:szCs w:val="21"/>
        </w:rPr>
      </w:pPr>
    </w:p>
    <w:p w14:paraId="531D9E16">
      <w:pPr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Slogn</w:t>
      </w:r>
      <w:r>
        <w:rPr>
          <w:rFonts w:hint="eastAsia" w:ascii="仿宋" w:hAnsi="仿宋" w:eastAsia="仿宋"/>
          <w:szCs w:val="21"/>
        </w:rPr>
        <w:t>：</w:t>
      </w:r>
      <w:r>
        <w:rPr>
          <w:rFonts w:hint="eastAsia" w:ascii="仿宋" w:hAnsi="仿宋" w:eastAsia="仿宋"/>
          <w:szCs w:val="21"/>
          <w:highlight w:val="yellow"/>
          <w:lang w:val="en-US" w:eastAsia="zh-CN"/>
        </w:rPr>
        <w:t>中国别墅及高端宅配旗舰展会</w:t>
      </w:r>
    </w:p>
    <w:p w14:paraId="2B3DE55D">
      <w:pPr>
        <w:rPr>
          <w:rFonts w:hint="eastAsia" w:ascii="仿宋" w:hAnsi="仿宋" w:eastAsia="仿宋"/>
          <w:szCs w:val="21"/>
          <w:highlight w:val="yellow"/>
        </w:rPr>
      </w:pPr>
    </w:p>
    <w:p w14:paraId="4076EA28">
      <w:pPr>
        <w:rPr>
          <w:rFonts w:hint="default" w:ascii="仿宋" w:hAnsi="仿宋" w:eastAsia="仿宋"/>
          <w:szCs w:val="21"/>
          <w:highlight w:val="yellow"/>
          <w:lang w:val="en-US" w:eastAsia="zh-CN"/>
        </w:rPr>
      </w:pPr>
      <w:r>
        <w:rPr>
          <w:rFonts w:hint="eastAsia" w:ascii="仿宋" w:hAnsi="仿宋" w:eastAsia="仿宋"/>
          <w:szCs w:val="21"/>
          <w:highlight w:val="yellow"/>
        </w:rPr>
        <w:t>展会介绍：</w:t>
      </w:r>
      <w:r>
        <w:rPr>
          <w:rFonts w:hint="eastAsia" w:ascii="仿宋" w:hAnsi="仿宋" w:eastAsia="仿宋"/>
          <w:szCs w:val="21"/>
          <w:highlight w:val="yellow"/>
          <w:lang w:val="en-US" w:eastAsia="zh-CN"/>
        </w:rPr>
        <w:t>专注于别墅、高端住宅设计装修的产业盛会</w:t>
      </w:r>
    </w:p>
    <w:p w14:paraId="19E86BE3">
      <w:pPr>
        <w:rPr>
          <w:rFonts w:hint="eastAsia" w:ascii="仿宋" w:hAnsi="仿宋" w:eastAsia="仿宋"/>
          <w:szCs w:val="21"/>
        </w:rPr>
      </w:pPr>
    </w:p>
    <w:p w14:paraId="3569B010">
      <w:pPr>
        <w:rPr>
          <w:rFonts w:hint="default" w:ascii="仿宋" w:hAnsi="仿宋" w:eastAsia="仿宋" w:cs="宋体"/>
          <w:kern w:val="0"/>
          <w:szCs w:val="21"/>
          <w:lang w:val="en-US" w:eastAsia="zh-CN" w:bidi="ar"/>
        </w:rPr>
      </w:pPr>
      <w:r>
        <w:rPr>
          <w:rFonts w:hint="eastAsia" w:ascii="仿宋" w:hAnsi="仿宋" w:eastAsia="仿宋" w:cs="宋体"/>
          <w:kern w:val="0"/>
          <w:szCs w:val="21"/>
          <w:lang w:val="en-US" w:eastAsia="zh-CN" w:bidi="ar"/>
        </w:rPr>
        <w:t>2025中国（济南）高端住宅装修及别墅配套设施展览会，秉承“高端生活、高端设计、高端宅配”的理念，致力打造一场集</w:t>
      </w:r>
      <w:r>
        <w:rPr>
          <w:rFonts w:hint="eastAsia" w:ascii="仿宋" w:hAnsi="仿宋" w:eastAsia="仿宋" w:cs="宋体"/>
          <w:b/>
          <w:bCs/>
          <w:kern w:val="0"/>
          <w:szCs w:val="21"/>
          <w:lang w:val="en-US" w:eastAsia="zh-CN" w:bidi="ar"/>
        </w:rPr>
        <w:t>“别墅设计沙龙”“高端住宅项目对接会”“年度优秀设计颁奖典礼”“别墅及高端宅配装饰装修材料采购节”</w:t>
      </w:r>
      <w:r>
        <w:rPr>
          <w:rFonts w:hint="eastAsia" w:ascii="仿宋" w:hAnsi="仿宋" w:eastAsia="仿宋" w:cs="宋体"/>
          <w:kern w:val="0"/>
          <w:szCs w:val="21"/>
          <w:lang w:val="en-US" w:eastAsia="zh-CN" w:bidi="ar"/>
        </w:rPr>
        <w:t>等多种功能为一体的行业高端峰会。</w:t>
      </w:r>
    </w:p>
    <w:p w14:paraId="4893391D">
      <w:pPr>
        <w:rPr>
          <w:rFonts w:hint="default" w:ascii="仿宋" w:hAnsi="仿宋" w:eastAsia="仿宋" w:cs="宋体"/>
          <w:color w:val="000000" w:themeColor="text1"/>
          <w:kern w:val="0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kern w:val="0"/>
          <w:szCs w:val="21"/>
          <w:lang w:val="en-US" w:eastAsia="zh-CN" w:bidi="ar"/>
        </w:rPr>
        <w:t>展会将于</w:t>
      </w:r>
      <w:r>
        <w:rPr>
          <w:rFonts w:hint="eastAsia" w:ascii="仿宋" w:hAnsi="仿宋" w:eastAsia="仿宋" w:cs="宋体"/>
          <w:color w:val="FF0000"/>
          <w:kern w:val="0"/>
          <w:szCs w:val="21"/>
          <w:lang w:bidi="ar"/>
        </w:rPr>
        <w:t xml:space="preserve">2025 年 </w:t>
      </w:r>
      <w:r>
        <w:rPr>
          <w:rFonts w:hint="eastAsia" w:ascii="仿宋" w:hAnsi="仿宋" w:eastAsia="仿宋" w:cs="宋体"/>
          <w:color w:val="FF0000"/>
          <w:kern w:val="0"/>
          <w:szCs w:val="21"/>
          <w:lang w:val="en-US" w:eastAsia="zh-CN" w:bidi="ar"/>
        </w:rPr>
        <w:t>4</w:t>
      </w:r>
      <w:r>
        <w:rPr>
          <w:rFonts w:hint="eastAsia" w:ascii="仿宋" w:hAnsi="仿宋" w:eastAsia="仿宋" w:cs="宋体"/>
          <w:color w:val="FF0000"/>
          <w:kern w:val="0"/>
          <w:szCs w:val="21"/>
          <w:lang w:bidi="ar"/>
        </w:rPr>
        <w:t>月</w:t>
      </w:r>
      <w:r>
        <w:rPr>
          <w:rFonts w:hint="eastAsia" w:ascii="仿宋" w:hAnsi="仿宋" w:eastAsia="仿宋" w:cs="宋体"/>
          <w:color w:val="FF0000"/>
          <w:kern w:val="0"/>
          <w:szCs w:val="21"/>
          <w:lang w:val="en-US" w:eastAsia="zh-CN" w:bidi="ar"/>
        </w:rPr>
        <w:t>25</w:t>
      </w:r>
      <w:r>
        <w:rPr>
          <w:rFonts w:hint="eastAsia" w:ascii="仿宋" w:hAnsi="仿宋" w:eastAsia="仿宋" w:cs="宋体"/>
          <w:color w:val="FF0000"/>
          <w:kern w:val="0"/>
          <w:szCs w:val="21"/>
          <w:lang w:bidi="ar"/>
        </w:rPr>
        <w:t xml:space="preserve">至 </w:t>
      </w:r>
      <w:r>
        <w:rPr>
          <w:rFonts w:hint="eastAsia" w:ascii="仿宋" w:hAnsi="仿宋" w:eastAsia="仿宋" w:cs="宋体"/>
          <w:color w:val="FF0000"/>
          <w:kern w:val="0"/>
          <w:szCs w:val="21"/>
          <w:lang w:val="en-US" w:eastAsia="zh-CN" w:bidi="ar"/>
        </w:rPr>
        <w:t>27</w:t>
      </w:r>
      <w:r>
        <w:rPr>
          <w:rFonts w:hint="eastAsia" w:ascii="仿宋" w:hAnsi="仿宋" w:eastAsia="仿宋" w:cs="宋体"/>
          <w:color w:val="FF0000"/>
          <w:kern w:val="0"/>
          <w:szCs w:val="21"/>
          <w:lang w:bidi="ar"/>
        </w:rPr>
        <w:t>日在山东国际会展中心</w:t>
      </w:r>
      <w:r>
        <w:rPr>
          <w:rFonts w:hint="eastAsia" w:ascii="仿宋" w:hAnsi="仿宋" w:eastAsia="仿宋" w:cs="宋体"/>
          <w:color w:val="000000" w:themeColor="text1"/>
          <w:kern w:val="0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盛大启幕，邀约全国高端住宅开发商、别墅开发商、龙头房产集团、星级物业、装修装饰公司、别墅业主以及知名高端住宅设计师、设计院校等齐聚泉城济南，诠释高端人居新理念，汇融贵雅生活臻美学。</w:t>
      </w:r>
    </w:p>
    <w:p w14:paraId="57FAA069">
      <w:pPr>
        <w:rPr>
          <w:rFonts w:hint="eastAsia" w:ascii="仿宋" w:hAnsi="仿宋" w:eastAsia="仿宋" w:cs="宋体"/>
          <w:kern w:val="0"/>
          <w:szCs w:val="21"/>
          <w:lang w:bidi="ar"/>
        </w:rPr>
      </w:pPr>
    </w:p>
    <w:p w14:paraId="442C49C3">
      <w:pPr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</w:rPr>
        <w:t>·</w:t>
      </w:r>
      <w:r>
        <w:rPr>
          <w:rFonts w:hint="eastAsia" w:ascii="仿宋" w:hAnsi="仿宋" w:eastAsia="仿宋"/>
          <w:szCs w:val="21"/>
          <w:lang w:val="en-US" w:eastAsia="zh-CN"/>
        </w:rPr>
        <w:t>中国北方首个别墅装修及高端宅配专业展会</w:t>
      </w:r>
      <w:bookmarkStart w:id="0" w:name="_GoBack"/>
      <w:bookmarkEnd w:id="0"/>
    </w:p>
    <w:p w14:paraId="7389BD5A">
      <w:pPr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</w:rPr>
        <w:t>·</w:t>
      </w:r>
      <w:r>
        <w:rPr>
          <w:rFonts w:hint="eastAsia" w:ascii="仿宋" w:hAnsi="仿宋" w:eastAsia="仿宋"/>
          <w:szCs w:val="21"/>
          <w:lang w:val="en-US" w:eastAsia="zh-CN"/>
        </w:rPr>
        <w:t>家居建材行业招商发布、品牌培育、设计交流新平台</w:t>
      </w:r>
    </w:p>
    <w:p w14:paraId="23E26D9D">
      <w:pPr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</w:rPr>
        <w:t>·</w:t>
      </w:r>
      <w:r>
        <w:rPr>
          <w:rFonts w:hint="eastAsia" w:ascii="仿宋" w:hAnsi="仿宋" w:eastAsia="仿宋"/>
          <w:szCs w:val="21"/>
          <w:lang w:val="en-US" w:eastAsia="zh-CN"/>
        </w:rPr>
        <w:t>豪宅、别墅圈层装修经验交流社区</w:t>
      </w:r>
    </w:p>
    <w:p w14:paraId="4620D16C">
      <w:r>
        <w:t xml:space="preserve"> </w:t>
      </w:r>
    </w:p>
    <w:p w14:paraId="4486347A">
      <w:pPr>
        <w:rPr>
          <w:rFonts w:hint="eastAsia" w:eastAsiaTheme="minorEastAsia"/>
          <w:lang w:val="en-US" w:eastAsia="zh-CN"/>
        </w:rPr>
      </w:pPr>
    </w:p>
    <w:p w14:paraId="23067640"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lang w:val="en-US" w:eastAsia="zh-CN"/>
        </w:rPr>
        <w:t>展示范围</w:t>
      </w:r>
      <w:r>
        <w:rPr>
          <w:rFonts w:hint="eastAsia" w:ascii="仿宋" w:hAnsi="仿宋" w:eastAsia="仿宋"/>
          <w:szCs w:val="21"/>
        </w:rPr>
        <w:t>：</w:t>
      </w:r>
    </w:p>
    <w:p w14:paraId="6E07E808">
      <w:pPr>
        <w:rPr>
          <w:rFonts w:hint="default" w:ascii="仿宋" w:hAnsi="仿宋" w:eastAsia="仿宋"/>
          <w:szCs w:val="21"/>
          <w:highlight w:val="yellow"/>
          <w:lang w:val="en-US" w:eastAsia="zh-CN"/>
        </w:rPr>
      </w:pPr>
      <w:r>
        <w:rPr>
          <w:rFonts w:hint="eastAsia" w:ascii="仿宋" w:hAnsi="仿宋" w:eastAsia="仿宋"/>
          <w:szCs w:val="21"/>
          <w:highlight w:val="yellow"/>
        </w:rPr>
        <w:t>涵盖</w:t>
      </w:r>
      <w:r>
        <w:rPr>
          <w:rFonts w:hint="eastAsia" w:ascii="仿宋" w:hAnsi="仿宋" w:eastAsia="仿宋"/>
          <w:szCs w:val="21"/>
          <w:highlight w:val="yellow"/>
          <w:lang w:val="en-US" w:eastAsia="zh-CN"/>
        </w:rPr>
        <w:t>高端住宅装修及配套设施全产业链产品</w:t>
      </w:r>
    </w:p>
    <w:p w14:paraId="2CABE5A9">
      <w:pPr>
        <w:rPr>
          <w:rFonts w:hint="eastAsia" w:ascii="仿宋" w:hAnsi="仿宋" w:eastAsia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高端定制家居系列</w:t>
      </w:r>
    </w:p>
    <w:p w14:paraId="35A8C085">
      <w:pPr>
        <w:rPr>
          <w:rFonts w:hint="eastAsia" w:ascii="仿宋" w:hAnsi="仿宋" w:eastAsia="仿宋"/>
          <w:szCs w:val="21"/>
          <w:lang w:eastAsia="zh-CN"/>
        </w:rPr>
      </w:pPr>
      <w:r>
        <w:rPr>
          <w:rFonts w:hint="eastAsia" w:ascii="仿宋" w:hAnsi="仿宋" w:eastAsia="仿宋"/>
          <w:szCs w:val="21"/>
        </w:rPr>
        <w:t>整家定制、门墙柜定制、全铝家居、集成定制、定制五金、门板、板材、家居五金及配件、线条、装饰板、装饰膜、封边条、PVC、贴面材料、涂料、胶水、包装材料、</w:t>
      </w:r>
      <w:r>
        <w:rPr>
          <w:rFonts w:hint="eastAsia" w:ascii="仿宋" w:hAnsi="仿宋" w:eastAsia="仿宋"/>
          <w:szCs w:val="21"/>
          <w:lang w:val="en-US" w:eastAsia="zh-CN"/>
        </w:rPr>
        <w:t>智能照明、</w:t>
      </w:r>
      <w:r>
        <w:rPr>
          <w:rFonts w:hint="eastAsia" w:ascii="仿宋" w:hAnsi="仿宋" w:eastAsia="仿宋"/>
          <w:szCs w:val="21"/>
        </w:rPr>
        <w:t>设计生产软件等</w:t>
      </w:r>
      <w:r>
        <w:rPr>
          <w:rFonts w:hint="eastAsia" w:ascii="仿宋" w:hAnsi="仿宋" w:eastAsia="仿宋"/>
          <w:szCs w:val="21"/>
          <w:lang w:eastAsia="zh-CN"/>
        </w:rPr>
        <w:t>；</w:t>
      </w:r>
    </w:p>
    <w:p w14:paraId="24A8601B">
      <w:pPr>
        <w:rPr>
          <w:rFonts w:hint="eastAsia" w:ascii="仿宋" w:hAnsi="仿宋" w:eastAsia="仿宋"/>
          <w:b/>
          <w:bCs/>
          <w:szCs w:val="21"/>
          <w:lang w:val="en-US" w:eastAsia="zh-CN"/>
        </w:rPr>
      </w:pPr>
    </w:p>
    <w:p w14:paraId="11EF7C2C">
      <w:pPr>
        <w:rPr>
          <w:rFonts w:hint="eastAsia" w:ascii="仿宋" w:hAnsi="仿宋" w:eastAsia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极致精工门窗系列</w:t>
      </w:r>
    </w:p>
    <w:p w14:paraId="20A79C43">
      <w:pPr>
        <w:rPr>
          <w:rFonts w:hint="eastAsia" w:ascii="仿宋" w:hAnsi="仿宋" w:eastAsia="仿宋"/>
          <w:szCs w:val="21"/>
          <w:lang w:eastAsia="zh-CN"/>
        </w:rPr>
      </w:pPr>
      <w:r>
        <w:rPr>
          <w:rFonts w:hint="eastAsia" w:ascii="仿宋" w:hAnsi="仿宋" w:eastAsia="仿宋"/>
          <w:szCs w:val="21"/>
        </w:rPr>
        <w:t>移门、金属门、系统门窗、五金（连接件、滑轨）、入户门防盗门、五金锁具、密封条等、防火门</w:t>
      </w:r>
      <w:r>
        <w:rPr>
          <w:rFonts w:hint="eastAsia" w:ascii="仿宋" w:hAnsi="仿宋" w:eastAsia="仿宋"/>
          <w:szCs w:val="21"/>
          <w:lang w:eastAsia="zh-CN"/>
        </w:rPr>
        <w:t>；</w:t>
      </w:r>
    </w:p>
    <w:p w14:paraId="4CF0DCC8">
      <w:pPr>
        <w:rPr>
          <w:rFonts w:hint="eastAsia" w:ascii="仿宋" w:hAnsi="仿宋" w:eastAsia="仿宋"/>
          <w:szCs w:val="21"/>
          <w:lang w:val="en-US" w:eastAsia="zh-CN"/>
        </w:rPr>
      </w:pPr>
    </w:p>
    <w:p w14:paraId="1248EE0A">
      <w:pPr>
        <w:rPr>
          <w:rFonts w:hint="eastAsia" w:ascii="仿宋" w:hAnsi="仿宋" w:eastAsia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AI智慧防护家系列</w:t>
      </w:r>
    </w:p>
    <w:p w14:paraId="7000BD3F">
      <w:pPr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家用显示屏、家用监控、指纹锁、可视门铃、AI健监测、烟雾探测器、智能安防设备；</w:t>
      </w:r>
    </w:p>
    <w:p w14:paraId="4B6EF07C">
      <w:pPr>
        <w:rPr>
          <w:rFonts w:hint="eastAsia" w:ascii="仿宋" w:hAnsi="仿宋" w:eastAsia="仿宋"/>
          <w:b/>
          <w:bCs/>
          <w:szCs w:val="21"/>
          <w:lang w:val="en-US" w:eastAsia="zh-CN"/>
        </w:rPr>
      </w:pPr>
    </w:p>
    <w:p w14:paraId="3929B0C7">
      <w:pPr>
        <w:rPr>
          <w:rFonts w:hint="eastAsia" w:ascii="仿宋" w:hAnsi="仿宋" w:eastAsia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智能厨卫奢享家系列</w:t>
      </w:r>
    </w:p>
    <w:p w14:paraId="7FCD8C94"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智能马桶、浴室柜、洗衣机柜、淋浴房、浴缸、集成吊顶、智能防雾镜、集成灶、吸油烟机、洗碗机、水槽、龙头花洒、地漏、智能晾衣机</w:t>
      </w:r>
      <w:r>
        <w:rPr>
          <w:rFonts w:hint="eastAsia" w:ascii="仿宋" w:hAnsi="仿宋" w:eastAsia="仿宋"/>
          <w:szCs w:val="21"/>
          <w:lang w:eastAsia="zh-CN"/>
        </w:rPr>
        <w:t>、</w:t>
      </w:r>
      <w:r>
        <w:rPr>
          <w:rFonts w:hint="eastAsia" w:ascii="仿宋" w:hAnsi="仿宋" w:eastAsia="仿宋"/>
          <w:szCs w:val="21"/>
          <w:lang w:val="en-US" w:eastAsia="zh-CN"/>
        </w:rPr>
        <w:t>家用电器</w:t>
      </w:r>
      <w:r>
        <w:rPr>
          <w:rFonts w:hint="eastAsia" w:ascii="仿宋" w:hAnsi="仿宋" w:eastAsia="仿宋"/>
          <w:szCs w:val="21"/>
        </w:rPr>
        <w:t>等；</w:t>
      </w:r>
    </w:p>
    <w:p w14:paraId="3AD6553B">
      <w:pPr>
        <w:rPr>
          <w:rFonts w:hint="eastAsia" w:ascii="仿宋" w:hAnsi="仿宋" w:eastAsia="仿宋"/>
          <w:b/>
          <w:bCs/>
          <w:szCs w:val="21"/>
          <w:lang w:val="en-US" w:eastAsia="zh-CN"/>
        </w:rPr>
      </w:pPr>
    </w:p>
    <w:p w14:paraId="45E36FA9">
      <w:pPr>
        <w:rPr>
          <w:rFonts w:hint="default" w:ascii="仿宋" w:hAnsi="仿宋" w:eastAsia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私家庭院户外设施系列</w:t>
      </w:r>
    </w:p>
    <w:p w14:paraId="1C4ECD66">
      <w:pPr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护栏、楼梯、遮阳、</w:t>
      </w:r>
      <w:r>
        <w:rPr>
          <w:rFonts w:hint="eastAsia" w:ascii="仿宋" w:hAnsi="仿宋" w:eastAsia="仿宋"/>
          <w:szCs w:val="21"/>
        </w:rPr>
        <w:t>阳光房、铝材、玻璃、庭院门、围栏</w:t>
      </w:r>
      <w:r>
        <w:rPr>
          <w:rFonts w:hint="eastAsia" w:ascii="仿宋" w:hAnsi="仿宋" w:eastAsia="仿宋"/>
          <w:szCs w:val="21"/>
          <w:lang w:eastAsia="zh-CN"/>
        </w:rPr>
        <w:t>、</w:t>
      </w:r>
      <w:r>
        <w:rPr>
          <w:rFonts w:hint="eastAsia" w:ascii="仿宋" w:hAnsi="仿宋" w:eastAsia="仿宋"/>
          <w:szCs w:val="21"/>
          <w:lang w:val="en-US" w:eastAsia="zh-CN"/>
        </w:rPr>
        <w:t>园艺、绿植、观赏石</w:t>
      </w:r>
      <w:r>
        <w:rPr>
          <w:rFonts w:hint="eastAsia" w:ascii="仿宋" w:hAnsi="仿宋" w:eastAsia="仿宋"/>
          <w:szCs w:val="21"/>
        </w:rPr>
        <w:t>、</w:t>
      </w:r>
      <w:r>
        <w:rPr>
          <w:rFonts w:hint="eastAsia" w:ascii="仿宋" w:hAnsi="仿宋" w:eastAsia="仿宋"/>
          <w:szCs w:val="21"/>
          <w:lang w:val="en-US" w:eastAsia="zh-CN"/>
        </w:rPr>
        <w:t>地板地材、地面地铺、户外桌椅、吊床、秋千、花架等；</w:t>
      </w:r>
    </w:p>
    <w:p w14:paraId="74EC75EC">
      <w:pPr>
        <w:rPr>
          <w:rFonts w:hint="eastAsia" w:ascii="仿宋" w:hAnsi="仿宋" w:eastAsia="仿宋"/>
          <w:szCs w:val="21"/>
          <w:lang w:val="en-US" w:eastAsia="zh-CN"/>
        </w:rPr>
      </w:pPr>
    </w:p>
    <w:p w14:paraId="30561A32">
      <w:pPr>
        <w:rPr>
          <w:rFonts w:hint="default" w:ascii="仿宋" w:hAnsi="仿宋" w:eastAsia="仿宋"/>
          <w:szCs w:val="21"/>
          <w:lang w:val="en-US" w:eastAsia="zh-CN"/>
        </w:rPr>
      </w:pPr>
    </w:p>
    <w:p w14:paraId="480792D5">
      <w:pPr>
        <w:rPr>
          <w:rFonts w:hint="eastAsia" w:ascii="仿宋" w:hAnsi="仿宋" w:eastAsia="仿宋"/>
          <w:b/>
          <w:bCs/>
          <w:szCs w:val="21"/>
        </w:rPr>
      </w:pPr>
    </w:p>
    <w:p w14:paraId="10CCA1EC">
      <w:pPr>
        <w:rPr>
          <w:rFonts w:hint="default" w:ascii="仿宋" w:hAnsi="仿宋" w:eastAsia="仿宋"/>
          <w:sz w:val="22"/>
          <w:szCs w:val="22"/>
          <w:highlight w:val="yellow"/>
          <w:lang w:val="en-US"/>
        </w:rPr>
      </w:pPr>
      <w:r>
        <w:rPr>
          <w:rFonts w:hint="eastAsia" w:ascii="仿宋" w:hAnsi="仿宋" w:eastAsia="仿宋" w:cs="宋体"/>
          <w:kern w:val="0"/>
          <w:sz w:val="22"/>
          <w:szCs w:val="22"/>
          <w:highlight w:val="yellow"/>
          <w:lang w:val="en-US" w:eastAsia="zh-CN" w:bidi="ar"/>
        </w:rPr>
        <w:t>我们如何保证展会效果？</w:t>
      </w:r>
    </w:p>
    <w:p w14:paraId="796A35F5">
      <w:pPr>
        <w:rPr>
          <w:rFonts w:hint="default" w:ascii="仿宋" w:hAnsi="仿宋" w:eastAsia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1、20年建材家居组展经验让展会更专业，为您定制参展计划</w:t>
      </w:r>
    </w:p>
    <w:p w14:paraId="6EEF0A8D">
      <w:pPr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组展公司先后在济南、西安、青岛、厦门等地举办超50场建材家居专业展会，累计展出面积突破100万㎡、参展展商超10000家！为您贴身定制参展全流程，服务更专心、参展更省心、效果更放心！</w:t>
      </w:r>
    </w:p>
    <w:p w14:paraId="5699214D">
      <w:pPr>
        <w:rPr>
          <w:rFonts w:hint="default" w:ascii="仿宋" w:hAnsi="仿宋" w:eastAsia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2、</w:t>
      </w:r>
      <w:r>
        <w:rPr>
          <w:rFonts w:hint="eastAsia" w:ascii="仿宋" w:hAnsi="仿宋" w:eastAsia="仿宋"/>
          <w:b/>
          <w:bCs/>
          <w:szCs w:val="21"/>
        </w:rPr>
        <w:t>100万专业买家自有数据库</w:t>
      </w:r>
      <w:r>
        <w:rPr>
          <w:rFonts w:hint="eastAsia" w:ascii="仿宋" w:hAnsi="仿宋" w:eastAsia="仿宋"/>
          <w:b/>
          <w:bCs/>
          <w:szCs w:val="21"/>
          <w:lang w:val="en-US" w:eastAsia="zh-CN"/>
        </w:rPr>
        <w:t>夯实买家基础，保底观众人数</w:t>
      </w:r>
    </w:p>
    <w:p w14:paraId="415493F9"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lang w:val="en-US" w:eastAsia="zh-CN"/>
        </w:rPr>
        <w:t>多届展会所积累的专业观众数据超100万条，全部进入自有买家数据库，</w:t>
      </w:r>
      <w:r>
        <w:rPr>
          <w:rFonts w:hint="eastAsia" w:ascii="仿宋" w:hAnsi="仿宋" w:eastAsia="仿宋"/>
          <w:szCs w:val="21"/>
        </w:rPr>
        <w:t>涵盖公装家装全领域，</w:t>
      </w:r>
      <w:r>
        <w:rPr>
          <w:rFonts w:hint="eastAsia" w:ascii="仿宋" w:hAnsi="仿宋" w:eastAsia="仿宋"/>
          <w:szCs w:val="21"/>
          <w:lang w:val="en-US" w:eastAsia="zh-CN"/>
        </w:rPr>
        <w:t>精准匹配每家展商需求，</w:t>
      </w:r>
      <w:r>
        <w:rPr>
          <w:rFonts w:hint="eastAsia" w:ascii="仿宋" w:hAnsi="仿宋" w:eastAsia="仿宋"/>
          <w:szCs w:val="21"/>
        </w:rPr>
        <w:t>快速激活</w:t>
      </w:r>
      <w:r>
        <w:rPr>
          <w:rFonts w:hint="eastAsia" w:ascii="仿宋" w:hAnsi="仿宋" w:eastAsia="仿宋"/>
          <w:szCs w:val="21"/>
          <w:lang w:val="en-US" w:eastAsia="zh-CN"/>
        </w:rPr>
        <w:t>双方</w:t>
      </w:r>
      <w:r>
        <w:rPr>
          <w:rFonts w:hint="eastAsia" w:ascii="仿宋" w:hAnsi="仿宋" w:eastAsia="仿宋"/>
          <w:szCs w:val="21"/>
        </w:rPr>
        <w:t>贸易</w:t>
      </w:r>
      <w:r>
        <w:rPr>
          <w:rFonts w:hint="eastAsia" w:ascii="仿宋" w:hAnsi="仿宋" w:eastAsia="仿宋"/>
          <w:szCs w:val="21"/>
          <w:lang w:eastAsia="zh-CN"/>
        </w:rPr>
        <w:t>。</w:t>
      </w:r>
    </w:p>
    <w:p w14:paraId="68104C86">
      <w:pPr>
        <w:numPr>
          <w:ilvl w:val="0"/>
          <w:numId w:val="0"/>
        </w:numPr>
        <w:rPr>
          <w:rFonts w:hint="default" w:ascii="仿宋" w:hAnsi="仿宋" w:eastAsia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3、百万元专项宣传资金广告投放，不放过任何一个潜在客户</w:t>
      </w:r>
    </w:p>
    <w:p w14:paraId="62195E30">
      <w:pPr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组委会斥资百万元专项资金进行信息流广告投放，抖音、快手、微信朋友圈、百度搜索、小红书等主流媒体全线覆盖，24小时360天持续霸屏，让展会和展商信息触达整个行业，深挖</w:t>
      </w:r>
      <w:r>
        <w:rPr>
          <w:rFonts w:hint="eastAsia" w:ascii="仿宋" w:hAnsi="仿宋" w:eastAsia="仿宋"/>
          <w:szCs w:val="21"/>
        </w:rPr>
        <w:t>潜在受众群体。</w:t>
      </w:r>
    </w:p>
    <w:p w14:paraId="0145B875">
      <w:pPr>
        <w:rPr>
          <w:rFonts w:hint="default" w:ascii="仿宋" w:hAnsi="仿宋" w:eastAsia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Cs w:val="21"/>
        </w:rPr>
        <w:t>、</w:t>
      </w:r>
      <w:r>
        <w:rPr>
          <w:rFonts w:hint="eastAsia" w:ascii="仿宋" w:hAnsi="仿宋" w:eastAsia="仿宋"/>
          <w:b/>
          <w:bCs/>
          <w:szCs w:val="21"/>
          <w:lang w:val="en-US" w:eastAsia="zh-CN"/>
        </w:rPr>
        <w:t>微信社群+呼叫+短信</w:t>
      </w:r>
      <w:r>
        <w:rPr>
          <w:rFonts w:hint="eastAsia" w:ascii="仿宋" w:hAnsi="仿宋" w:eastAsia="仿宋"/>
          <w:b/>
          <w:bCs/>
          <w:szCs w:val="21"/>
          <w:lang w:eastAsia="zh-CN"/>
        </w:rPr>
        <w:t>，</w:t>
      </w:r>
      <w:r>
        <w:rPr>
          <w:rFonts w:hint="eastAsia" w:ascii="仿宋" w:hAnsi="仿宋" w:eastAsia="仿宋"/>
          <w:b/>
          <w:bCs/>
          <w:szCs w:val="21"/>
          <w:lang w:val="en-US" w:eastAsia="zh-CN"/>
        </w:rPr>
        <w:t>展会信息24小时360天持续推送</w:t>
      </w:r>
    </w:p>
    <w:p w14:paraId="32068496">
      <w:pPr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</w:rPr>
        <w:t>100</w:t>
      </w:r>
      <w:r>
        <w:rPr>
          <w:rFonts w:hint="eastAsia" w:ascii="仿宋" w:hAnsi="仿宋" w:eastAsia="仿宋"/>
          <w:szCs w:val="21"/>
          <w:lang w:val="en-US" w:eastAsia="zh-CN"/>
        </w:rPr>
        <w:t>0</w:t>
      </w:r>
      <w:r>
        <w:rPr>
          <w:rFonts w:hint="eastAsia" w:ascii="仿宋" w:hAnsi="仿宋" w:eastAsia="仿宋"/>
          <w:szCs w:val="21"/>
        </w:rPr>
        <w:t>+</w:t>
      </w:r>
      <w:r>
        <w:rPr>
          <w:rFonts w:hint="eastAsia" w:ascii="仿宋" w:hAnsi="仿宋" w:eastAsia="仿宋"/>
          <w:szCs w:val="21"/>
          <w:lang w:val="en-US" w:eastAsia="zh-CN"/>
        </w:rPr>
        <w:t>观众微信</w:t>
      </w:r>
      <w:r>
        <w:rPr>
          <w:rFonts w:hint="eastAsia" w:ascii="仿宋" w:hAnsi="仿宋" w:eastAsia="仿宋"/>
          <w:szCs w:val="21"/>
        </w:rPr>
        <w:t>社群</w:t>
      </w:r>
      <w:r>
        <w:rPr>
          <w:rFonts w:hint="eastAsia" w:ascii="仿宋" w:hAnsi="仿宋" w:eastAsia="仿宋"/>
          <w:szCs w:val="21"/>
          <w:lang w:val="en-US" w:eastAsia="zh-CN"/>
        </w:rPr>
        <w:t>持续推送展会资讯；</w:t>
      </w:r>
      <w:r>
        <w:rPr>
          <w:rFonts w:hint="eastAsia" w:ascii="仿宋" w:hAnsi="仿宋" w:eastAsia="仿宋"/>
          <w:szCs w:val="21"/>
        </w:rPr>
        <w:t>百人呼叫中心</w:t>
      </w:r>
      <w:r>
        <w:rPr>
          <w:rFonts w:hint="eastAsia" w:ascii="仿宋" w:hAnsi="仿宋" w:eastAsia="仿宋"/>
          <w:szCs w:val="21"/>
          <w:lang w:val="en-US" w:eastAsia="zh-CN"/>
        </w:rPr>
        <w:t>精准邀约门店到会参观；5万粉丝微信公众号、100万条</w:t>
      </w:r>
      <w:r>
        <w:rPr>
          <w:rFonts w:hint="eastAsia" w:ascii="仿宋" w:hAnsi="仿宋" w:eastAsia="仿宋"/>
          <w:szCs w:val="21"/>
        </w:rPr>
        <w:t>短信</w:t>
      </w:r>
      <w:r>
        <w:rPr>
          <w:rFonts w:hint="eastAsia" w:ascii="仿宋" w:hAnsi="仿宋" w:eastAsia="仿宋"/>
          <w:szCs w:val="21"/>
          <w:lang w:eastAsia="zh-CN"/>
        </w:rPr>
        <w:t>、</w:t>
      </w:r>
      <w:r>
        <w:rPr>
          <w:rFonts w:hint="eastAsia" w:ascii="仿宋" w:hAnsi="仿宋" w:eastAsia="仿宋"/>
          <w:szCs w:val="21"/>
          <w:lang w:val="en-US" w:eastAsia="zh-CN"/>
        </w:rPr>
        <w:t>30万+邮件、5万+点击量官网定时宣发！您的广告每天都能看到！</w:t>
      </w:r>
    </w:p>
    <w:p w14:paraId="13D1A6A5">
      <w:pPr>
        <w:rPr>
          <w:rFonts w:hint="default" w:ascii="仿宋" w:hAnsi="仿宋" w:eastAsia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5、20+设计协会+500位设计师受邀参会，打通行业上游资源</w:t>
      </w:r>
    </w:p>
    <w:p w14:paraId="1885B0A1">
      <w:pPr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Cs w:val="21"/>
          <w:lang w:val="en-US" w:eastAsia="zh-CN"/>
        </w:rPr>
        <w:t>携手20+装修、装饰、室内设计、别墅设计协会，邀约500位知名设计师到场参观，分享设计经验、提出市场需求、汇总市场反馈，以需求带动发展，以设计驱动更新。</w:t>
      </w:r>
    </w:p>
    <w:p w14:paraId="63FE5B2D">
      <w:pPr>
        <w:rPr>
          <w:rFonts w:hint="default" w:ascii="仿宋" w:hAnsi="仿宋" w:eastAsia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6、20个集群地城市重点覆盖，上下游厂家直接对接</w:t>
      </w:r>
    </w:p>
    <w:p w14:paraId="5FF07A77">
      <w:pPr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Cs w:val="21"/>
          <w:lang w:val="en-US" w:eastAsia="zh-CN"/>
        </w:rPr>
        <w:t>重点组织临沂、临朐、兰考、济南、石家庄等20+产业集群地企业参展，深挖当地产业潜力，形成集群效应，带动上下游厂家客户参观采购。</w:t>
      </w:r>
    </w:p>
    <w:p w14:paraId="036311C0">
      <w:pPr>
        <w:rPr>
          <w:rFonts w:hint="default" w:ascii="仿宋" w:hAnsi="仿宋" w:eastAsia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7、50人团队邀约1000+建材市场，3天地推整个北方</w:t>
      </w:r>
    </w:p>
    <w:p w14:paraId="687C217C"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展会立足</w:t>
      </w:r>
      <w:r>
        <w:rPr>
          <w:rFonts w:hint="eastAsia" w:ascii="仿宋" w:hAnsi="仿宋" w:eastAsia="仿宋"/>
          <w:szCs w:val="21"/>
          <w:lang w:val="en-US" w:eastAsia="zh-CN"/>
        </w:rPr>
        <w:t>济南</w:t>
      </w:r>
      <w:r>
        <w:rPr>
          <w:rFonts w:hint="eastAsia" w:ascii="仿宋" w:hAnsi="仿宋" w:eastAsia="仿宋"/>
          <w:szCs w:val="21"/>
        </w:rPr>
        <w:t>，</w:t>
      </w:r>
      <w:r>
        <w:rPr>
          <w:rFonts w:hint="eastAsia" w:ascii="仿宋" w:hAnsi="仿宋" w:eastAsia="仿宋"/>
          <w:szCs w:val="21"/>
          <w:lang w:val="en-US" w:eastAsia="zh-CN"/>
        </w:rPr>
        <w:t>深耕</w:t>
      </w:r>
      <w:r>
        <w:rPr>
          <w:rFonts w:hint="eastAsia" w:ascii="仿宋" w:hAnsi="仿宋" w:eastAsia="仿宋"/>
          <w:szCs w:val="21"/>
        </w:rPr>
        <w:t>山河四省及安徽、江苏等地，</w:t>
      </w:r>
      <w:r>
        <w:rPr>
          <w:rFonts w:hint="eastAsia" w:ascii="仿宋" w:hAnsi="仿宋" w:eastAsia="仿宋"/>
          <w:szCs w:val="21"/>
          <w:lang w:val="en-US" w:eastAsia="zh-CN"/>
        </w:rPr>
        <w:t>组建50人专职地推团队，深入500+建材市场门店，</w:t>
      </w:r>
      <w:r>
        <w:rPr>
          <w:rFonts w:hint="eastAsia" w:ascii="仿宋" w:hAnsi="仿宋" w:eastAsia="仿宋"/>
          <w:szCs w:val="21"/>
        </w:rPr>
        <w:t>线下一对一精准邀约</w:t>
      </w:r>
      <w:r>
        <w:rPr>
          <w:rFonts w:hint="eastAsia" w:ascii="仿宋" w:hAnsi="仿宋" w:eastAsia="仿宋"/>
          <w:szCs w:val="21"/>
          <w:lang w:val="en-US" w:eastAsia="zh-CN"/>
        </w:rPr>
        <w:t>参观，让您3天跑完整个北方市场！同时，组建100+VIP观众参观团，为展会带来百万订单！</w:t>
      </w:r>
    </w:p>
    <w:p w14:paraId="5BDF840A">
      <w:pPr>
        <w:numPr>
          <w:ilvl w:val="0"/>
          <w:numId w:val="1"/>
        </w:numPr>
        <w:rPr>
          <w:rFonts w:hint="eastAsia"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千</w:t>
      </w:r>
      <w:r>
        <w:rPr>
          <w:rFonts w:hint="eastAsia" w:ascii="仿宋" w:hAnsi="仿宋" w:eastAsia="仿宋"/>
          <w:b/>
          <w:bCs/>
          <w:szCs w:val="21"/>
        </w:rPr>
        <w:t>万级媒体</w:t>
      </w:r>
      <w:r>
        <w:rPr>
          <w:rFonts w:hint="eastAsia" w:ascii="仿宋" w:hAnsi="仿宋" w:eastAsia="仿宋"/>
          <w:b/>
          <w:bCs/>
          <w:szCs w:val="21"/>
          <w:lang w:val="en-US" w:eastAsia="zh-CN"/>
        </w:rPr>
        <w:t>持续</w:t>
      </w:r>
      <w:r>
        <w:rPr>
          <w:rFonts w:hint="eastAsia" w:ascii="仿宋" w:hAnsi="仿宋" w:eastAsia="仿宋"/>
          <w:b/>
          <w:bCs/>
          <w:szCs w:val="21"/>
        </w:rPr>
        <w:t>曝光</w:t>
      </w:r>
      <w:r>
        <w:rPr>
          <w:rFonts w:hint="eastAsia" w:ascii="仿宋" w:hAnsi="仿宋" w:eastAsia="仿宋"/>
          <w:b/>
          <w:bCs/>
          <w:szCs w:val="21"/>
          <w:lang w:eastAsia="zh-CN"/>
        </w:rPr>
        <w:t>，</w:t>
      </w:r>
      <w:r>
        <w:rPr>
          <w:rFonts w:hint="eastAsia" w:ascii="仿宋" w:hAnsi="仿宋" w:eastAsia="仿宋"/>
          <w:b/>
          <w:bCs/>
          <w:szCs w:val="21"/>
          <w:lang w:val="en-US" w:eastAsia="zh-CN"/>
        </w:rPr>
        <w:t>0元获得10万+广告效果</w:t>
      </w:r>
    </w:p>
    <w:p w14:paraId="349D36D9">
      <w:pPr>
        <w:numPr>
          <w:ilvl w:val="0"/>
          <w:numId w:val="0"/>
        </w:num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lang w:val="en-US" w:eastAsia="zh-CN"/>
        </w:rPr>
        <w:t>20+电视台、大众媒体，</w:t>
      </w:r>
      <w:r>
        <w:rPr>
          <w:rFonts w:hint="eastAsia" w:ascii="仿宋" w:hAnsi="仿宋" w:eastAsia="仿宋"/>
          <w:szCs w:val="21"/>
        </w:rPr>
        <w:t>300+建材行业媒体、新闻媒体、自媒体、社交媒体全域推广曝光，</w:t>
      </w:r>
      <w:r>
        <w:rPr>
          <w:rFonts w:hint="eastAsia" w:ascii="仿宋" w:hAnsi="仿宋" w:eastAsia="仿宋"/>
          <w:szCs w:val="21"/>
          <w:lang w:val="en-US" w:eastAsia="zh-CN"/>
        </w:rPr>
        <w:t>展会期间每日千万级曝光量，</w:t>
      </w:r>
      <w:r>
        <w:rPr>
          <w:rFonts w:hint="eastAsia" w:ascii="仿宋" w:hAnsi="仿宋" w:eastAsia="仿宋"/>
          <w:szCs w:val="21"/>
        </w:rPr>
        <w:t>引爆市场</w:t>
      </w:r>
      <w:r>
        <w:rPr>
          <w:rFonts w:hint="eastAsia" w:ascii="仿宋" w:hAnsi="仿宋" w:eastAsia="仿宋"/>
          <w:szCs w:val="21"/>
          <w:lang w:val="en-US" w:eastAsia="zh-CN"/>
        </w:rPr>
        <w:t>舆论</w:t>
      </w:r>
      <w:r>
        <w:rPr>
          <w:rFonts w:hint="eastAsia" w:ascii="仿宋" w:hAnsi="仿宋" w:eastAsia="仿宋"/>
          <w:szCs w:val="21"/>
        </w:rPr>
        <w:t>，提升</w:t>
      </w:r>
      <w:r>
        <w:rPr>
          <w:rFonts w:hint="eastAsia" w:ascii="仿宋" w:hAnsi="仿宋" w:eastAsia="仿宋"/>
          <w:szCs w:val="21"/>
          <w:lang w:val="en-US" w:eastAsia="zh-CN"/>
        </w:rPr>
        <w:t>展会知名度与影响力</w:t>
      </w:r>
      <w:r>
        <w:rPr>
          <w:rFonts w:hint="eastAsia" w:ascii="仿宋" w:hAnsi="仿宋" w:eastAsia="仿宋"/>
          <w:szCs w:val="21"/>
        </w:rPr>
        <w:t>。</w:t>
      </w:r>
    </w:p>
    <w:p w14:paraId="045CE650">
      <w:pPr>
        <w:numPr>
          <w:ilvl w:val="0"/>
          <w:numId w:val="0"/>
        </w:numPr>
        <w:rPr>
          <w:rFonts w:hint="eastAsia" w:ascii="仿宋" w:hAnsi="仿宋" w:eastAsia="仿宋"/>
          <w:szCs w:val="21"/>
        </w:rPr>
      </w:pPr>
    </w:p>
    <w:p w14:paraId="37BA5068">
      <w:pPr>
        <w:numPr>
          <w:ilvl w:val="0"/>
          <w:numId w:val="0"/>
        </w:numPr>
        <w:rPr>
          <w:rFonts w:hint="eastAsia" w:ascii="仿宋" w:hAnsi="仿宋" w:eastAsia="仿宋"/>
          <w:szCs w:val="21"/>
        </w:rPr>
      </w:pPr>
    </w:p>
    <w:p w14:paraId="0357CDA1">
      <w:pPr>
        <w:numPr>
          <w:ilvl w:val="0"/>
          <w:numId w:val="0"/>
        </w:numPr>
        <w:rPr>
          <w:rFonts w:ascii="仿宋" w:hAnsi="仿宋" w:eastAsia="仿宋"/>
          <w:b w:val="0"/>
          <w:sz w:val="21"/>
          <w:szCs w:val="21"/>
          <w:highlight w:val="yellow"/>
        </w:rPr>
      </w:pPr>
      <w:r>
        <w:rPr>
          <w:rFonts w:hint="eastAsia" w:ascii="仿宋" w:hAnsi="仿宋" w:eastAsia="仿宋"/>
          <w:b w:val="0"/>
          <w:sz w:val="21"/>
          <w:szCs w:val="21"/>
          <w:highlight w:val="yellow"/>
        </w:rPr>
        <w:t>同期活动精彩纷呈·</w:t>
      </w:r>
      <w:r>
        <w:rPr>
          <w:rFonts w:ascii="仿宋" w:hAnsi="仿宋" w:eastAsia="仿宋"/>
          <w:b w:val="0"/>
          <w:sz w:val="21"/>
          <w:szCs w:val="21"/>
          <w:highlight w:val="yellow"/>
        </w:rPr>
        <w:t>开辟产业多元交流渠道</w:t>
      </w:r>
    </w:p>
    <w:p w14:paraId="0E8B3D77">
      <w:pPr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“智享轻奢-生活美学” 原创设计作品展及设计师/厂商交流会</w:t>
      </w:r>
    </w:p>
    <w:p w14:paraId="2204817D">
      <w:pPr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2024年度山东建筑装饰设计产业大赛</w:t>
      </w:r>
    </w:p>
    <w:p w14:paraId="65D2F5AA">
      <w:pPr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山东地区2025年度高端住宅项目发布会</w:t>
      </w:r>
    </w:p>
    <w:p w14:paraId="1CD9FD6F">
      <w:pPr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JNBD高定家居设计奖颁奖典礼</w:t>
      </w:r>
    </w:p>
    <w:p w14:paraId="345BDB32">
      <w:pPr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2025“匠筑中国”高端人居设计沙龙</w:t>
      </w:r>
    </w:p>
    <w:p w14:paraId="0456ED46">
      <w:pPr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2025济南别墅豪宅装饰装修材料采购节</w:t>
      </w:r>
    </w:p>
    <w:p w14:paraId="2DABFAFB">
      <w:pPr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中国别墅建筑设计高峰论坛-济南站</w:t>
      </w:r>
    </w:p>
    <w:p w14:paraId="0F439AE3">
      <w:pPr>
        <w:rPr>
          <w:rFonts w:hint="eastAsia" w:ascii="仿宋" w:hAnsi="仿宋" w:eastAsia="仿宋" w:cstheme="minorBidi"/>
          <w:b/>
          <w:bCs/>
          <w:kern w:val="2"/>
          <w:sz w:val="21"/>
          <w:szCs w:val="21"/>
          <w:highlight w:val="yellow"/>
          <w:lang w:val="en-US" w:eastAsia="zh-CN" w:bidi="ar-SA"/>
        </w:rPr>
      </w:pPr>
    </w:p>
    <w:p w14:paraId="5EB16A75">
      <w:pPr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kern w:val="2"/>
          <w:sz w:val="21"/>
          <w:szCs w:val="21"/>
          <w:highlight w:val="yellow"/>
          <w:lang w:val="en-US" w:eastAsia="zh-CN" w:bidi="ar-SA"/>
        </w:rPr>
        <w:t>我们的观众买家来自于哪里？</w:t>
      </w:r>
    </w:p>
    <w:p w14:paraId="4E05065F">
      <w:pPr>
        <w:spacing w:line="360" w:lineRule="auto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1000+头部地产及装饰公司</w:t>
      </w:r>
    </w:p>
    <w:p w14:paraId="1C2F6C69">
      <w:pPr>
        <w:spacing w:line="360" w:lineRule="auto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200+建筑建材行业商会与协会</w:t>
      </w:r>
    </w:p>
    <w:p w14:paraId="3A963121">
      <w:pPr>
        <w:spacing w:line="360" w:lineRule="auto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50+市政及规划组织机构</w:t>
      </w:r>
    </w:p>
    <w:p w14:paraId="2B3DFCB7">
      <w:pPr>
        <w:spacing w:line="360" w:lineRule="auto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200+高档酒店及休闲度假开发商</w:t>
      </w:r>
    </w:p>
    <w:p w14:paraId="40D69970">
      <w:pPr>
        <w:spacing w:line="360" w:lineRule="auto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500+高端住宅及园林景观设计师</w:t>
      </w:r>
    </w:p>
    <w:p w14:paraId="1E45B592">
      <w:pPr>
        <w:spacing w:line="360" w:lineRule="auto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100+星级物业公司负责人</w:t>
      </w:r>
    </w:p>
    <w:p w14:paraId="7D42A2BB">
      <w:pPr>
        <w:spacing w:line="360" w:lineRule="auto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100+旅游度假及景区主管部门</w:t>
      </w:r>
    </w:p>
    <w:p w14:paraId="366CBE84">
      <w:pPr>
        <w:spacing w:line="360" w:lineRule="auto"/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2000+高端住宅及别墅业主买家</w:t>
      </w:r>
    </w:p>
    <w:p w14:paraId="5C3FD6DE">
      <w:pPr>
        <w:rPr>
          <w:rFonts w:hint="eastAsia" w:ascii="仿宋" w:hAnsi="仿宋" w:eastAsia="仿宋"/>
          <w:szCs w:val="21"/>
        </w:rPr>
      </w:pPr>
    </w:p>
    <w:p w14:paraId="6EA4ECC1">
      <w:pPr>
        <w:rPr>
          <w:rFonts w:hint="eastAsia" w:ascii="仿宋" w:hAnsi="仿宋" w:eastAsia="仿宋"/>
          <w:szCs w:val="21"/>
        </w:rPr>
      </w:pPr>
    </w:p>
    <w:p w14:paraId="2403B57E">
      <w:pPr>
        <w:rPr>
          <w:rFonts w:hint="eastAsia" w:ascii="仿宋" w:hAnsi="仿宋" w:eastAsia="仿宋"/>
          <w:szCs w:val="21"/>
        </w:rPr>
      </w:pPr>
    </w:p>
    <w:p w14:paraId="29757738">
      <w:pPr>
        <w:rPr>
          <w:rFonts w:hint="default" w:ascii="仿宋" w:hAnsi="仿宋" w:eastAsia="仿宋" w:cstheme="minorBidi"/>
          <w:b/>
          <w:bCs/>
          <w:kern w:val="2"/>
          <w:sz w:val="21"/>
          <w:szCs w:val="21"/>
          <w:highlight w:val="yellow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1"/>
          <w:szCs w:val="21"/>
          <w:highlight w:val="yellow"/>
          <w:lang w:val="en-US" w:eastAsia="zh-CN" w:bidi="ar-SA"/>
        </w:rPr>
        <w:t>你将在展会上获得什么？</w:t>
      </w:r>
    </w:p>
    <w:p w14:paraId="5431AC19">
      <w:pPr>
        <w:numPr>
          <w:ilvl w:val="0"/>
          <w:numId w:val="2"/>
        </w:numPr>
        <w:rPr>
          <w:rFonts w:hint="eastAsia" w:ascii="仿宋" w:hAnsi="仿宋" w:eastAsia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品牌影响力与知名度</w:t>
      </w:r>
    </w:p>
    <w:p w14:paraId="6E4D709C">
      <w:pPr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通过展会平台，获取现场人气与网络流量的双重加持，让广告效果指数级递增。1000+上下游厂商同台参与，直观展现优势，寻找合作机遇！300+媒体、千万级曝光率持续宣发！</w:t>
      </w:r>
    </w:p>
    <w:p w14:paraId="605E7E7E">
      <w:pPr>
        <w:rPr>
          <w:rFonts w:hint="eastAsia" w:ascii="仿宋" w:hAnsi="仿宋" w:eastAsia="仿宋"/>
          <w:szCs w:val="21"/>
          <w:lang w:val="en-US" w:eastAsia="zh-CN"/>
        </w:rPr>
      </w:pPr>
    </w:p>
    <w:p w14:paraId="506CAE08">
      <w:pPr>
        <w:numPr>
          <w:ilvl w:val="0"/>
          <w:numId w:val="2"/>
        </w:numPr>
        <w:rPr>
          <w:rFonts w:hint="eastAsia" w:ascii="仿宋" w:hAnsi="仿宋" w:eastAsia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拓展业务渠道与潜在客户</w:t>
      </w:r>
    </w:p>
    <w:p w14:paraId="4501803A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现场60000+潜在买家客户与合作伙伴现场洽谈！经销代理商、采购商当场订货，收获百万订单！客源覆盖全国，拓展新市场。</w:t>
      </w:r>
    </w:p>
    <w:p w14:paraId="4323722B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/>
          <w:b/>
          <w:bCs/>
          <w:szCs w:val="21"/>
          <w:lang w:val="en-US" w:eastAsia="zh-CN"/>
        </w:rPr>
      </w:pPr>
    </w:p>
    <w:p w14:paraId="6B4174FE"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3、融入本地行业拓展资源</w:t>
      </w:r>
    </w:p>
    <w:p w14:paraId="1B92DCC4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20+行业协会，2000+会员单位现场参会，帮助企业直接打通行业壁垒，融入本地行业，收获人脉与客商资源。</w:t>
      </w:r>
    </w:p>
    <w:p w14:paraId="368A4A52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/>
          <w:szCs w:val="21"/>
          <w:lang w:val="en-US" w:eastAsia="zh-CN"/>
        </w:rPr>
      </w:pPr>
    </w:p>
    <w:p w14:paraId="1E65639F"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4、</w:t>
      </w:r>
      <w:r>
        <w:rPr>
          <w:rFonts w:hint="eastAsia" w:ascii="仿宋" w:hAnsi="仿宋" w:eastAsia="仿宋"/>
          <w:b/>
          <w:bCs/>
          <w:szCs w:val="21"/>
          <w:lang w:val="en-US" w:eastAsia="zh-CN"/>
        </w:rPr>
        <w:t>了解行业趋势，把握市场动向</w:t>
      </w:r>
    </w:p>
    <w:p w14:paraId="03AFE14C"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10000+别墅装修、高端宅配新品材料、工艺、设备现场首发，30+现场会议论坛，50位专家学者、设计师免费分享行业经验。</w:t>
      </w:r>
    </w:p>
    <w:p w14:paraId="2244825D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Cs w:val="21"/>
          <w:lang w:val="en-US" w:eastAsia="zh-CN"/>
        </w:rPr>
      </w:pPr>
    </w:p>
    <w:p w14:paraId="43AF66AC">
      <w:pPr>
        <w:rPr>
          <w:rFonts w:hint="eastAsia"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szCs w:val="21"/>
          <w:lang w:val="en-US" w:eastAsia="zh-CN"/>
        </w:rPr>
        <w:t>5、</w:t>
      </w:r>
      <w:r>
        <w:rPr>
          <w:rFonts w:hint="eastAsia" w:ascii="仿宋" w:hAnsi="仿宋" w:eastAsia="仿宋"/>
          <w:b/>
          <w:bCs/>
          <w:szCs w:val="21"/>
        </w:rPr>
        <w:t>智能云平台订单式获客</w:t>
      </w:r>
    </w:p>
    <w:p w14:paraId="13653991"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lang w:val="en-US" w:eastAsia="zh-CN"/>
        </w:rPr>
        <w:t>展会启用</w:t>
      </w:r>
      <w:r>
        <w:rPr>
          <w:rFonts w:hint="eastAsia" w:ascii="仿宋" w:hAnsi="仿宋" w:eastAsia="仿宋"/>
          <w:szCs w:val="21"/>
        </w:rPr>
        <w:t>“海名云展”系统，</w:t>
      </w:r>
    </w:p>
    <w:p w14:paraId="0C65A4D7">
      <w:pPr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打造</w:t>
      </w:r>
      <w:r>
        <w:rPr>
          <w:rFonts w:hint="eastAsia" w:ascii="仿宋" w:hAnsi="仿宋" w:eastAsia="仿宋"/>
          <w:szCs w:val="21"/>
        </w:rPr>
        <w:t>数字化供需对接平台，可直观获取匹配信息，直接实现“贸易配对”。</w:t>
      </w:r>
      <w:r>
        <w:rPr>
          <w:rFonts w:hint="eastAsia" w:ascii="仿宋" w:hAnsi="仿宋" w:eastAsia="仿宋"/>
          <w:szCs w:val="21"/>
          <w:lang w:val="en-US" w:eastAsia="zh-CN"/>
        </w:rPr>
        <w:t>创建“365+3”展会模式，全年持续营运，随时获取订单！</w:t>
      </w:r>
    </w:p>
    <w:p w14:paraId="31CFA653">
      <w:pPr>
        <w:spacing w:line="360" w:lineRule="auto"/>
        <w:rPr>
          <w:rStyle w:val="9"/>
          <w:rFonts w:hint="eastAsia" w:ascii="仿宋" w:hAnsi="仿宋" w:eastAsia="仿宋"/>
          <w:sz w:val="21"/>
          <w:szCs w:val="21"/>
        </w:rPr>
      </w:pPr>
    </w:p>
    <w:p w14:paraId="345F1EAB">
      <w:pPr>
        <w:numPr>
          <w:ilvl w:val="0"/>
          <w:numId w:val="3"/>
        </w:numPr>
        <w:spacing w:line="360" w:lineRule="auto"/>
        <w:rPr>
          <w:rStyle w:val="9"/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Style w:val="9"/>
          <w:rFonts w:hint="eastAsia" w:ascii="仿宋" w:hAnsi="仿宋" w:eastAsia="仿宋"/>
          <w:sz w:val="21"/>
          <w:szCs w:val="21"/>
          <w:lang w:val="en-US" w:eastAsia="zh-CN"/>
        </w:rPr>
        <w:t>学习头部品牌先进经验</w:t>
      </w:r>
    </w:p>
    <w:p w14:paraId="0E8A7FCE">
      <w:pPr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50位头部家居及地产开发集团负责人莅临现场，分享公司管理经验，帮助现场企业主调整市场策略和产品定位，分享先进的管理经验、生产技术、思潮工艺。</w:t>
      </w:r>
    </w:p>
    <w:p w14:paraId="71EAFB6F">
      <w:pPr>
        <w:spacing w:line="360" w:lineRule="auto"/>
        <w:rPr>
          <w:rStyle w:val="9"/>
          <w:rFonts w:hint="eastAsia" w:ascii="仿宋" w:hAnsi="仿宋" w:eastAsia="仿宋"/>
          <w:sz w:val="21"/>
          <w:szCs w:val="21"/>
        </w:rPr>
      </w:pPr>
    </w:p>
    <w:p w14:paraId="0359AA3C">
      <w:pPr>
        <w:rPr>
          <w:rFonts w:hint="default" w:ascii="仿宋" w:hAnsi="仿宋" w:eastAsia="仿宋" w:cstheme="minorBidi"/>
          <w:b/>
          <w:bCs/>
          <w:kern w:val="2"/>
          <w:sz w:val="21"/>
          <w:szCs w:val="21"/>
          <w:highlight w:val="yellow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1"/>
          <w:szCs w:val="21"/>
          <w:highlight w:val="yellow"/>
          <w:lang w:val="en-US" w:eastAsia="zh-CN" w:bidi="ar-SA"/>
        </w:rPr>
        <w:t>收费标准：</w:t>
      </w:r>
    </w:p>
    <w:p w14:paraId="57D67B7E">
      <w:pPr>
        <w:spacing w:line="360" w:lineRule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标准展位</w:t>
      </w:r>
    </w:p>
    <w:p w14:paraId="3E9BB98E">
      <w:pPr>
        <w:spacing w:line="360" w:lineRule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价格：8800元/个</w:t>
      </w:r>
    </w:p>
    <w:p w14:paraId="0150D0CF">
      <w:pPr>
        <w:spacing w:line="360" w:lineRule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配套：一桌两椅、两只射灯、楣板制作220V电源插座</w:t>
      </w:r>
    </w:p>
    <w:p w14:paraId="0F2BEB30">
      <w:pPr>
        <w:spacing w:line="360" w:lineRule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精装展位</w:t>
      </w:r>
    </w:p>
    <w:p w14:paraId="50B4C0BE">
      <w:pPr>
        <w:spacing w:line="360" w:lineRule="auto"/>
        <w:rPr>
          <w:rFonts w:hint="eastAsia"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价格：9800元/个</w:t>
      </w:r>
    </w:p>
    <w:p w14:paraId="118174C1">
      <w:pPr>
        <w:spacing w:line="360" w:lineRule="auto"/>
        <w:rPr>
          <w:rFonts w:hint="eastAsia"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配套：标准展位配置基础上加高3.5米展位、彩色楣板、地毯</w:t>
      </w:r>
      <w:r>
        <w:rPr>
          <w:rFonts w:hint="eastAsia" w:ascii="仿宋" w:hAnsi="仿宋" w:eastAsia="仿宋"/>
          <w:szCs w:val="21"/>
        </w:rPr>
        <w:br w:type="textWrapping"/>
      </w:r>
      <w:r>
        <w:rPr>
          <w:rFonts w:hint="eastAsia" w:ascii="仿宋" w:hAnsi="仿宋" w:eastAsia="仿宋"/>
          <w:b/>
          <w:bCs/>
          <w:szCs w:val="21"/>
        </w:rPr>
        <w:t>特装展位</w:t>
      </w:r>
    </w:p>
    <w:p w14:paraId="24AAC297">
      <w:pPr>
        <w:spacing w:line="360" w:lineRule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价格：800元/㎡</w:t>
      </w:r>
    </w:p>
    <w:p w14:paraId="528A38DF">
      <w:pPr>
        <w:spacing w:line="360" w:lineRule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无配套设备：仅提供展出空地，展具、电源等需自费办理。</w:t>
      </w:r>
    </w:p>
    <w:p w14:paraId="79A57BBC">
      <w:pPr>
        <w:spacing w:line="360" w:lineRule="auto"/>
        <w:rPr>
          <w:rFonts w:hint="eastAsia" w:ascii="仿宋" w:hAnsi="仿宋" w:eastAsia="仿宋"/>
          <w:szCs w:val="21"/>
        </w:rPr>
      </w:pPr>
    </w:p>
    <w:p w14:paraId="3A02FD66">
      <w:pPr>
        <w:spacing w:line="360" w:lineRule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冠名赞助：</w:t>
      </w:r>
      <w:r>
        <w:rPr>
          <w:rFonts w:hint="eastAsia" w:ascii="仿宋" w:hAnsi="仿宋" w:eastAsia="仿宋"/>
          <w:szCs w:val="21"/>
        </w:rPr>
        <w:br w:type="textWrapping"/>
      </w:r>
      <w:r>
        <w:rPr>
          <w:rFonts w:hint="eastAsia" w:ascii="仿宋" w:hAnsi="仿宋" w:eastAsia="仿宋"/>
          <w:szCs w:val="21"/>
        </w:rPr>
        <w:t>展会总冠名：50万（限1家）</w:t>
      </w:r>
      <w:r>
        <w:rPr>
          <w:rFonts w:hint="eastAsia" w:ascii="仿宋" w:hAnsi="仿宋" w:eastAsia="仿宋"/>
          <w:szCs w:val="21"/>
        </w:rPr>
        <w:br w:type="textWrapping"/>
      </w:r>
      <w:r>
        <w:rPr>
          <w:rFonts w:hint="eastAsia" w:ascii="仿宋" w:hAnsi="仿宋" w:eastAsia="仿宋"/>
          <w:szCs w:val="21"/>
        </w:rPr>
        <w:t>联合冠名：20万（限3家）</w:t>
      </w:r>
      <w:r>
        <w:rPr>
          <w:rFonts w:hint="eastAsia" w:ascii="仿宋" w:hAnsi="仿宋" w:eastAsia="仿宋"/>
          <w:szCs w:val="21"/>
        </w:rPr>
        <w:br w:type="textWrapping"/>
      </w:r>
      <w:r>
        <w:rPr>
          <w:rFonts w:hint="eastAsia" w:ascii="仿宋" w:hAnsi="仿宋" w:eastAsia="仿宋"/>
          <w:szCs w:val="21"/>
        </w:rPr>
        <w:t>单项冠名：</w:t>
      </w:r>
      <w:r>
        <w:rPr>
          <w:rFonts w:hint="eastAsia" w:ascii="仿宋" w:hAnsi="仿宋" w:eastAsia="仿宋"/>
          <w:szCs w:val="21"/>
        </w:rPr>
        <w:br w:type="textWrapping"/>
      </w:r>
      <w:r>
        <w:rPr>
          <w:rFonts w:hint="eastAsia" w:ascii="仿宋" w:hAnsi="仿宋" w:eastAsia="仿宋"/>
          <w:szCs w:val="21"/>
        </w:rPr>
        <w:t>论坛冠名：20万（限2家）</w:t>
      </w:r>
    </w:p>
    <w:p w14:paraId="5FFBFEAE">
      <w:pPr>
        <w:spacing w:line="360" w:lineRule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开幕式及晚宴 10万（限2家）</w:t>
      </w:r>
      <w:r>
        <w:rPr>
          <w:rFonts w:hint="eastAsia" w:ascii="仿宋" w:hAnsi="仿宋" w:eastAsia="仿宋"/>
          <w:szCs w:val="21"/>
        </w:rPr>
        <w:br w:type="textWrapping"/>
      </w:r>
      <w:r>
        <w:rPr>
          <w:rFonts w:hint="eastAsia" w:ascii="仿宋" w:hAnsi="仿宋" w:eastAsia="仿宋"/>
          <w:szCs w:val="21"/>
        </w:rPr>
        <w:t>VIP买家伴手礼5万（1000份）限2家</w:t>
      </w:r>
    </w:p>
    <w:p w14:paraId="35567267">
      <w:pPr>
        <w:spacing w:line="360" w:lineRule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br w:type="textWrapping"/>
      </w:r>
      <w:r>
        <w:rPr>
          <w:rFonts w:hint="eastAsia" w:ascii="仿宋" w:hAnsi="仿宋" w:eastAsia="仿宋"/>
          <w:szCs w:val="21"/>
        </w:rPr>
        <w:t>广告赞助：</w:t>
      </w:r>
      <w:r>
        <w:rPr>
          <w:rFonts w:hint="eastAsia" w:ascii="仿宋" w:hAnsi="仿宋" w:eastAsia="仿宋"/>
          <w:szCs w:val="21"/>
        </w:rPr>
        <w:br w:type="textWrapping"/>
      </w:r>
      <w:r>
        <w:rPr>
          <w:rFonts w:hint="eastAsia" w:ascii="仿宋" w:hAnsi="仿宋" w:eastAsia="仿宋"/>
          <w:szCs w:val="21"/>
        </w:rPr>
        <w:t>VIP买家参观手提袋：30000元/ 5000个</w:t>
      </w:r>
      <w:r>
        <w:rPr>
          <w:rFonts w:hint="eastAsia" w:ascii="仿宋" w:hAnsi="仿宋" w:eastAsia="仿宋"/>
          <w:szCs w:val="21"/>
        </w:rPr>
        <w:br w:type="textWrapping"/>
      </w:r>
      <w:r>
        <w:rPr>
          <w:rFonts w:hint="eastAsia" w:ascii="仿宋" w:hAnsi="仿宋" w:eastAsia="仿宋"/>
          <w:szCs w:val="21"/>
        </w:rPr>
        <w:t>参观证背面广告：20000元/3万张</w:t>
      </w:r>
    </w:p>
    <w:p w14:paraId="18019ECD">
      <w:pPr>
        <w:spacing w:line="360" w:lineRule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br w:type="textWrapping"/>
      </w:r>
      <w:r>
        <w:rPr>
          <w:rFonts w:hint="eastAsia" w:ascii="仿宋" w:hAnsi="仿宋" w:eastAsia="仿宋"/>
          <w:szCs w:val="21"/>
        </w:rPr>
        <w:t>户外广告:</w:t>
      </w:r>
      <w:r>
        <w:rPr>
          <w:rFonts w:hint="eastAsia" w:ascii="仿宋" w:hAnsi="仿宋" w:eastAsia="仿宋"/>
          <w:szCs w:val="21"/>
        </w:rPr>
        <w:br w:type="textWrapping"/>
      </w:r>
      <w:r>
        <w:rPr>
          <w:rFonts w:hint="eastAsia" w:ascii="仿宋" w:hAnsi="仿宋" w:eastAsia="仿宋"/>
          <w:szCs w:val="21"/>
        </w:rPr>
        <w:t>广场彩喷：8000元/个(4*6m)；拱形门：5000元/个；</w:t>
      </w:r>
    </w:p>
    <w:p w14:paraId="4DA0223B">
      <w:pPr>
        <w:spacing w:line="360" w:lineRule="auto"/>
        <w:rPr>
          <w:rFonts w:hint="eastAsia" w:ascii="仿宋" w:hAnsi="仿宋" w:eastAsia="仿宋"/>
          <w:szCs w:val="21"/>
          <w:lang w:val="en-US" w:eastAsia="zh-CN"/>
        </w:rPr>
      </w:pPr>
    </w:p>
    <w:p w14:paraId="4421CF76">
      <w:pPr>
        <w:spacing w:line="360" w:lineRule="auto"/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参展联系：18888293309  杜宏宇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744D17"/>
    <w:multiLevelType w:val="singleLevel"/>
    <w:tmpl w:val="9B744D17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38A0A4B9"/>
    <w:multiLevelType w:val="singleLevel"/>
    <w:tmpl w:val="38A0A4B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91D080"/>
    <w:multiLevelType w:val="singleLevel"/>
    <w:tmpl w:val="5A91D080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N2QwNDczMTcyNzMyY2Q2YmVhZmVhM2E1ZDBmMGQifQ=="/>
  </w:docVars>
  <w:rsids>
    <w:rsidRoot w:val="7C3B438D"/>
    <w:rsid w:val="00006A1B"/>
    <w:rsid w:val="00017B1D"/>
    <w:rsid w:val="00092F70"/>
    <w:rsid w:val="000B6D52"/>
    <w:rsid w:val="000D3D71"/>
    <w:rsid w:val="000E6275"/>
    <w:rsid w:val="00110468"/>
    <w:rsid w:val="00166CCE"/>
    <w:rsid w:val="001E3AE3"/>
    <w:rsid w:val="001E68B2"/>
    <w:rsid w:val="00283736"/>
    <w:rsid w:val="00293D99"/>
    <w:rsid w:val="00345827"/>
    <w:rsid w:val="00363504"/>
    <w:rsid w:val="00375A54"/>
    <w:rsid w:val="003D24E5"/>
    <w:rsid w:val="00405D92"/>
    <w:rsid w:val="00464970"/>
    <w:rsid w:val="004B4659"/>
    <w:rsid w:val="004E2657"/>
    <w:rsid w:val="005246BC"/>
    <w:rsid w:val="00555C78"/>
    <w:rsid w:val="00575C45"/>
    <w:rsid w:val="00606532"/>
    <w:rsid w:val="006423DB"/>
    <w:rsid w:val="00704CE4"/>
    <w:rsid w:val="00724B34"/>
    <w:rsid w:val="007609B6"/>
    <w:rsid w:val="00791B8C"/>
    <w:rsid w:val="00852E0A"/>
    <w:rsid w:val="00856115"/>
    <w:rsid w:val="0087277F"/>
    <w:rsid w:val="008E4B88"/>
    <w:rsid w:val="009239A3"/>
    <w:rsid w:val="00927EB5"/>
    <w:rsid w:val="00964E7A"/>
    <w:rsid w:val="009F1224"/>
    <w:rsid w:val="00A66E21"/>
    <w:rsid w:val="00A96FC5"/>
    <w:rsid w:val="00AE69D1"/>
    <w:rsid w:val="00AE6E0C"/>
    <w:rsid w:val="00BB14F9"/>
    <w:rsid w:val="00BD756D"/>
    <w:rsid w:val="00BE3A73"/>
    <w:rsid w:val="00BF7292"/>
    <w:rsid w:val="00C04814"/>
    <w:rsid w:val="00C1495A"/>
    <w:rsid w:val="00C25175"/>
    <w:rsid w:val="00C91F62"/>
    <w:rsid w:val="00CA52A3"/>
    <w:rsid w:val="00D9661B"/>
    <w:rsid w:val="00DC306D"/>
    <w:rsid w:val="00E75227"/>
    <w:rsid w:val="00E953AB"/>
    <w:rsid w:val="00EA0ABE"/>
    <w:rsid w:val="00F55702"/>
    <w:rsid w:val="00FB41DD"/>
    <w:rsid w:val="00FB4C9F"/>
    <w:rsid w:val="00FC4A54"/>
    <w:rsid w:val="00FF1A9F"/>
    <w:rsid w:val="055A2055"/>
    <w:rsid w:val="087B1739"/>
    <w:rsid w:val="0DDA6D19"/>
    <w:rsid w:val="0E4E5375"/>
    <w:rsid w:val="189C3B00"/>
    <w:rsid w:val="1C131DFD"/>
    <w:rsid w:val="2A9A0F4C"/>
    <w:rsid w:val="30D52878"/>
    <w:rsid w:val="36F51D22"/>
    <w:rsid w:val="3A9D7C82"/>
    <w:rsid w:val="4D0F25DF"/>
    <w:rsid w:val="4D3F43FF"/>
    <w:rsid w:val="4D9F04B8"/>
    <w:rsid w:val="54371E0A"/>
    <w:rsid w:val="69D2355D"/>
    <w:rsid w:val="6A2F3CA4"/>
    <w:rsid w:val="7C3B438D"/>
    <w:rsid w:val="B93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9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标题 4 字符"/>
    <w:link w:val="3"/>
    <w:qFormat/>
    <w:uiPriority w:val="0"/>
    <w:rPr>
      <w:rFonts w:ascii="Arial" w:hAnsi="Arial" w:eastAsia="黑体"/>
      <w:b/>
      <w:sz w:val="28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2552</Words>
  <Characters>2778</Characters>
  <Lines>16</Lines>
  <Paragraphs>4</Paragraphs>
  <TotalTime>280</TotalTime>
  <ScaleCrop>false</ScaleCrop>
  <LinksUpToDate>false</LinksUpToDate>
  <CharactersWithSpaces>2803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2023-08-29T08:44:00Z</dcterms:created>
  <dc:creator>NO one</dc:creator>
  <cp:lastModifiedBy>2021济南建博会-市场部</cp:lastModifiedBy>
  <dcterms:modified xsi:type="dcterms:W3CDTF">2024-08-22T01:05:25Z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67E5EF69E0A049BE98FBA117924D5588_11</vt:lpwstr>
  </property>
</Properties>
</file>