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2A2" w:rsidRPr="001C1C53" w:rsidRDefault="00F572A2" w:rsidP="00F572A2">
      <w:pPr>
        <w:jc w:val="center"/>
        <w:rPr>
          <w:rFonts w:ascii="华文中宋" w:eastAsia="华文中宋" w:hAnsi="华文中宋"/>
          <w:b/>
          <w:sz w:val="44"/>
          <w:szCs w:val="44"/>
        </w:rPr>
      </w:pPr>
      <w:r w:rsidRPr="001C1C53">
        <w:rPr>
          <w:rFonts w:ascii="华文中宋" w:eastAsia="华文中宋" w:hAnsi="华文中宋" w:hint="eastAsia"/>
          <w:b/>
          <w:sz w:val="44"/>
          <w:szCs w:val="44"/>
        </w:rPr>
        <w:t>20</w:t>
      </w:r>
      <w:r w:rsidR="00585EB1" w:rsidRPr="001C1C53">
        <w:rPr>
          <w:rFonts w:ascii="华文中宋" w:eastAsia="华文中宋" w:hAnsi="华文中宋" w:hint="eastAsia"/>
          <w:b/>
          <w:sz w:val="44"/>
          <w:szCs w:val="44"/>
        </w:rPr>
        <w:t>2</w:t>
      </w:r>
      <w:r w:rsidR="00AE2D1D">
        <w:rPr>
          <w:rFonts w:ascii="华文中宋" w:eastAsia="华文中宋" w:hAnsi="华文中宋"/>
          <w:b/>
          <w:sz w:val="44"/>
          <w:szCs w:val="44"/>
        </w:rPr>
        <w:t>5</w:t>
      </w:r>
      <w:r w:rsidR="00585EB1" w:rsidRPr="001C1C53">
        <w:rPr>
          <w:rFonts w:ascii="华文中宋" w:eastAsia="华文中宋" w:hAnsi="华文中宋" w:hint="eastAsia"/>
          <w:b/>
          <w:sz w:val="44"/>
          <w:szCs w:val="44"/>
        </w:rPr>
        <w:t>第</w:t>
      </w:r>
      <w:r w:rsidR="00AE2D1D">
        <w:rPr>
          <w:rFonts w:ascii="华文中宋" w:eastAsia="华文中宋" w:hAnsi="华文中宋" w:hint="eastAsia"/>
          <w:b/>
          <w:sz w:val="44"/>
          <w:szCs w:val="44"/>
        </w:rPr>
        <w:t>八</w:t>
      </w:r>
      <w:r w:rsidR="00585EB1" w:rsidRPr="001C1C53">
        <w:rPr>
          <w:rFonts w:ascii="华文中宋" w:eastAsia="华文中宋" w:hAnsi="华文中宋" w:hint="eastAsia"/>
          <w:b/>
          <w:sz w:val="44"/>
          <w:szCs w:val="44"/>
        </w:rPr>
        <w:t>届</w:t>
      </w:r>
      <w:r w:rsidRPr="001C1C53">
        <w:rPr>
          <w:rFonts w:ascii="华文中宋" w:eastAsia="华文中宋" w:hAnsi="华文中宋" w:hint="eastAsia"/>
          <w:b/>
          <w:sz w:val="44"/>
          <w:szCs w:val="44"/>
        </w:rPr>
        <w:t>上海国际</w:t>
      </w:r>
      <w:r w:rsidR="00BF45E7">
        <w:rPr>
          <w:rFonts w:ascii="华文中宋" w:eastAsia="华文中宋" w:hAnsi="华文中宋" w:hint="eastAsia"/>
          <w:b/>
          <w:sz w:val="44"/>
          <w:szCs w:val="44"/>
        </w:rPr>
        <w:t>旅游</w:t>
      </w:r>
      <w:r w:rsidRPr="001C1C53">
        <w:rPr>
          <w:rFonts w:ascii="华文中宋" w:eastAsia="华文中宋" w:hAnsi="华文中宋" w:hint="eastAsia"/>
          <w:b/>
          <w:sz w:val="44"/>
          <w:szCs w:val="44"/>
        </w:rPr>
        <w:t>民宿</w:t>
      </w:r>
      <w:r w:rsidR="005936C0">
        <w:rPr>
          <w:rFonts w:ascii="华文中宋" w:eastAsia="华文中宋" w:hAnsi="华文中宋" w:hint="eastAsia"/>
          <w:b/>
          <w:sz w:val="44"/>
          <w:szCs w:val="44"/>
        </w:rPr>
        <w:t>产业</w:t>
      </w:r>
      <w:r w:rsidRPr="001C1C53">
        <w:rPr>
          <w:rFonts w:ascii="华文中宋" w:eastAsia="华文中宋" w:hAnsi="华文中宋" w:hint="eastAsia"/>
          <w:b/>
          <w:sz w:val="44"/>
          <w:szCs w:val="44"/>
        </w:rPr>
        <w:t>博览会</w:t>
      </w:r>
    </w:p>
    <w:p w:rsidR="00D566C1" w:rsidRPr="006B72D6" w:rsidRDefault="00D566C1" w:rsidP="006B72D6">
      <w:pPr>
        <w:jc w:val="center"/>
        <w:rPr>
          <w:rFonts w:ascii="华文中宋" w:eastAsia="华文中宋" w:hAnsi="华文中宋"/>
          <w:b/>
        </w:rPr>
      </w:pPr>
      <w:r w:rsidRPr="00D566C1">
        <w:rPr>
          <w:rFonts w:ascii="华文中宋" w:eastAsia="华文中宋" w:hAnsi="华文中宋" w:hint="eastAsia"/>
          <w:b/>
        </w:rPr>
        <w:t>202</w:t>
      </w:r>
      <w:r w:rsidR="00AE2D1D">
        <w:rPr>
          <w:rFonts w:ascii="华文中宋" w:eastAsia="华文中宋" w:hAnsi="华文中宋"/>
          <w:b/>
        </w:rPr>
        <w:t>5</w:t>
      </w:r>
      <w:r w:rsidRPr="00D566C1">
        <w:rPr>
          <w:rFonts w:ascii="华文中宋" w:eastAsia="华文中宋" w:hAnsi="华文中宋" w:hint="eastAsia"/>
          <w:b/>
        </w:rPr>
        <w:t xml:space="preserve"> </w:t>
      </w:r>
      <w:hyperlink r:id="rId7" w:tgtFrame="_blank" w:history="1">
        <w:r w:rsidR="00AE2D1D">
          <w:rPr>
            <w:rFonts w:ascii="华文中宋" w:eastAsia="华文中宋" w:hAnsi="华文中宋"/>
            <w:b/>
          </w:rPr>
          <w:t>8</w:t>
        </w:r>
        <w:r w:rsidRPr="00D566C1">
          <w:rPr>
            <w:rFonts w:ascii="华文中宋" w:eastAsia="华文中宋" w:hAnsi="华文中宋"/>
            <w:b/>
          </w:rPr>
          <w:t>rd</w:t>
        </w:r>
      </w:hyperlink>
      <w:r w:rsidRPr="00D566C1">
        <w:rPr>
          <w:rFonts w:ascii="华文中宋" w:eastAsia="华文中宋" w:hAnsi="华文中宋" w:hint="eastAsia"/>
          <w:b/>
        </w:rPr>
        <w:t xml:space="preserve"> </w:t>
      </w:r>
      <w:r w:rsidR="002E2AC6" w:rsidRPr="002E2AC6">
        <w:rPr>
          <w:rFonts w:ascii="华文中宋" w:eastAsia="华文中宋" w:hAnsi="华文中宋"/>
          <w:b/>
        </w:rPr>
        <w:t xml:space="preserve">Shanghai International Tourism Homestay Industry Expo </w:t>
      </w:r>
    </w:p>
    <w:p w:rsidR="00BB3C2D" w:rsidRPr="00BB3C2D" w:rsidRDefault="00DB7ED0" w:rsidP="00BB3C2D">
      <w:pPr>
        <w:jc w:val="center"/>
        <w:rPr>
          <w:b/>
        </w:rPr>
      </w:pPr>
      <w:r w:rsidRPr="00DB7ED0">
        <w:rPr>
          <w:rFonts w:hint="eastAsia"/>
          <w:b/>
        </w:rPr>
        <w:t>同期举办：</w:t>
      </w:r>
      <w:r w:rsidR="00BB3C2D" w:rsidRPr="00DB7ED0">
        <w:rPr>
          <w:rFonts w:hint="eastAsia"/>
          <w:b/>
        </w:rPr>
        <w:t>202</w:t>
      </w:r>
      <w:r w:rsidR="00AE2D1D">
        <w:rPr>
          <w:b/>
        </w:rPr>
        <w:t>5</w:t>
      </w:r>
      <w:r w:rsidR="00BB3C2D">
        <w:rPr>
          <w:rFonts w:hint="eastAsia"/>
          <w:b/>
        </w:rPr>
        <w:t>宿见中国跨界演讲会</w:t>
      </w:r>
    </w:p>
    <w:p w:rsidR="00297E8E" w:rsidRDefault="00BB3C2D" w:rsidP="00F572A2">
      <w:pPr>
        <w:jc w:val="center"/>
        <w:rPr>
          <w:b/>
        </w:rPr>
      </w:pPr>
      <w:r>
        <w:rPr>
          <w:b/>
        </w:rPr>
        <w:t xml:space="preserve">            </w:t>
      </w:r>
      <w:r w:rsidR="00297E8E" w:rsidRPr="00FA5710">
        <w:rPr>
          <w:rFonts w:hint="eastAsia"/>
          <w:b/>
        </w:rPr>
        <w:t>2</w:t>
      </w:r>
      <w:r w:rsidR="00297E8E" w:rsidRPr="00FA5710">
        <w:rPr>
          <w:b/>
        </w:rPr>
        <w:t>02</w:t>
      </w:r>
      <w:r w:rsidR="00AE2D1D">
        <w:rPr>
          <w:b/>
        </w:rPr>
        <w:t>5</w:t>
      </w:r>
      <w:r w:rsidR="00297E8E" w:rsidRPr="00FA5710">
        <w:rPr>
          <w:rFonts w:hint="eastAsia"/>
          <w:b/>
        </w:rPr>
        <w:t>中国</w:t>
      </w:r>
      <w:r w:rsidR="00297E8E" w:rsidRPr="00FA5710">
        <w:rPr>
          <w:b/>
        </w:rPr>
        <w:t>乡村民宿发展论坛</w:t>
      </w:r>
    </w:p>
    <w:p w:rsidR="00AE2D1D" w:rsidRDefault="00AE2D1D" w:rsidP="00AE2D1D">
      <w:pPr>
        <w:jc w:val="center"/>
        <w:rPr>
          <w:b/>
        </w:rPr>
      </w:pPr>
      <w:r>
        <w:rPr>
          <w:b/>
        </w:rPr>
        <w:t xml:space="preserve">              </w:t>
      </w:r>
      <w:r w:rsidRPr="00DB7ED0">
        <w:rPr>
          <w:rFonts w:hint="eastAsia"/>
          <w:b/>
        </w:rPr>
        <w:t>202</w:t>
      </w:r>
      <w:r>
        <w:rPr>
          <w:b/>
        </w:rPr>
        <w:t>5</w:t>
      </w:r>
      <w:r>
        <w:rPr>
          <w:rFonts w:hint="eastAsia"/>
          <w:b/>
        </w:rPr>
        <w:t>中国旅游民宿设计师论坛</w:t>
      </w:r>
    </w:p>
    <w:p w:rsidR="00AE2D1D" w:rsidRPr="00DB7ED0" w:rsidRDefault="00AE2D1D" w:rsidP="00F572A2">
      <w:pPr>
        <w:jc w:val="center"/>
        <w:rPr>
          <w:b/>
        </w:rPr>
      </w:pPr>
    </w:p>
    <w:p w:rsidR="009F6618" w:rsidRDefault="00C450C1" w:rsidP="001A1E59">
      <w:pPr>
        <w:spacing w:line="0" w:lineRule="atLeast"/>
        <w:rPr>
          <w:rFonts w:ascii="华文中宋" w:eastAsia="华文中宋" w:hAnsi="华文中宋"/>
          <w:b/>
          <w:color w:val="000000"/>
          <w:szCs w:val="21"/>
        </w:rPr>
      </w:pPr>
      <w:r w:rsidRPr="00C450C1">
        <w:rPr>
          <w:rFonts w:ascii="华文中宋" w:eastAsia="华文中宋" w:hAnsi="华文中宋" w:hint="eastAsia"/>
          <w:b/>
          <w:color w:val="000000"/>
          <w:szCs w:val="21"/>
        </w:rPr>
        <w:t>展览时间：</w:t>
      </w:r>
      <w:r w:rsidR="009F6618" w:rsidRPr="007B42A6">
        <w:rPr>
          <w:rFonts w:ascii="华文中宋" w:eastAsia="华文中宋" w:hAnsi="华文中宋" w:hint="eastAsia"/>
          <w:b/>
          <w:color w:val="000000"/>
          <w:szCs w:val="21"/>
        </w:rPr>
        <w:t>20</w:t>
      </w:r>
      <w:r w:rsidR="009F6618">
        <w:rPr>
          <w:rFonts w:ascii="华文中宋" w:eastAsia="华文中宋" w:hAnsi="华文中宋" w:hint="eastAsia"/>
          <w:b/>
          <w:color w:val="000000"/>
          <w:szCs w:val="21"/>
        </w:rPr>
        <w:t>2</w:t>
      </w:r>
      <w:r w:rsidR="00AE2D1D">
        <w:rPr>
          <w:rFonts w:ascii="华文中宋" w:eastAsia="华文中宋" w:hAnsi="华文中宋"/>
          <w:b/>
          <w:color w:val="000000"/>
          <w:szCs w:val="21"/>
        </w:rPr>
        <w:t>5</w:t>
      </w:r>
      <w:r w:rsidR="009F6618" w:rsidRPr="007B42A6">
        <w:rPr>
          <w:rFonts w:ascii="华文中宋" w:eastAsia="华文中宋" w:hAnsi="华文中宋" w:hint="eastAsia"/>
          <w:b/>
          <w:color w:val="000000"/>
          <w:szCs w:val="21"/>
        </w:rPr>
        <w:t>年</w:t>
      </w:r>
      <w:r w:rsidR="00BF45E7">
        <w:rPr>
          <w:rFonts w:ascii="华文中宋" w:eastAsia="华文中宋" w:hAnsi="华文中宋"/>
          <w:b/>
          <w:color w:val="000000"/>
          <w:szCs w:val="21"/>
        </w:rPr>
        <w:t>7</w:t>
      </w:r>
      <w:r w:rsidR="009F6618" w:rsidRPr="007B42A6">
        <w:rPr>
          <w:rFonts w:ascii="华文中宋" w:eastAsia="华文中宋" w:hAnsi="华文中宋" w:hint="eastAsia"/>
          <w:b/>
          <w:color w:val="000000"/>
          <w:szCs w:val="21"/>
        </w:rPr>
        <w:t>月</w:t>
      </w:r>
      <w:r w:rsidR="00AE2D1D">
        <w:rPr>
          <w:rFonts w:ascii="华文中宋" w:eastAsia="华文中宋" w:hAnsi="华文中宋"/>
          <w:b/>
          <w:color w:val="000000"/>
          <w:szCs w:val="21"/>
        </w:rPr>
        <w:t>17</w:t>
      </w:r>
      <w:r w:rsidR="009F6618" w:rsidRPr="007B42A6">
        <w:rPr>
          <w:rFonts w:ascii="华文中宋" w:eastAsia="华文中宋" w:hAnsi="华文中宋" w:hint="eastAsia"/>
          <w:b/>
          <w:color w:val="000000"/>
          <w:szCs w:val="21"/>
        </w:rPr>
        <w:t>-</w:t>
      </w:r>
      <w:r w:rsidR="00AE2D1D">
        <w:rPr>
          <w:rFonts w:ascii="华文中宋" w:eastAsia="华文中宋" w:hAnsi="华文中宋"/>
          <w:b/>
          <w:color w:val="000000"/>
          <w:szCs w:val="21"/>
        </w:rPr>
        <w:t>19</w:t>
      </w:r>
      <w:r w:rsidR="009F6618" w:rsidRPr="007B42A6">
        <w:rPr>
          <w:rFonts w:ascii="华文中宋" w:eastAsia="华文中宋" w:hAnsi="华文中宋" w:hint="eastAsia"/>
          <w:b/>
          <w:color w:val="000000"/>
          <w:szCs w:val="21"/>
        </w:rPr>
        <w:t>日</w:t>
      </w:r>
      <w:r w:rsidR="009023B5" w:rsidRPr="009023B5">
        <w:rPr>
          <w:rFonts w:ascii="华文中宋" w:eastAsia="华文中宋" w:hAnsi="华文中宋"/>
          <w:b/>
          <w:color w:val="000000"/>
          <w:szCs w:val="21"/>
        </w:rPr>
        <w:t xml:space="preserve">July </w:t>
      </w:r>
      <w:r w:rsidR="00AE2D1D">
        <w:rPr>
          <w:rFonts w:ascii="华文中宋" w:eastAsia="华文中宋" w:hAnsi="华文中宋"/>
          <w:b/>
          <w:color w:val="000000"/>
          <w:szCs w:val="21"/>
        </w:rPr>
        <w:t>17</w:t>
      </w:r>
      <w:r w:rsidR="009023B5" w:rsidRPr="009023B5">
        <w:rPr>
          <w:rFonts w:ascii="华文中宋" w:eastAsia="华文中宋" w:hAnsi="华文中宋"/>
          <w:b/>
          <w:color w:val="000000"/>
          <w:szCs w:val="21"/>
        </w:rPr>
        <w:t>-</w:t>
      </w:r>
      <w:r w:rsidR="00AE2D1D">
        <w:rPr>
          <w:rFonts w:ascii="华文中宋" w:eastAsia="华文中宋" w:hAnsi="华文中宋"/>
          <w:b/>
          <w:color w:val="000000"/>
          <w:szCs w:val="21"/>
        </w:rPr>
        <w:t>19</w:t>
      </w:r>
      <w:r w:rsidR="009023B5" w:rsidRPr="009023B5">
        <w:rPr>
          <w:rFonts w:ascii="华文中宋" w:eastAsia="华文中宋" w:hAnsi="华文中宋"/>
          <w:b/>
          <w:color w:val="000000"/>
          <w:szCs w:val="21"/>
        </w:rPr>
        <w:t>, 202</w:t>
      </w:r>
      <w:r w:rsidR="00AE2D1D">
        <w:rPr>
          <w:rFonts w:ascii="华文中宋" w:eastAsia="华文中宋" w:hAnsi="华文中宋"/>
          <w:b/>
          <w:color w:val="000000"/>
          <w:szCs w:val="21"/>
        </w:rPr>
        <w:t>5</w:t>
      </w:r>
    </w:p>
    <w:p w:rsidR="00C450C1" w:rsidRDefault="00C450C1" w:rsidP="001A1E59">
      <w:pPr>
        <w:spacing w:line="0" w:lineRule="atLeast"/>
        <w:rPr>
          <w:rFonts w:ascii="华文中宋" w:eastAsia="华文中宋" w:hAnsi="华文中宋"/>
          <w:b/>
          <w:color w:val="000000"/>
          <w:szCs w:val="21"/>
        </w:rPr>
      </w:pPr>
      <w:r w:rsidRPr="00C450C1">
        <w:rPr>
          <w:rFonts w:ascii="华文中宋" w:eastAsia="华文中宋" w:hAnsi="华文中宋" w:hint="eastAsia"/>
          <w:b/>
          <w:color w:val="000000"/>
          <w:szCs w:val="21"/>
        </w:rPr>
        <w:t>展览地点：</w:t>
      </w:r>
      <w:r w:rsidR="00BF45E7">
        <w:rPr>
          <w:rFonts w:ascii="华文中宋" w:eastAsia="华文中宋" w:hAnsi="华文中宋" w:hint="eastAsia"/>
          <w:b/>
          <w:color w:val="000000"/>
          <w:szCs w:val="21"/>
        </w:rPr>
        <w:t>上海新</w:t>
      </w:r>
      <w:r w:rsidR="004B47AF">
        <w:rPr>
          <w:rFonts w:ascii="华文中宋" w:eastAsia="华文中宋" w:hAnsi="华文中宋" w:hint="eastAsia"/>
          <w:b/>
          <w:color w:val="000000"/>
          <w:szCs w:val="21"/>
        </w:rPr>
        <w:t>国际博览中心</w:t>
      </w:r>
      <w:r w:rsidR="009023B5" w:rsidRPr="009023B5">
        <w:rPr>
          <w:rFonts w:ascii="华文中宋" w:eastAsia="华文中宋" w:hAnsi="华文中宋"/>
          <w:b/>
          <w:color w:val="000000"/>
          <w:szCs w:val="21"/>
        </w:rPr>
        <w:t>Shanghai New International Expo Center</w:t>
      </w:r>
    </w:p>
    <w:p w:rsidR="0094051A" w:rsidRPr="00F47AD0" w:rsidRDefault="0094051A" w:rsidP="001A1E59">
      <w:pPr>
        <w:spacing w:line="0" w:lineRule="atLeast"/>
        <w:rPr>
          <w:rFonts w:ascii="华文中宋" w:eastAsia="华文中宋" w:hAnsi="华文中宋"/>
          <w:b/>
          <w:color w:val="000000"/>
          <w:szCs w:val="21"/>
        </w:rPr>
      </w:pPr>
      <w:r w:rsidRPr="00F47AD0">
        <w:rPr>
          <w:rFonts w:ascii="华文中宋" w:eastAsia="华文中宋" w:hAnsi="华文中宋" w:hint="eastAsia"/>
          <w:b/>
          <w:color w:val="000000"/>
          <w:szCs w:val="21"/>
        </w:rPr>
        <w:t xml:space="preserve">展览规模: </w:t>
      </w:r>
      <w:r w:rsidR="00932AA7">
        <w:rPr>
          <w:rFonts w:ascii="华文中宋" w:eastAsia="华文中宋" w:hAnsi="华文中宋"/>
          <w:b/>
          <w:color w:val="000000"/>
          <w:szCs w:val="21"/>
        </w:rPr>
        <w:t>25</w:t>
      </w:r>
      <w:r w:rsidR="00297E8E">
        <w:rPr>
          <w:rFonts w:ascii="华文中宋" w:eastAsia="华文中宋" w:hAnsi="华文中宋"/>
          <w:b/>
          <w:color w:val="000000"/>
          <w:szCs w:val="21"/>
        </w:rPr>
        <w:t>0</w:t>
      </w:r>
      <w:r w:rsidR="00FF33FB">
        <w:rPr>
          <w:rFonts w:ascii="华文中宋" w:eastAsia="华文中宋" w:hAnsi="华文中宋"/>
          <w:b/>
          <w:color w:val="000000"/>
          <w:szCs w:val="21"/>
        </w:rPr>
        <w:t>00</w:t>
      </w:r>
      <w:r w:rsidR="009E3D84" w:rsidRPr="00F47AD0">
        <w:rPr>
          <w:rFonts w:ascii="华文中宋" w:eastAsia="华文中宋" w:hAnsi="华文中宋" w:hint="eastAsia"/>
          <w:b/>
          <w:color w:val="000000"/>
          <w:szCs w:val="21"/>
        </w:rPr>
        <w:t>平方米</w:t>
      </w:r>
    </w:p>
    <w:p w:rsidR="009023B5" w:rsidRDefault="00681C44" w:rsidP="00AC4899">
      <w:pPr>
        <w:spacing w:line="0" w:lineRule="atLeast"/>
        <w:rPr>
          <w:rFonts w:ascii="华文中宋" w:eastAsia="华文中宋" w:hAnsi="华文中宋"/>
          <w:b/>
          <w:color w:val="000000"/>
          <w:szCs w:val="21"/>
        </w:rPr>
      </w:pPr>
      <w:r w:rsidRPr="00F47AD0">
        <w:rPr>
          <w:rFonts w:ascii="华文中宋" w:eastAsia="华文中宋" w:hAnsi="华文中宋" w:hint="eastAsia"/>
          <w:b/>
          <w:color w:val="000000"/>
          <w:szCs w:val="21"/>
        </w:rPr>
        <w:t>主办单位</w:t>
      </w:r>
      <w:r w:rsidRPr="00F47AD0">
        <w:rPr>
          <w:rFonts w:ascii="华文中宋" w:eastAsia="华文中宋" w:hAnsi="华文中宋"/>
          <w:b/>
          <w:color w:val="000000"/>
          <w:szCs w:val="21"/>
        </w:rPr>
        <w:t>:</w:t>
      </w:r>
      <w:bookmarkStart w:id="0" w:name="OLE_LINK3"/>
      <w:bookmarkStart w:id="1" w:name="OLE_LINK4"/>
      <w:r w:rsidR="009023B5" w:rsidRPr="009023B5">
        <w:t xml:space="preserve"> </w:t>
      </w:r>
      <w:bookmarkEnd w:id="0"/>
      <w:bookmarkEnd w:id="1"/>
      <w:r w:rsidRPr="00F47AD0">
        <w:rPr>
          <w:rFonts w:ascii="华文中宋" w:eastAsia="华文中宋" w:hAnsi="华文中宋" w:hint="eastAsia"/>
          <w:b/>
          <w:color w:val="000000"/>
          <w:szCs w:val="21"/>
        </w:rPr>
        <w:t xml:space="preserve">中国林学会         </w:t>
      </w:r>
      <w:r w:rsidR="008041DC" w:rsidRPr="008041DC">
        <w:rPr>
          <w:rFonts w:ascii="华文中宋" w:eastAsia="华文中宋" w:hAnsi="华文中宋" w:hint="eastAsia"/>
          <w:b/>
          <w:color w:val="000000"/>
          <w:szCs w:val="21"/>
        </w:rPr>
        <w:t>中国民宿发展智库联盟</w:t>
      </w:r>
      <w:r w:rsidR="008041DC">
        <w:rPr>
          <w:rFonts w:ascii="华文中宋" w:eastAsia="华文中宋" w:hAnsi="华文中宋" w:hint="eastAsia"/>
          <w:b/>
          <w:color w:val="000000"/>
          <w:szCs w:val="21"/>
        </w:rPr>
        <w:t xml:space="preserve"> </w:t>
      </w:r>
      <w:r w:rsidR="008041DC">
        <w:rPr>
          <w:rFonts w:ascii="华文中宋" w:eastAsia="华文中宋" w:hAnsi="华文中宋"/>
          <w:b/>
          <w:color w:val="000000"/>
          <w:szCs w:val="21"/>
        </w:rPr>
        <w:t xml:space="preserve">  </w:t>
      </w:r>
      <w:r w:rsidR="00D83612">
        <w:rPr>
          <w:rFonts w:ascii="华文中宋" w:eastAsia="华文中宋" w:hAnsi="华文中宋"/>
          <w:b/>
          <w:color w:val="000000"/>
          <w:szCs w:val="21"/>
        </w:rPr>
        <w:t xml:space="preserve">  </w:t>
      </w:r>
      <w:r w:rsidR="008041DC">
        <w:rPr>
          <w:rFonts w:ascii="华文中宋" w:eastAsia="华文中宋" w:hAnsi="华文中宋"/>
          <w:b/>
          <w:color w:val="000000"/>
          <w:szCs w:val="21"/>
        </w:rPr>
        <w:t xml:space="preserve"> </w:t>
      </w:r>
      <w:r w:rsidR="00C6387C" w:rsidRPr="00C6387C">
        <w:rPr>
          <w:rFonts w:ascii="华文中宋" w:eastAsia="华文中宋" w:hAnsi="华文中宋" w:hint="eastAsia"/>
          <w:b/>
          <w:color w:val="000000"/>
          <w:szCs w:val="21"/>
        </w:rPr>
        <w:t>中国旅游资源整合联盟民宿专委会</w:t>
      </w:r>
      <w:r w:rsidRPr="00F47AD0">
        <w:rPr>
          <w:rFonts w:ascii="华文中宋" w:eastAsia="华文中宋" w:hAnsi="华文中宋" w:hint="eastAsia"/>
          <w:b/>
          <w:color w:val="000000"/>
          <w:szCs w:val="21"/>
        </w:rPr>
        <w:t xml:space="preserve"> </w:t>
      </w:r>
    </w:p>
    <w:p w:rsidR="009023B5" w:rsidRDefault="00681C44" w:rsidP="00AC4899">
      <w:pPr>
        <w:spacing w:line="0" w:lineRule="atLeast"/>
        <w:ind w:left="1201" w:hangingChars="500" w:hanging="1201"/>
        <w:rPr>
          <w:rFonts w:ascii="华文中宋" w:eastAsia="华文中宋" w:hAnsi="华文中宋"/>
          <w:b/>
          <w:color w:val="000000"/>
          <w:szCs w:val="21"/>
        </w:rPr>
      </w:pPr>
      <w:r w:rsidRPr="00F47AD0">
        <w:rPr>
          <w:rFonts w:ascii="华文中宋" w:eastAsia="华文中宋" w:hAnsi="华文中宋" w:hint="eastAsia"/>
          <w:b/>
          <w:color w:val="000000"/>
          <w:szCs w:val="21"/>
        </w:rPr>
        <w:t>承办单位：</w:t>
      </w:r>
      <w:r w:rsidRPr="00F47AD0">
        <w:rPr>
          <w:rFonts w:ascii="华文中宋" w:eastAsia="华文中宋" w:hAnsi="华文中宋"/>
          <w:b/>
          <w:color w:val="000000"/>
          <w:szCs w:val="21"/>
        </w:rPr>
        <w:t>中国林学会竹子分会</w:t>
      </w:r>
      <w:r w:rsidRPr="00F47AD0">
        <w:rPr>
          <w:rFonts w:ascii="华文中宋" w:eastAsia="华文中宋" w:hAnsi="华文中宋" w:hint="eastAsia"/>
          <w:b/>
          <w:color w:val="000000"/>
          <w:szCs w:val="21"/>
        </w:rPr>
        <w:t xml:space="preserve"> 中国工艺美术学会工艺专委</w:t>
      </w:r>
      <w:r w:rsidR="009023B5">
        <w:rPr>
          <w:rFonts w:ascii="华文中宋" w:eastAsia="华文中宋" w:hAnsi="华文中宋" w:hint="eastAsia"/>
          <w:b/>
          <w:color w:val="000000"/>
          <w:szCs w:val="21"/>
        </w:rPr>
        <w:t>会</w:t>
      </w:r>
    </w:p>
    <w:p w:rsidR="009023B5" w:rsidRDefault="00681C44" w:rsidP="00AC4899">
      <w:pPr>
        <w:spacing w:line="0" w:lineRule="atLeast"/>
        <w:ind w:firstLineChars="500" w:firstLine="1201"/>
        <w:rPr>
          <w:rFonts w:ascii="华文中宋" w:eastAsia="华文中宋" w:hAnsi="华文中宋"/>
          <w:b/>
          <w:color w:val="000000"/>
          <w:szCs w:val="21"/>
        </w:rPr>
      </w:pPr>
      <w:r w:rsidRPr="00F47AD0">
        <w:rPr>
          <w:rFonts w:ascii="华文中宋" w:eastAsia="华文中宋" w:hAnsi="华文中宋" w:hint="eastAsia"/>
          <w:b/>
          <w:color w:val="000000"/>
          <w:szCs w:val="21"/>
        </w:rPr>
        <w:t xml:space="preserve">中国林产工业协会竹木重组材及制品分会    </w:t>
      </w:r>
      <w:r w:rsidR="00F24A40">
        <w:rPr>
          <w:rFonts w:ascii="华文中宋" w:eastAsia="华文中宋" w:hAnsi="华文中宋" w:hint="eastAsia"/>
          <w:b/>
          <w:color w:val="000000"/>
          <w:szCs w:val="21"/>
        </w:rPr>
        <w:t xml:space="preserve"> </w:t>
      </w:r>
      <w:r w:rsidR="00F24A40">
        <w:rPr>
          <w:rFonts w:ascii="华文中宋" w:eastAsia="华文中宋" w:hAnsi="华文中宋"/>
          <w:b/>
          <w:color w:val="000000"/>
          <w:szCs w:val="21"/>
        </w:rPr>
        <w:t xml:space="preserve">    </w:t>
      </w:r>
      <w:r w:rsidRPr="00F47AD0">
        <w:rPr>
          <w:rFonts w:ascii="华文中宋" w:eastAsia="华文中宋" w:hAnsi="华文中宋" w:hint="eastAsia"/>
          <w:b/>
          <w:color w:val="000000"/>
          <w:szCs w:val="21"/>
        </w:rPr>
        <w:t>寰域展览（上海）有限公司</w:t>
      </w:r>
    </w:p>
    <w:p w:rsidR="00030040" w:rsidRDefault="00870C3E" w:rsidP="00AC4899">
      <w:pPr>
        <w:spacing w:line="0" w:lineRule="atLeast"/>
        <w:rPr>
          <w:rFonts w:ascii="华文中宋" w:eastAsia="华文中宋" w:hAnsi="华文中宋"/>
          <w:b/>
          <w:color w:val="000000"/>
          <w:szCs w:val="21"/>
        </w:rPr>
      </w:pPr>
      <w:r w:rsidRPr="00F47AD0">
        <w:rPr>
          <w:rFonts w:ascii="华文中宋" w:eastAsia="华文中宋" w:hAnsi="华文中宋" w:hint="eastAsia"/>
          <w:b/>
          <w:color w:val="000000"/>
          <w:szCs w:val="21"/>
        </w:rPr>
        <w:t>协办单位：</w:t>
      </w:r>
      <w:r w:rsidRPr="00870C3E">
        <w:rPr>
          <w:rFonts w:ascii="华文中宋" w:eastAsia="华文中宋" w:hAnsi="华文中宋" w:hint="eastAsia"/>
          <w:b/>
          <w:color w:val="000000"/>
          <w:szCs w:val="21"/>
        </w:rPr>
        <w:t>浙江省文化创意产业协会</w:t>
      </w:r>
      <w:r w:rsidR="00963587">
        <w:rPr>
          <w:rFonts w:ascii="华文中宋" w:eastAsia="华文中宋" w:hAnsi="华文中宋" w:hint="eastAsia"/>
          <w:b/>
          <w:color w:val="000000"/>
          <w:szCs w:val="21"/>
        </w:rPr>
        <w:t xml:space="preserve"> </w:t>
      </w:r>
      <w:r w:rsidR="00F62236">
        <w:rPr>
          <w:rFonts w:ascii="华文中宋" w:eastAsia="华文中宋" w:hAnsi="华文中宋" w:hint="eastAsia"/>
          <w:b/>
          <w:color w:val="000000"/>
          <w:szCs w:val="21"/>
        </w:rPr>
        <w:t>浙江省农村三产融合发展联合会</w:t>
      </w:r>
      <w:r w:rsidR="004437ED">
        <w:rPr>
          <w:rFonts w:ascii="华文中宋" w:eastAsia="华文中宋" w:hAnsi="华文中宋"/>
          <w:b/>
          <w:color w:val="000000"/>
          <w:szCs w:val="21"/>
        </w:rPr>
        <w:t xml:space="preserve"> </w:t>
      </w:r>
      <w:r w:rsidRPr="00870C3E">
        <w:rPr>
          <w:rFonts w:ascii="华文中宋" w:eastAsia="华文中宋" w:hAnsi="华文中宋" w:hint="eastAsia"/>
          <w:b/>
          <w:color w:val="000000"/>
          <w:szCs w:val="21"/>
        </w:rPr>
        <w:t>温州市乡村民宿发展协会</w:t>
      </w:r>
    </w:p>
    <w:p w:rsidR="00116E4A" w:rsidRDefault="00030040" w:rsidP="00AC4899">
      <w:pPr>
        <w:spacing w:line="0" w:lineRule="atLeast"/>
        <w:ind w:leftChars="500" w:left="1200"/>
        <w:rPr>
          <w:rFonts w:ascii="华文中宋" w:eastAsia="华文中宋" w:hAnsi="华文中宋"/>
          <w:b/>
          <w:color w:val="000000"/>
          <w:szCs w:val="21"/>
        </w:rPr>
      </w:pPr>
      <w:r w:rsidRPr="00030040">
        <w:rPr>
          <w:rFonts w:ascii="华文中宋" w:eastAsia="华文中宋" w:hAnsi="华文中宋" w:hint="eastAsia"/>
          <w:b/>
          <w:color w:val="000000"/>
          <w:szCs w:val="21"/>
        </w:rPr>
        <w:t>广东省民宿行业协会</w:t>
      </w:r>
      <w:r w:rsidR="00116E4A">
        <w:rPr>
          <w:rFonts w:ascii="华文中宋" w:eastAsia="华文中宋" w:hAnsi="华文中宋" w:hint="eastAsia"/>
          <w:b/>
          <w:color w:val="000000"/>
          <w:szCs w:val="21"/>
        </w:rPr>
        <w:t xml:space="preserve"> </w:t>
      </w:r>
      <w:r w:rsidR="00116E4A">
        <w:rPr>
          <w:rFonts w:ascii="华文中宋" w:eastAsia="华文中宋" w:hAnsi="华文中宋"/>
          <w:b/>
          <w:color w:val="000000"/>
          <w:szCs w:val="21"/>
        </w:rPr>
        <w:t xml:space="preserve">    </w:t>
      </w:r>
      <w:r w:rsidR="00116E4A" w:rsidRPr="00116E4A">
        <w:rPr>
          <w:rFonts w:ascii="华文中宋" w:eastAsia="华文中宋" w:hAnsi="华文中宋"/>
          <w:b/>
          <w:color w:val="000000"/>
          <w:szCs w:val="21"/>
        </w:rPr>
        <w:t>陕西省民宿服务行业协会</w:t>
      </w:r>
      <w:r w:rsidR="00900689">
        <w:rPr>
          <w:rFonts w:ascii="华文中宋" w:eastAsia="华文中宋" w:hAnsi="华文中宋" w:hint="eastAsia"/>
          <w:b/>
          <w:color w:val="000000"/>
          <w:szCs w:val="21"/>
        </w:rPr>
        <w:t xml:space="preserve"> </w:t>
      </w:r>
      <w:r w:rsidR="00900689">
        <w:rPr>
          <w:rFonts w:ascii="华文中宋" w:eastAsia="华文中宋" w:hAnsi="华文中宋"/>
          <w:b/>
          <w:color w:val="000000"/>
          <w:szCs w:val="21"/>
        </w:rPr>
        <w:t xml:space="preserve">     </w:t>
      </w:r>
      <w:r w:rsidR="004437ED">
        <w:rPr>
          <w:rFonts w:ascii="华文中宋" w:eastAsia="华文中宋" w:hAnsi="华文中宋"/>
          <w:b/>
          <w:color w:val="000000"/>
          <w:szCs w:val="21"/>
        </w:rPr>
        <w:t xml:space="preserve"> </w:t>
      </w:r>
      <w:r w:rsidR="00900689" w:rsidRPr="00900689">
        <w:rPr>
          <w:rFonts w:ascii="华文中宋" w:eastAsia="华文中宋" w:hAnsi="华文中宋" w:hint="eastAsia"/>
          <w:b/>
          <w:color w:val="000000"/>
          <w:szCs w:val="21"/>
        </w:rPr>
        <w:t>江西省旅游协会民宿分会</w:t>
      </w:r>
    </w:p>
    <w:p w:rsidR="00F24A40" w:rsidRPr="00AC4899" w:rsidRDefault="00900689" w:rsidP="00AC4899">
      <w:pPr>
        <w:spacing w:line="0" w:lineRule="atLeast"/>
        <w:ind w:firstLineChars="500" w:firstLine="1201"/>
      </w:pPr>
      <w:r w:rsidRPr="00900689">
        <w:rPr>
          <w:rFonts w:ascii="华文中宋" w:eastAsia="华文中宋" w:hAnsi="华文中宋" w:hint="eastAsia"/>
          <w:b/>
          <w:color w:val="000000"/>
          <w:szCs w:val="21"/>
        </w:rPr>
        <w:t>山西省民宿协会</w:t>
      </w:r>
      <w:r w:rsidR="006F2075">
        <w:rPr>
          <w:rFonts w:ascii="华文中宋" w:eastAsia="华文中宋" w:hAnsi="华文中宋" w:hint="eastAsia"/>
          <w:b/>
          <w:color w:val="000000"/>
          <w:szCs w:val="21"/>
        </w:rPr>
        <w:t xml:space="preserve"> </w:t>
      </w:r>
      <w:r w:rsidR="006F2075">
        <w:rPr>
          <w:rFonts w:ascii="华文中宋" w:eastAsia="华文中宋" w:hAnsi="华文中宋"/>
          <w:b/>
          <w:color w:val="000000"/>
          <w:szCs w:val="21"/>
        </w:rPr>
        <w:t xml:space="preserve">        </w:t>
      </w:r>
      <w:r w:rsidR="005D2584" w:rsidRPr="005D2584">
        <w:rPr>
          <w:rFonts w:ascii="华文中宋" w:eastAsia="华文中宋" w:hAnsi="华文中宋"/>
          <w:b/>
          <w:color w:val="000000"/>
          <w:szCs w:val="21"/>
        </w:rPr>
        <w:t>湖南省旅游民宿协会</w:t>
      </w:r>
      <w:r w:rsidR="00AC4899">
        <w:rPr>
          <w:rFonts w:ascii="华文中宋" w:eastAsia="华文中宋" w:hAnsi="华文中宋" w:hint="eastAsia"/>
          <w:b/>
          <w:color w:val="000000"/>
          <w:szCs w:val="21"/>
        </w:rPr>
        <w:t xml:space="preserve"> </w:t>
      </w:r>
      <w:r w:rsidR="00AC4899">
        <w:rPr>
          <w:rFonts w:ascii="华文中宋" w:eastAsia="华文中宋" w:hAnsi="华文中宋"/>
          <w:b/>
          <w:color w:val="000000"/>
          <w:szCs w:val="21"/>
        </w:rPr>
        <w:t xml:space="preserve">        </w:t>
      </w:r>
      <w:r w:rsidR="00AC4899">
        <w:rPr>
          <w:rFonts w:ascii="华文中宋" w:eastAsia="华文中宋" w:hAnsi="华文中宋" w:hint="eastAsia"/>
          <w:b/>
          <w:color w:val="000000"/>
          <w:szCs w:val="21"/>
        </w:rPr>
        <w:t xml:space="preserve"> </w:t>
      </w:r>
      <w:r w:rsidR="004437ED">
        <w:rPr>
          <w:rFonts w:ascii="华文中宋" w:eastAsia="华文中宋" w:hAnsi="华文中宋"/>
          <w:b/>
          <w:color w:val="000000"/>
          <w:szCs w:val="21"/>
        </w:rPr>
        <w:t xml:space="preserve"> </w:t>
      </w:r>
      <w:r w:rsidR="00AC4899" w:rsidRPr="00AC4899">
        <w:rPr>
          <w:rFonts w:ascii="华文中宋" w:eastAsia="华文中宋" w:hAnsi="华文中宋"/>
          <w:b/>
          <w:color w:val="000000"/>
          <w:szCs w:val="21"/>
        </w:rPr>
        <w:t>安徽省旅游协会民宿分会</w:t>
      </w:r>
    </w:p>
    <w:p w:rsidR="00982656" w:rsidRPr="00706654" w:rsidRDefault="00706654" w:rsidP="003C0558">
      <w:pPr>
        <w:spacing w:line="0" w:lineRule="atLeast"/>
        <w:ind w:leftChars="500" w:left="1200"/>
        <w:rPr>
          <w:rFonts w:ascii="华文中宋" w:eastAsia="华文中宋" w:hAnsi="华文中宋"/>
          <w:b/>
          <w:color w:val="000000"/>
          <w:szCs w:val="21"/>
        </w:rPr>
      </w:pPr>
      <w:r w:rsidRPr="00706654">
        <w:rPr>
          <w:rFonts w:ascii="华文中宋" w:eastAsia="华文中宋" w:hAnsi="华文中宋"/>
          <w:b/>
          <w:color w:val="000000"/>
          <w:szCs w:val="21"/>
        </w:rPr>
        <w:t>山东省精品旅游促进会民宿分会</w:t>
      </w:r>
      <w:r w:rsidR="003C0558">
        <w:rPr>
          <w:rFonts w:ascii="华文中宋" w:eastAsia="华文中宋" w:hAnsi="华文中宋"/>
          <w:b/>
          <w:color w:val="000000"/>
          <w:szCs w:val="21"/>
        </w:rPr>
        <w:t xml:space="preserve">              </w:t>
      </w:r>
      <w:r w:rsidR="003C0558" w:rsidRPr="003C0558">
        <w:rPr>
          <w:rFonts w:ascii="华文中宋" w:eastAsia="华文中宋" w:hAnsi="华文中宋"/>
          <w:b/>
          <w:color w:val="000000"/>
          <w:szCs w:val="21"/>
        </w:rPr>
        <w:t>河南省旅游协会民宿与精品酒店分会</w:t>
      </w:r>
    </w:p>
    <w:p w:rsidR="00706654" w:rsidRPr="00706654" w:rsidRDefault="00706654" w:rsidP="00AC4899">
      <w:pPr>
        <w:spacing w:line="0" w:lineRule="atLeast"/>
        <w:ind w:leftChars="500" w:left="1200"/>
        <w:rPr>
          <w:rFonts w:ascii="华文中宋" w:eastAsia="华文中宋" w:hAnsi="华文中宋"/>
          <w:b/>
          <w:color w:val="000000"/>
          <w:szCs w:val="21"/>
        </w:rPr>
      </w:pPr>
      <w:r w:rsidRPr="00706654">
        <w:rPr>
          <w:rFonts w:ascii="华文中宋" w:eastAsia="华文中宋" w:hAnsi="华文中宋"/>
          <w:b/>
          <w:color w:val="000000"/>
          <w:szCs w:val="21"/>
        </w:rPr>
        <w:t>贵州旅游协会乡村旅游与民宿发展分会</w:t>
      </w:r>
      <w:r w:rsidR="003C0558">
        <w:rPr>
          <w:rFonts w:ascii="华文中宋" w:eastAsia="华文中宋" w:hAnsi="华文中宋"/>
          <w:b/>
          <w:color w:val="000000"/>
          <w:szCs w:val="21"/>
        </w:rPr>
        <w:t xml:space="preserve">.                           </w:t>
      </w:r>
      <w:r w:rsidR="003C0558" w:rsidRPr="003C0558">
        <w:rPr>
          <w:rFonts w:ascii="华文中宋" w:eastAsia="华文中宋" w:hAnsi="华文中宋"/>
          <w:b/>
          <w:color w:val="000000"/>
          <w:szCs w:val="21"/>
        </w:rPr>
        <w:t>南方民宿联盟</w:t>
      </w:r>
    </w:p>
    <w:p w:rsidR="009023B5" w:rsidRPr="00F24A40" w:rsidRDefault="006F2075" w:rsidP="00AC4899">
      <w:pPr>
        <w:spacing w:line="0" w:lineRule="atLeast"/>
        <w:ind w:leftChars="500" w:left="1200"/>
        <w:rPr>
          <w:rFonts w:ascii="华文中宋" w:eastAsia="华文中宋" w:hAnsi="华文中宋"/>
          <w:b/>
          <w:color w:val="000000"/>
          <w:szCs w:val="21"/>
        </w:rPr>
      </w:pPr>
      <w:r w:rsidRPr="006F2075">
        <w:rPr>
          <w:rFonts w:ascii="华文中宋" w:eastAsia="华文中宋" w:hAnsi="华文中宋" w:hint="eastAsia"/>
          <w:b/>
          <w:color w:val="000000"/>
          <w:szCs w:val="21"/>
        </w:rPr>
        <w:t>新疆维吾尔自治区旅游协会民宿专业委员会</w:t>
      </w:r>
    </w:p>
    <w:p w:rsidR="002B19C6" w:rsidRDefault="002B19C6" w:rsidP="00AC4899">
      <w:pPr>
        <w:autoSpaceDE w:val="0"/>
        <w:autoSpaceDN w:val="0"/>
        <w:adjustRightInd w:val="0"/>
        <w:spacing w:line="0" w:lineRule="atLeast"/>
        <w:ind w:firstLineChars="500" w:firstLine="1201"/>
        <w:rPr>
          <w:rFonts w:ascii="华文中宋" w:eastAsia="华文中宋" w:hAnsi="华文中宋"/>
          <w:b/>
          <w:color w:val="000000"/>
          <w:szCs w:val="21"/>
        </w:rPr>
      </w:pPr>
      <w:r w:rsidRPr="002B19C6">
        <w:rPr>
          <w:rFonts w:ascii="华文中宋" w:eastAsia="华文中宋" w:hAnsi="华文中宋"/>
          <w:b/>
          <w:color w:val="000000"/>
          <w:szCs w:val="21"/>
        </w:rPr>
        <w:t>海南省酒店与餐饮协会民宿客栈与精品酒店分会</w:t>
      </w:r>
    </w:p>
    <w:p w:rsidR="00AF4793" w:rsidRDefault="00AF4793" w:rsidP="0061754A">
      <w:pPr>
        <w:autoSpaceDE w:val="0"/>
        <w:autoSpaceDN w:val="0"/>
        <w:adjustRightInd w:val="0"/>
        <w:spacing w:line="0" w:lineRule="atLeast"/>
        <w:ind w:firstLineChars="500" w:firstLine="1201"/>
        <w:rPr>
          <w:rFonts w:ascii="华文中宋" w:eastAsia="华文中宋" w:hAnsi="华文中宋"/>
          <w:b/>
          <w:color w:val="000000"/>
          <w:szCs w:val="21"/>
        </w:rPr>
      </w:pPr>
      <w:r w:rsidRPr="00AF4793">
        <w:rPr>
          <w:rFonts w:ascii="华文中宋" w:eastAsia="华文中宋" w:hAnsi="华文中宋"/>
          <w:b/>
          <w:color w:val="000000"/>
          <w:szCs w:val="21"/>
        </w:rPr>
        <w:t xml:space="preserve">上海崇明民宿协会 </w:t>
      </w:r>
      <w:r>
        <w:rPr>
          <w:rFonts w:ascii="华文中宋" w:eastAsia="华文中宋" w:hAnsi="华文中宋"/>
          <w:b/>
          <w:color w:val="000000"/>
          <w:szCs w:val="21"/>
        </w:rPr>
        <w:t xml:space="preserve">        </w:t>
      </w:r>
      <w:r w:rsidRPr="00AF4793">
        <w:rPr>
          <w:rFonts w:ascii="华文中宋" w:eastAsia="华文中宋" w:hAnsi="华文中宋"/>
          <w:b/>
          <w:color w:val="000000"/>
          <w:szCs w:val="21"/>
        </w:rPr>
        <w:t>溧阳市民宿行业协会</w:t>
      </w:r>
    </w:p>
    <w:p w:rsidR="0094051A" w:rsidRDefault="0094051A" w:rsidP="001A1E59">
      <w:pPr>
        <w:spacing w:line="0" w:lineRule="atLeast"/>
        <w:rPr>
          <w:rStyle w:val="a3"/>
          <w:rFonts w:ascii="华文中宋" w:eastAsia="华文中宋" w:hAnsi="华文中宋"/>
          <w:b/>
          <w:szCs w:val="21"/>
        </w:rPr>
      </w:pPr>
      <w:r w:rsidRPr="00DE6A15">
        <w:rPr>
          <w:rFonts w:ascii="华文中宋" w:eastAsia="华文中宋" w:hAnsi="华文中宋" w:hint="eastAsia"/>
          <w:b/>
          <w:color w:val="000000"/>
          <w:szCs w:val="21"/>
        </w:rPr>
        <w:t>展会网站</w:t>
      </w:r>
      <w:r w:rsidR="005E0623">
        <w:rPr>
          <w:rFonts w:ascii="华文中宋" w:eastAsia="华文中宋" w:hAnsi="华文中宋" w:hint="eastAsia"/>
          <w:b/>
          <w:color w:val="000000"/>
          <w:szCs w:val="21"/>
        </w:rPr>
        <w:t xml:space="preserve">: </w:t>
      </w:r>
      <w:hyperlink r:id="rId8" w:history="1">
        <w:r w:rsidR="0005396C" w:rsidRPr="00E8638D">
          <w:rPr>
            <w:rStyle w:val="a3"/>
            <w:rFonts w:ascii="华文中宋" w:eastAsia="华文中宋" w:hAnsi="华文中宋" w:hint="eastAsia"/>
            <w:b/>
            <w:szCs w:val="21"/>
          </w:rPr>
          <w:t>www.bbrexpo.com</w:t>
        </w:r>
      </w:hyperlink>
    </w:p>
    <w:p w:rsidR="001340CF" w:rsidRDefault="0094051A" w:rsidP="001340CF">
      <w:r w:rsidRPr="00C97AC4">
        <w:rPr>
          <w:rFonts w:hint="eastAsia"/>
          <w:b/>
          <w:bCs/>
          <w:color w:val="063B71"/>
          <w:sz w:val="28"/>
          <w:szCs w:val="28"/>
        </w:rPr>
        <w:t>全面提供</w:t>
      </w:r>
      <w:r w:rsidR="00BF45E7">
        <w:rPr>
          <w:rFonts w:hint="eastAsia"/>
          <w:b/>
          <w:bCs/>
          <w:color w:val="063B71"/>
          <w:sz w:val="28"/>
          <w:szCs w:val="28"/>
        </w:rPr>
        <w:t>旅游</w:t>
      </w:r>
      <w:r w:rsidR="00755F6B" w:rsidRPr="00C97AC4">
        <w:rPr>
          <w:rFonts w:hint="eastAsia"/>
          <w:b/>
          <w:bCs/>
          <w:color w:val="063B71"/>
          <w:sz w:val="28"/>
          <w:szCs w:val="28"/>
        </w:rPr>
        <w:t>民宿</w:t>
      </w:r>
      <w:r w:rsidRPr="00C97AC4">
        <w:rPr>
          <w:rFonts w:hint="eastAsia"/>
          <w:b/>
          <w:bCs/>
          <w:color w:val="063B71"/>
          <w:sz w:val="28"/>
          <w:szCs w:val="28"/>
        </w:rPr>
        <w:t>整体解决方案</w:t>
      </w:r>
      <w:bookmarkStart w:id="2" w:name="OLE_LINK1"/>
      <w:bookmarkStart w:id="3" w:name="OLE_LINK2"/>
    </w:p>
    <w:p w:rsidR="00A52650" w:rsidRDefault="00E13AD0" w:rsidP="007366B6">
      <w:pPr>
        <w:rPr>
          <w:rFonts w:ascii="PingFangSC-light" w:eastAsia="PingFangSC-light" w:hAnsi="PingFangSC-light"/>
          <w:color w:val="000000"/>
          <w:spacing w:val="8"/>
          <w:sz w:val="23"/>
          <w:szCs w:val="23"/>
          <w:shd w:val="clear" w:color="auto" w:fill="FFFFFF"/>
        </w:rPr>
      </w:pPr>
      <w:bookmarkStart w:id="4" w:name="OLE_LINK9"/>
      <w:bookmarkStart w:id="5" w:name="OLE_LINK10"/>
      <w:bookmarkStart w:id="6" w:name="_GoBack"/>
      <w:r w:rsidRPr="003C1A52">
        <w:rPr>
          <w:rFonts w:ascii="PingFangSC-light" w:eastAsia="PingFangSC-light" w:hAnsi="PingFangSC-light"/>
          <w:b/>
          <w:color w:val="000000"/>
          <w:spacing w:val="8"/>
          <w:sz w:val="23"/>
          <w:szCs w:val="23"/>
          <w:shd w:val="clear" w:color="auto" w:fill="FFFFFF"/>
        </w:rPr>
        <w:t>应需而生，因需而变</w:t>
      </w:r>
      <w:r w:rsidR="006B7C01" w:rsidRPr="003C1A52">
        <w:rPr>
          <w:rFonts w:ascii="PingFangSC-light" w:eastAsia="PingFangSC-light" w:hAnsi="PingFangSC-light" w:hint="eastAsia"/>
          <w:color w:val="000000"/>
          <w:spacing w:val="8"/>
          <w:sz w:val="23"/>
          <w:szCs w:val="23"/>
          <w:shd w:val="clear" w:color="auto" w:fill="FFFFFF"/>
        </w:rPr>
        <w:t>，</w:t>
      </w:r>
      <w:r w:rsidR="00226F8E" w:rsidRPr="003C1A52">
        <w:rPr>
          <w:rFonts w:ascii="PingFangSC-light" w:eastAsia="PingFangSC-light" w:hAnsi="PingFangSC-light"/>
          <w:color w:val="000000"/>
          <w:spacing w:val="8"/>
          <w:sz w:val="23"/>
          <w:szCs w:val="23"/>
          <w:shd w:val="clear" w:color="auto" w:fill="FFFFFF"/>
        </w:rPr>
        <w:t>202</w:t>
      </w:r>
      <w:r w:rsidRPr="003C1A52">
        <w:rPr>
          <w:rFonts w:ascii="PingFangSC-light" w:eastAsia="PingFangSC-light" w:hAnsi="PingFangSC-light"/>
          <w:color w:val="000000"/>
          <w:spacing w:val="8"/>
          <w:sz w:val="23"/>
          <w:szCs w:val="23"/>
          <w:shd w:val="clear" w:color="auto" w:fill="FFFFFF"/>
        </w:rPr>
        <w:t>5</w:t>
      </w:r>
      <w:r w:rsidR="00FA71DB" w:rsidRPr="003C1A52">
        <w:rPr>
          <w:rFonts w:ascii="PingFangSC-light" w:eastAsia="PingFangSC-light" w:hAnsi="PingFangSC-light"/>
          <w:color w:val="000000"/>
          <w:spacing w:val="8"/>
          <w:sz w:val="23"/>
          <w:szCs w:val="23"/>
          <w:shd w:val="clear" w:color="auto" w:fill="FFFFFF"/>
        </w:rPr>
        <w:t>第</w:t>
      </w:r>
      <w:r w:rsidRPr="003C1A52">
        <w:rPr>
          <w:rFonts w:ascii="PingFangSC-light" w:eastAsia="PingFangSC-light" w:hAnsi="PingFangSC-light" w:hint="eastAsia"/>
          <w:color w:val="000000"/>
          <w:spacing w:val="8"/>
          <w:sz w:val="23"/>
          <w:szCs w:val="23"/>
          <w:shd w:val="clear" w:color="auto" w:fill="FFFFFF"/>
        </w:rPr>
        <w:t>八</w:t>
      </w:r>
      <w:r w:rsidR="00FA71DB" w:rsidRPr="003C1A52">
        <w:rPr>
          <w:rFonts w:ascii="PingFangSC-light" w:eastAsia="PingFangSC-light" w:hAnsi="PingFangSC-light"/>
          <w:color w:val="000000"/>
          <w:spacing w:val="8"/>
          <w:sz w:val="23"/>
          <w:szCs w:val="23"/>
          <w:shd w:val="clear" w:color="auto" w:fill="FFFFFF"/>
        </w:rPr>
        <w:t>届上海国际旅游民宿产业博览会</w:t>
      </w:r>
      <w:r w:rsidR="00874D74" w:rsidRPr="003C1A52">
        <w:rPr>
          <w:rFonts w:ascii="PingFangSC-light" w:eastAsia="PingFangSC-light" w:hAnsi="PingFangSC-light"/>
          <w:color w:val="000000"/>
          <w:spacing w:val="8"/>
          <w:sz w:val="23"/>
          <w:szCs w:val="23"/>
          <w:shd w:val="clear" w:color="auto" w:fill="FFFFFF"/>
        </w:rPr>
        <w:t>将于7月</w:t>
      </w:r>
      <w:r w:rsidRPr="003C1A52">
        <w:rPr>
          <w:rFonts w:ascii="PingFangSC-light" w:eastAsia="PingFangSC-light" w:hAnsi="PingFangSC-light"/>
          <w:color w:val="000000"/>
          <w:spacing w:val="8"/>
          <w:sz w:val="23"/>
          <w:szCs w:val="23"/>
          <w:shd w:val="clear" w:color="auto" w:fill="FFFFFF"/>
        </w:rPr>
        <w:t>17</w:t>
      </w:r>
      <w:r w:rsidR="00874D74" w:rsidRPr="003C1A52">
        <w:rPr>
          <w:rFonts w:ascii="PingFangSC-light" w:eastAsia="PingFangSC-light" w:hAnsi="PingFangSC-light"/>
          <w:color w:val="000000"/>
          <w:spacing w:val="8"/>
          <w:sz w:val="23"/>
          <w:szCs w:val="23"/>
          <w:shd w:val="clear" w:color="auto" w:fill="FFFFFF"/>
        </w:rPr>
        <w:t>-</w:t>
      </w:r>
      <w:r w:rsidRPr="003C1A52">
        <w:rPr>
          <w:rFonts w:ascii="PingFangSC-light" w:eastAsia="PingFangSC-light" w:hAnsi="PingFangSC-light"/>
          <w:color w:val="000000"/>
          <w:spacing w:val="8"/>
          <w:sz w:val="23"/>
          <w:szCs w:val="23"/>
          <w:shd w:val="clear" w:color="auto" w:fill="FFFFFF"/>
        </w:rPr>
        <w:t>19</w:t>
      </w:r>
      <w:r w:rsidR="00874D74" w:rsidRPr="003C1A52">
        <w:rPr>
          <w:rFonts w:ascii="PingFangSC-light" w:eastAsia="PingFangSC-light" w:hAnsi="PingFangSC-light"/>
          <w:color w:val="000000"/>
          <w:spacing w:val="8"/>
          <w:sz w:val="23"/>
          <w:szCs w:val="23"/>
          <w:shd w:val="clear" w:color="auto" w:fill="FFFFFF"/>
        </w:rPr>
        <w:t>日</w:t>
      </w:r>
      <w:r w:rsidR="003C1A52">
        <w:rPr>
          <w:rFonts w:ascii="PingFangSC-light" w:eastAsia="PingFangSC-light" w:hAnsi="PingFangSC-light" w:hint="eastAsia"/>
          <w:color w:val="000000"/>
          <w:spacing w:val="8"/>
          <w:sz w:val="23"/>
          <w:szCs w:val="23"/>
          <w:shd w:val="clear" w:color="auto" w:fill="FFFFFF"/>
        </w:rPr>
        <w:t>，</w:t>
      </w:r>
      <w:r w:rsidR="00874D74" w:rsidRPr="003C1A52">
        <w:rPr>
          <w:rFonts w:ascii="PingFangSC-light" w:eastAsia="PingFangSC-light" w:hAnsi="PingFangSC-light"/>
          <w:color w:val="000000"/>
          <w:spacing w:val="8"/>
          <w:sz w:val="23"/>
          <w:szCs w:val="23"/>
          <w:shd w:val="clear" w:color="auto" w:fill="FFFFFF"/>
        </w:rPr>
        <w:t>上海新国际博览中心 • 浦东</w:t>
      </w:r>
      <w:r w:rsidR="003C1A52">
        <w:rPr>
          <w:rFonts w:ascii="PingFangSC-light" w:eastAsia="PingFangSC-light" w:hAnsi="PingFangSC-light" w:hint="eastAsia"/>
          <w:color w:val="000000"/>
          <w:spacing w:val="8"/>
          <w:sz w:val="23"/>
          <w:szCs w:val="23"/>
          <w:shd w:val="clear" w:color="auto" w:fill="FFFFFF"/>
        </w:rPr>
        <w:t>，</w:t>
      </w:r>
      <w:r w:rsidR="007366B6" w:rsidRPr="003C1A52">
        <w:rPr>
          <w:rFonts w:ascii="PingFangSC-light" w:eastAsia="PingFangSC-light" w:hAnsi="PingFangSC-light"/>
          <w:color w:val="000000"/>
          <w:spacing w:val="8"/>
          <w:sz w:val="23"/>
          <w:szCs w:val="23"/>
          <w:shd w:val="clear" w:color="auto" w:fill="FFFFFF"/>
        </w:rPr>
        <w:t>再一次全新绽放</w:t>
      </w:r>
      <w:r w:rsidR="00226F8E" w:rsidRPr="003C1A52">
        <w:rPr>
          <w:rFonts w:ascii="PingFangSC-light" w:eastAsia="PingFangSC-light" w:hAnsi="PingFangSC-light"/>
          <w:color w:val="000000"/>
          <w:spacing w:val="8"/>
          <w:sz w:val="23"/>
          <w:szCs w:val="23"/>
          <w:shd w:val="clear" w:color="auto" w:fill="FFFFFF"/>
        </w:rPr>
        <w:t>,</w:t>
      </w:r>
      <w:r w:rsidR="004B2B6C" w:rsidRPr="003C1A52">
        <w:rPr>
          <w:rFonts w:ascii="PingFangSC-light" w:eastAsia="PingFangSC-light" w:hAnsi="PingFangSC-light"/>
          <w:color w:val="000000"/>
          <w:spacing w:val="8"/>
          <w:sz w:val="23"/>
          <w:szCs w:val="23"/>
          <w:shd w:val="clear" w:color="auto" w:fill="FFFFFF"/>
        </w:rPr>
        <w:t>已在</w:t>
      </w:r>
      <w:r w:rsidR="004B2B6C" w:rsidRPr="003C1A52">
        <w:rPr>
          <w:rFonts w:ascii="PingFangSC-light" w:eastAsia="PingFangSC-light" w:hAnsi="PingFangSC-light" w:hint="eastAsia"/>
          <w:color w:val="000000"/>
          <w:spacing w:val="8"/>
          <w:sz w:val="23"/>
          <w:szCs w:val="23"/>
          <w:shd w:val="clear" w:color="auto" w:fill="FFFFFF"/>
        </w:rPr>
        <w:t>旅游</w:t>
      </w:r>
      <w:r w:rsidR="004B2B6C" w:rsidRPr="003C1A52">
        <w:rPr>
          <w:rFonts w:ascii="PingFangSC-light" w:eastAsia="PingFangSC-light" w:hAnsi="PingFangSC-light"/>
          <w:color w:val="000000"/>
          <w:spacing w:val="8"/>
          <w:sz w:val="23"/>
          <w:szCs w:val="23"/>
          <w:shd w:val="clear" w:color="auto" w:fill="FFFFFF"/>
        </w:rPr>
        <w:t>及</w:t>
      </w:r>
      <w:r w:rsidR="004B2B6C" w:rsidRPr="003C1A52">
        <w:rPr>
          <w:rFonts w:ascii="PingFangSC-light" w:eastAsia="PingFangSC-light" w:hAnsi="PingFangSC-light" w:hint="eastAsia"/>
          <w:color w:val="000000"/>
          <w:spacing w:val="8"/>
          <w:sz w:val="23"/>
          <w:szCs w:val="23"/>
          <w:shd w:val="clear" w:color="auto" w:fill="FFFFFF"/>
        </w:rPr>
        <w:t>民宿</w:t>
      </w:r>
      <w:r w:rsidR="004B2B6C" w:rsidRPr="003C1A52">
        <w:rPr>
          <w:rFonts w:ascii="PingFangSC-light" w:eastAsia="PingFangSC-light" w:hAnsi="PingFangSC-light"/>
          <w:color w:val="000000"/>
          <w:spacing w:val="8"/>
          <w:sz w:val="23"/>
          <w:szCs w:val="23"/>
          <w:shd w:val="clear" w:color="auto" w:fill="FFFFFF"/>
        </w:rPr>
        <w:t>领域深耕9余载</w:t>
      </w:r>
      <w:r w:rsidR="006B7C01" w:rsidRPr="003C1A52">
        <w:rPr>
          <w:rFonts w:ascii="PingFangSC-light" w:eastAsia="PingFangSC-light" w:hAnsi="PingFangSC-light" w:hint="eastAsia"/>
          <w:color w:val="000000"/>
          <w:spacing w:val="8"/>
          <w:sz w:val="23"/>
          <w:szCs w:val="23"/>
          <w:shd w:val="clear" w:color="auto" w:fill="FFFFFF"/>
        </w:rPr>
        <w:t>，凭借专业和实力成为</w:t>
      </w:r>
      <w:r w:rsidR="006E075E" w:rsidRPr="003C1A52">
        <w:rPr>
          <w:rFonts w:ascii="PingFangSC-light" w:eastAsia="PingFangSC-light" w:hAnsi="PingFangSC-light" w:hint="eastAsia"/>
          <w:color w:val="000000"/>
          <w:spacing w:val="8"/>
          <w:sz w:val="23"/>
          <w:szCs w:val="23"/>
          <w:shd w:val="clear" w:color="auto" w:fill="FFFFFF"/>
        </w:rPr>
        <w:t>民宿业</w:t>
      </w:r>
      <w:r w:rsidR="006B7C01" w:rsidRPr="003C1A52">
        <w:rPr>
          <w:rFonts w:ascii="PingFangSC-light" w:eastAsia="PingFangSC-light" w:hAnsi="PingFangSC-light" w:hint="eastAsia"/>
          <w:color w:val="000000"/>
          <w:spacing w:val="8"/>
          <w:sz w:val="23"/>
          <w:szCs w:val="23"/>
          <w:shd w:val="clear" w:color="auto" w:fill="FFFFFF"/>
        </w:rPr>
        <w:t>优质</w:t>
      </w:r>
      <w:r w:rsidR="006E075E" w:rsidRPr="003C1A52">
        <w:rPr>
          <w:rFonts w:ascii="PingFangSC-light" w:eastAsia="PingFangSC-light" w:hAnsi="PingFangSC-light"/>
          <w:color w:val="000000"/>
          <w:spacing w:val="8"/>
          <w:sz w:val="23"/>
          <w:szCs w:val="23"/>
          <w:shd w:val="clear" w:color="auto" w:fill="FFFFFF"/>
        </w:rPr>
        <w:t>建设与运营采购</w:t>
      </w:r>
      <w:r w:rsidR="006E075E" w:rsidRPr="003C1A52">
        <w:rPr>
          <w:rFonts w:ascii="PingFangSC-light" w:eastAsia="PingFangSC-light" w:hAnsi="PingFangSC-light" w:hint="eastAsia"/>
          <w:color w:val="000000"/>
          <w:spacing w:val="8"/>
          <w:sz w:val="23"/>
          <w:szCs w:val="23"/>
          <w:shd w:val="clear" w:color="auto" w:fill="FFFFFF"/>
        </w:rPr>
        <w:t>贸易展会，也成为各大民宿供应商拓展</w:t>
      </w:r>
      <w:r w:rsidR="004B2B6C" w:rsidRPr="003C1A52">
        <w:rPr>
          <w:rFonts w:ascii="PingFangSC-light" w:eastAsia="PingFangSC-light" w:hAnsi="PingFangSC-light" w:hint="eastAsia"/>
          <w:color w:val="000000"/>
          <w:spacing w:val="8"/>
          <w:sz w:val="23"/>
          <w:szCs w:val="23"/>
          <w:shd w:val="clear" w:color="auto" w:fill="FFFFFF"/>
        </w:rPr>
        <w:t>全国</w:t>
      </w:r>
      <w:r w:rsidR="006E075E" w:rsidRPr="003C1A52">
        <w:rPr>
          <w:rFonts w:ascii="PingFangSC-light" w:eastAsia="PingFangSC-light" w:hAnsi="PingFangSC-light" w:hint="eastAsia"/>
          <w:color w:val="000000"/>
          <w:spacing w:val="8"/>
          <w:sz w:val="23"/>
          <w:szCs w:val="23"/>
          <w:shd w:val="clear" w:color="auto" w:fill="FFFFFF"/>
        </w:rPr>
        <w:t>市场的重要平台</w:t>
      </w:r>
      <w:r w:rsidR="00226F8E" w:rsidRPr="003C1A52">
        <w:rPr>
          <w:rFonts w:ascii="PingFangSC-light" w:eastAsia="PingFangSC-light" w:hAnsi="PingFangSC-light"/>
          <w:color w:val="000000"/>
          <w:spacing w:val="8"/>
          <w:sz w:val="23"/>
          <w:szCs w:val="23"/>
          <w:shd w:val="clear" w:color="auto" w:fill="FFFFFF"/>
        </w:rPr>
        <w:t>。</w:t>
      </w:r>
      <w:r w:rsidR="00BF45E7" w:rsidRPr="003C1A52">
        <w:rPr>
          <w:rFonts w:ascii="PingFangSC-light" w:eastAsia="PingFangSC-light" w:hAnsi="PingFangSC-light"/>
          <w:color w:val="000000"/>
          <w:spacing w:val="8"/>
          <w:sz w:val="23"/>
          <w:szCs w:val="23"/>
          <w:shd w:val="clear" w:color="auto" w:fill="FFFFFF"/>
        </w:rPr>
        <w:t>以“</w:t>
      </w:r>
      <w:r w:rsidR="007366B6" w:rsidRPr="003C1A52">
        <w:rPr>
          <w:rFonts w:ascii="PingFangSC-light" w:eastAsia="PingFangSC-light" w:hAnsi="PingFangSC-light" w:hint="eastAsia"/>
          <w:b/>
          <w:bCs/>
          <w:color w:val="000000"/>
          <w:spacing w:val="8"/>
          <w:sz w:val="23"/>
          <w:szCs w:val="23"/>
          <w:shd w:val="clear" w:color="auto" w:fill="FFFFFF"/>
        </w:rPr>
        <w:t>尚古出新，民宿风尚</w:t>
      </w:r>
      <w:r w:rsidR="00BF45E7" w:rsidRPr="003C1A52">
        <w:rPr>
          <w:rFonts w:ascii="PingFangSC-light" w:eastAsia="PingFangSC-light" w:hAnsi="PingFangSC-light"/>
          <w:color w:val="000000"/>
          <w:spacing w:val="8"/>
          <w:sz w:val="23"/>
          <w:szCs w:val="23"/>
          <w:shd w:val="clear" w:color="auto" w:fill="FFFFFF"/>
        </w:rPr>
        <w:t>”为主题</w:t>
      </w:r>
      <w:r w:rsidR="008C294B" w:rsidRPr="003C1A52">
        <w:rPr>
          <w:rFonts w:ascii="PingFangSC-light" w:eastAsia="PingFangSC-light" w:hAnsi="PingFangSC-light"/>
          <w:color w:val="000000"/>
          <w:spacing w:val="8"/>
          <w:sz w:val="23"/>
          <w:szCs w:val="23"/>
          <w:shd w:val="clear" w:color="auto" w:fill="FFFFFF"/>
        </w:rPr>
        <w:t>，</w:t>
      </w:r>
      <w:r w:rsidR="00A52650" w:rsidRPr="003C1A52">
        <w:rPr>
          <w:rFonts w:ascii="PingFangSC-light" w:eastAsia="PingFangSC-light" w:hAnsi="PingFangSC-light"/>
          <w:color w:val="000000"/>
          <w:spacing w:val="8"/>
          <w:sz w:val="23"/>
          <w:szCs w:val="23"/>
          <w:shd w:val="clear" w:color="auto" w:fill="FFFFFF"/>
        </w:rPr>
        <w:t>汇聚350+参展企业、4.5万+专业买家、展出面积2</w:t>
      </w:r>
      <w:r w:rsidR="00A52650" w:rsidRPr="003C1A52">
        <w:rPr>
          <w:rFonts w:ascii="PingFangSC-light" w:eastAsia="PingFangSC-light" w:hAnsi="PingFangSC-light" w:hint="eastAsia"/>
          <w:color w:val="000000"/>
          <w:spacing w:val="8"/>
          <w:sz w:val="23"/>
          <w:szCs w:val="23"/>
          <w:shd w:val="clear" w:color="auto" w:fill="FFFFFF"/>
        </w:rPr>
        <w:t>.5</w:t>
      </w:r>
      <w:r w:rsidR="00A52650" w:rsidRPr="003C1A52">
        <w:rPr>
          <w:rFonts w:ascii="PingFangSC-light" w:eastAsia="PingFangSC-light" w:hAnsi="PingFangSC-light"/>
          <w:color w:val="000000"/>
          <w:spacing w:val="8"/>
          <w:sz w:val="23"/>
          <w:szCs w:val="23"/>
          <w:shd w:val="clear" w:color="auto" w:fill="FFFFFF"/>
        </w:rPr>
        <w:t>万平方米、</w:t>
      </w:r>
      <w:r w:rsidR="00994AD2">
        <w:t>涵盖</w:t>
      </w:r>
      <w:r w:rsidR="008C294B" w:rsidRPr="003C1A52">
        <w:rPr>
          <w:rFonts w:ascii="PingFangSC-light" w:eastAsia="PingFangSC-light" w:hAnsi="PingFangSC-light" w:hint="eastAsia"/>
          <w:color w:val="000000"/>
          <w:spacing w:val="8"/>
          <w:sz w:val="23"/>
          <w:szCs w:val="23"/>
          <w:shd w:val="clear" w:color="auto" w:fill="FFFFFF"/>
        </w:rPr>
        <w:t>旅游景区、旅游民宿领</w:t>
      </w:r>
      <w:r w:rsidR="008C294B" w:rsidRPr="003C1A52">
        <w:rPr>
          <w:rFonts w:ascii="PingFangSC-light" w:eastAsia="PingFangSC-light" w:hAnsi="PingFangSC-light"/>
          <w:color w:val="000000"/>
          <w:spacing w:val="8"/>
          <w:sz w:val="23"/>
          <w:szCs w:val="23"/>
          <w:shd w:val="clear" w:color="auto" w:fill="FFFFFF"/>
        </w:rPr>
        <w:t>域</w:t>
      </w:r>
      <w:r w:rsidR="00BF45E7" w:rsidRPr="003C1A52">
        <w:rPr>
          <w:rFonts w:ascii="PingFangSC-light" w:eastAsia="PingFangSC-light" w:hAnsi="PingFangSC-light"/>
          <w:color w:val="000000"/>
          <w:spacing w:val="8"/>
          <w:sz w:val="23"/>
          <w:szCs w:val="23"/>
          <w:shd w:val="clear" w:color="auto" w:fill="FFFFFF"/>
        </w:rPr>
        <w:t>，</w:t>
      </w:r>
      <w:r w:rsidR="00D9770C" w:rsidRPr="003C1A52">
        <w:rPr>
          <w:rFonts w:ascii="PingFangSC-light" w:eastAsia="PingFangSC-light" w:hAnsi="PingFangSC-light" w:hint="eastAsia"/>
          <w:color w:val="000000"/>
          <w:spacing w:val="8"/>
          <w:sz w:val="23"/>
          <w:szCs w:val="23"/>
          <w:shd w:val="clear" w:color="auto" w:fill="FFFFFF"/>
        </w:rPr>
        <w:t>全方位呈现</w:t>
      </w:r>
      <w:r w:rsidR="00874D74" w:rsidRPr="003C1A52">
        <w:rPr>
          <w:rFonts w:ascii="PingFangSC-light" w:eastAsia="PingFangSC-light" w:hAnsi="PingFangSC-light" w:hint="eastAsia"/>
          <w:color w:val="000000"/>
          <w:spacing w:val="8"/>
          <w:sz w:val="23"/>
          <w:szCs w:val="23"/>
          <w:shd w:val="clear" w:color="auto" w:fill="FFFFFF"/>
        </w:rPr>
        <w:t>品牌民宿</w:t>
      </w:r>
      <w:r w:rsidR="00874D74" w:rsidRPr="003C1A52">
        <w:rPr>
          <w:rFonts w:ascii="PingFangSC-light" w:eastAsia="PingFangSC-light" w:hAnsi="PingFangSC-light"/>
          <w:color w:val="000000"/>
          <w:spacing w:val="8"/>
          <w:sz w:val="23"/>
          <w:szCs w:val="23"/>
          <w:shd w:val="clear" w:color="auto" w:fill="FFFFFF"/>
        </w:rPr>
        <w:t>，</w:t>
      </w:r>
      <w:r w:rsidR="00874D74" w:rsidRPr="003C1A52">
        <w:rPr>
          <w:rFonts w:ascii="PingFangSC-light" w:eastAsia="PingFangSC-light" w:hAnsi="PingFangSC-light" w:hint="eastAsia"/>
          <w:color w:val="000000"/>
          <w:spacing w:val="8"/>
          <w:sz w:val="23"/>
          <w:szCs w:val="23"/>
          <w:shd w:val="clear" w:color="auto" w:fill="FFFFFF"/>
        </w:rPr>
        <w:t>民宿设计建造材料、民宿家具、民宿用品</w:t>
      </w:r>
      <w:r w:rsidR="00874D74" w:rsidRPr="003C1A52">
        <w:rPr>
          <w:rFonts w:ascii="PingFangSC-light" w:eastAsia="PingFangSC-light" w:hAnsi="PingFangSC-light"/>
          <w:color w:val="000000"/>
          <w:spacing w:val="8"/>
          <w:sz w:val="23"/>
          <w:szCs w:val="23"/>
          <w:shd w:val="clear" w:color="auto" w:fill="FFFFFF"/>
        </w:rPr>
        <w:t>、</w:t>
      </w:r>
      <w:r w:rsidR="00874D74" w:rsidRPr="003C1A52">
        <w:rPr>
          <w:rFonts w:ascii="PingFangSC-light" w:eastAsia="PingFangSC-light" w:hAnsi="PingFangSC-light" w:hint="eastAsia"/>
          <w:color w:val="000000"/>
          <w:spacing w:val="8"/>
          <w:sz w:val="23"/>
          <w:szCs w:val="23"/>
          <w:shd w:val="clear" w:color="auto" w:fill="FFFFFF"/>
        </w:rPr>
        <w:t>民宿户外景观</w:t>
      </w:r>
      <w:r w:rsidR="00874D74" w:rsidRPr="003C1A52">
        <w:rPr>
          <w:rFonts w:ascii="PingFangSC-light" w:eastAsia="PingFangSC-light" w:hAnsi="PingFangSC-light"/>
          <w:color w:val="000000"/>
          <w:spacing w:val="8"/>
          <w:sz w:val="23"/>
          <w:szCs w:val="23"/>
          <w:shd w:val="clear" w:color="auto" w:fill="FFFFFF"/>
        </w:rPr>
        <w:t>、</w:t>
      </w:r>
      <w:r w:rsidR="00874D74" w:rsidRPr="003C1A52">
        <w:rPr>
          <w:rFonts w:ascii="PingFangSC-light" w:eastAsia="PingFangSC-light" w:hAnsi="PingFangSC-light" w:hint="eastAsia"/>
          <w:color w:val="000000"/>
          <w:spacing w:val="8"/>
          <w:sz w:val="23"/>
          <w:szCs w:val="23"/>
          <w:shd w:val="clear" w:color="auto" w:fill="FFFFFF"/>
        </w:rPr>
        <w:t>民宿房屋</w:t>
      </w:r>
      <w:r w:rsidR="00874D74" w:rsidRPr="003C1A52">
        <w:rPr>
          <w:rFonts w:ascii="PingFangSC-light" w:eastAsia="PingFangSC-light" w:hAnsi="PingFangSC-light"/>
          <w:color w:val="000000"/>
          <w:spacing w:val="8"/>
          <w:sz w:val="23"/>
          <w:szCs w:val="23"/>
          <w:shd w:val="clear" w:color="auto" w:fill="FFFFFF"/>
        </w:rPr>
        <w:t>及</w:t>
      </w:r>
      <w:r w:rsidR="00874D74" w:rsidRPr="003C1A52">
        <w:rPr>
          <w:rFonts w:ascii="PingFangSC-light" w:eastAsia="PingFangSC-light" w:hAnsi="PingFangSC-light" w:hint="eastAsia"/>
          <w:color w:val="000000"/>
          <w:spacing w:val="8"/>
          <w:sz w:val="23"/>
          <w:szCs w:val="23"/>
          <w:shd w:val="clear" w:color="auto" w:fill="FFFFFF"/>
        </w:rPr>
        <w:t>民宿酒店</w:t>
      </w:r>
      <w:r w:rsidR="00874D74" w:rsidRPr="003C1A52">
        <w:rPr>
          <w:rFonts w:ascii="PingFangSC-light" w:eastAsia="PingFangSC-light" w:hAnsi="PingFangSC-light"/>
          <w:color w:val="000000"/>
          <w:spacing w:val="8"/>
          <w:sz w:val="23"/>
          <w:szCs w:val="23"/>
          <w:shd w:val="clear" w:color="auto" w:fill="FFFFFF"/>
        </w:rPr>
        <w:t>筹建与运营领域</w:t>
      </w:r>
      <w:r w:rsidR="00D9770C" w:rsidRPr="003C1A52">
        <w:rPr>
          <w:rFonts w:ascii="PingFangSC-light" w:eastAsia="PingFangSC-light" w:hAnsi="PingFangSC-light" w:hint="eastAsia"/>
          <w:color w:val="000000"/>
          <w:spacing w:val="8"/>
          <w:sz w:val="23"/>
          <w:szCs w:val="23"/>
          <w:shd w:val="clear" w:color="auto" w:fill="FFFFFF"/>
        </w:rPr>
        <w:t>新产品、新技术、新模式、新趋势、新理念，推动行业健康可持续发展，协同共进开启新发展格局。</w:t>
      </w:r>
      <w:r w:rsidR="007366B6" w:rsidRPr="003C1A52">
        <w:rPr>
          <w:rFonts w:ascii="PingFangSC-light" w:eastAsia="PingFangSC-light" w:hAnsi="PingFangSC-light"/>
          <w:color w:val="000000"/>
          <w:spacing w:val="8"/>
          <w:sz w:val="23"/>
          <w:szCs w:val="23"/>
          <w:shd w:val="clear" w:color="auto" w:fill="FFFFFF"/>
        </w:rPr>
        <w:t>以“新生活方式变革下助力</w:t>
      </w:r>
      <w:r w:rsidR="00224F14">
        <w:rPr>
          <w:rFonts w:ascii="PingFangSC-light" w:eastAsia="PingFangSC-light" w:hAnsi="PingFangSC-light" w:hint="eastAsia"/>
          <w:color w:val="000000"/>
          <w:spacing w:val="8"/>
          <w:sz w:val="23"/>
          <w:szCs w:val="23"/>
          <w:shd w:val="clear" w:color="auto" w:fill="FFFFFF"/>
        </w:rPr>
        <w:t>旅游民宿</w:t>
      </w:r>
      <w:r w:rsidR="007366B6" w:rsidRPr="003C1A52">
        <w:rPr>
          <w:rFonts w:ascii="PingFangSC-light" w:eastAsia="PingFangSC-light" w:hAnsi="PingFangSC-light"/>
          <w:color w:val="000000"/>
          <w:spacing w:val="8"/>
          <w:sz w:val="23"/>
          <w:szCs w:val="23"/>
          <w:shd w:val="clear" w:color="auto" w:fill="FFFFFF"/>
        </w:rPr>
        <w:t>品牌生态构建的资源汇聚平台”为目标，立足全球视野，用实力讲好中国</w:t>
      </w:r>
      <w:r w:rsidR="007366B6" w:rsidRPr="003C1A52">
        <w:rPr>
          <w:rFonts w:ascii="PingFangSC-light" w:eastAsia="PingFangSC-light" w:hAnsi="PingFangSC-light" w:hint="eastAsia"/>
          <w:color w:val="000000"/>
          <w:spacing w:val="8"/>
          <w:sz w:val="23"/>
          <w:szCs w:val="23"/>
          <w:shd w:val="clear" w:color="auto" w:fill="FFFFFF"/>
        </w:rPr>
        <w:t>旅游民宿产业</w:t>
      </w:r>
      <w:r w:rsidR="007366B6" w:rsidRPr="003C1A52">
        <w:rPr>
          <w:rFonts w:ascii="PingFangSC-light" w:eastAsia="PingFangSC-light" w:hAnsi="PingFangSC-light"/>
          <w:color w:val="000000"/>
          <w:spacing w:val="8"/>
          <w:sz w:val="23"/>
          <w:szCs w:val="23"/>
          <w:shd w:val="clear" w:color="auto" w:fill="FFFFFF"/>
        </w:rPr>
        <w:t>品牌故事。</w:t>
      </w:r>
    </w:p>
    <w:bookmarkEnd w:id="4"/>
    <w:bookmarkEnd w:id="5"/>
    <w:bookmarkEnd w:id="6"/>
    <w:p w:rsidR="003C1A52" w:rsidRPr="003C1A52" w:rsidRDefault="003C1A52" w:rsidP="007366B6">
      <w:pPr>
        <w:rPr>
          <w:rFonts w:ascii="Helvetica Neue" w:hAnsi="Helvetica Neue"/>
          <w:spacing w:val="8"/>
          <w:sz w:val="23"/>
          <w:szCs w:val="23"/>
        </w:rPr>
      </w:pPr>
    </w:p>
    <w:p w:rsidR="0089065D" w:rsidRDefault="00A52650" w:rsidP="00994AD2">
      <w:pPr>
        <w:rPr>
          <w:rFonts w:ascii="PingFangSC-light" w:eastAsia="PingFangSC-light" w:hAnsi="PingFangSC-light"/>
          <w:color w:val="000000"/>
          <w:spacing w:val="8"/>
          <w:sz w:val="23"/>
          <w:szCs w:val="23"/>
          <w:shd w:val="clear" w:color="auto" w:fill="FFFFFF"/>
        </w:rPr>
      </w:pPr>
      <w:r w:rsidRPr="0000292A">
        <w:rPr>
          <w:rFonts w:ascii="PingFangSC-light" w:eastAsia="PingFangSC-light" w:hAnsi="PingFangSC-light"/>
          <w:b/>
          <w:color w:val="000000"/>
          <w:spacing w:val="8"/>
          <w:sz w:val="23"/>
          <w:szCs w:val="23"/>
          <w:shd w:val="clear" w:color="auto" w:fill="FFFFFF"/>
        </w:rPr>
        <w:t>传承融合，多元求存，</w:t>
      </w:r>
      <w:r w:rsidR="007A3B41" w:rsidRPr="003C1A52">
        <w:rPr>
          <w:rFonts w:ascii="PingFangSC-light" w:eastAsia="PingFangSC-light" w:hAnsi="PingFangSC-light" w:hint="eastAsia"/>
          <w:color w:val="000000"/>
          <w:spacing w:val="8"/>
          <w:sz w:val="23"/>
          <w:szCs w:val="23"/>
          <w:shd w:val="clear" w:color="auto" w:fill="FFFFFF"/>
        </w:rPr>
        <w:t>2</w:t>
      </w:r>
      <w:r w:rsidR="007A3B41" w:rsidRPr="003C1A52">
        <w:rPr>
          <w:rFonts w:ascii="PingFangSC-light" w:eastAsia="PingFangSC-light" w:hAnsi="PingFangSC-light"/>
          <w:color w:val="000000"/>
          <w:spacing w:val="8"/>
          <w:sz w:val="23"/>
          <w:szCs w:val="23"/>
          <w:shd w:val="clear" w:color="auto" w:fill="FFFFFF"/>
        </w:rPr>
        <w:t>025</w:t>
      </w:r>
      <w:r w:rsidR="007A3B41" w:rsidRPr="003C1A52">
        <w:rPr>
          <w:rFonts w:ascii="PingFangSC-light" w:eastAsia="PingFangSC-light" w:hAnsi="PingFangSC-light" w:hint="eastAsia"/>
          <w:color w:val="000000"/>
          <w:spacing w:val="8"/>
          <w:sz w:val="23"/>
          <w:szCs w:val="23"/>
          <w:shd w:val="clear" w:color="auto" w:fill="FFFFFF"/>
        </w:rPr>
        <w:t>年，</w:t>
      </w:r>
      <w:bookmarkEnd w:id="2"/>
      <w:bookmarkEnd w:id="3"/>
      <w:r w:rsidR="00226F8E" w:rsidRPr="003C1A52">
        <w:rPr>
          <w:rFonts w:ascii="PingFangSC-light" w:eastAsia="PingFangSC-light" w:hAnsi="PingFangSC-light" w:hint="eastAsia"/>
          <w:color w:val="000000"/>
          <w:spacing w:val="8"/>
          <w:sz w:val="23"/>
          <w:szCs w:val="23"/>
          <w:shd w:val="clear" w:color="auto" w:fill="FFFFFF"/>
        </w:rPr>
        <w:t>上海</w:t>
      </w:r>
      <w:r w:rsidR="0074768D" w:rsidRPr="003C1A52">
        <w:rPr>
          <w:rFonts w:ascii="PingFangSC-light" w:eastAsia="PingFangSC-light" w:hAnsi="PingFangSC-light" w:hint="eastAsia"/>
          <w:color w:val="000000"/>
          <w:spacing w:val="8"/>
          <w:sz w:val="23"/>
          <w:szCs w:val="23"/>
          <w:shd w:val="clear" w:color="auto" w:fill="FFFFFF"/>
        </w:rPr>
        <w:t>国际</w:t>
      </w:r>
      <w:r w:rsidR="00226F8E" w:rsidRPr="003C1A52">
        <w:rPr>
          <w:rFonts w:ascii="PingFangSC-light" w:eastAsia="PingFangSC-light" w:hAnsi="PingFangSC-light" w:hint="eastAsia"/>
          <w:color w:val="000000"/>
          <w:spacing w:val="8"/>
          <w:sz w:val="23"/>
          <w:szCs w:val="23"/>
          <w:shd w:val="clear" w:color="auto" w:fill="FFFFFF"/>
        </w:rPr>
        <w:t>旅游民宿展</w:t>
      </w:r>
      <w:r w:rsidR="007A3B41" w:rsidRPr="003C1A52">
        <w:rPr>
          <w:rFonts w:ascii="PingFangSC-light" w:eastAsia="PingFangSC-light" w:hAnsi="PingFangSC-light" w:hint="eastAsia"/>
          <w:color w:val="000000"/>
          <w:spacing w:val="8"/>
          <w:sz w:val="23"/>
          <w:szCs w:val="23"/>
          <w:shd w:val="clear" w:color="auto" w:fill="FFFFFF"/>
        </w:rPr>
        <w:t>以</w:t>
      </w:r>
      <w:r w:rsidR="008C48FE" w:rsidRPr="003C1A52">
        <w:rPr>
          <w:rFonts w:ascii="PingFangSC-light" w:eastAsia="PingFangSC-light" w:hAnsi="PingFangSC-light" w:hint="eastAsia"/>
          <w:color w:val="000000"/>
          <w:spacing w:val="8"/>
          <w:sz w:val="23"/>
          <w:szCs w:val="23"/>
          <w:shd w:val="clear" w:color="auto" w:fill="FFFFFF"/>
        </w:rPr>
        <w:t>更</w:t>
      </w:r>
      <w:r w:rsidR="007A3B41" w:rsidRPr="003C1A52">
        <w:rPr>
          <w:rFonts w:ascii="PingFangSC-light" w:eastAsia="PingFangSC-light" w:hAnsi="PingFangSC-light" w:hint="eastAsia"/>
          <w:color w:val="000000"/>
          <w:spacing w:val="8"/>
          <w:sz w:val="23"/>
          <w:szCs w:val="23"/>
          <w:shd w:val="clear" w:color="auto" w:fill="FFFFFF"/>
        </w:rPr>
        <w:t>大规模、更高品质、更精细化的面貌再出发，整合全国</w:t>
      </w:r>
      <w:r w:rsidR="00AE2AE1" w:rsidRPr="003C1A52">
        <w:rPr>
          <w:rFonts w:ascii="PingFangSC-light" w:eastAsia="PingFangSC-light" w:hAnsi="PingFangSC-light" w:hint="eastAsia"/>
          <w:color w:val="000000"/>
          <w:spacing w:val="8"/>
          <w:sz w:val="23"/>
          <w:szCs w:val="23"/>
          <w:shd w:val="clear" w:color="auto" w:fill="FFFFFF"/>
        </w:rPr>
        <w:t>民宿景区</w:t>
      </w:r>
      <w:r w:rsidR="007A3B41" w:rsidRPr="003C1A52">
        <w:rPr>
          <w:rFonts w:ascii="PingFangSC-light" w:eastAsia="PingFangSC-light" w:hAnsi="PingFangSC-light" w:hint="eastAsia"/>
          <w:color w:val="000000"/>
          <w:spacing w:val="8"/>
          <w:sz w:val="23"/>
          <w:szCs w:val="23"/>
          <w:shd w:val="clear" w:color="auto" w:fill="FFFFFF"/>
        </w:rPr>
        <w:t>优质资源，汇商机，促交流、强融合、明趋势，共谋全国旅游民宿产业未来。</w:t>
      </w:r>
      <w:r w:rsidR="008C48FE" w:rsidRPr="003C1A52">
        <w:rPr>
          <w:rFonts w:ascii="PingFangSC-light" w:eastAsia="PingFangSC-light" w:hAnsi="PingFangSC-light"/>
          <w:color w:val="000000"/>
          <w:spacing w:val="8"/>
          <w:sz w:val="23"/>
          <w:szCs w:val="23"/>
          <w:shd w:val="clear" w:color="auto" w:fill="FFFFFF"/>
        </w:rPr>
        <w:t>在与前沿技术、未来产业的融合中，</w:t>
      </w:r>
      <w:r w:rsidR="008C48FE" w:rsidRPr="003C1A52">
        <w:rPr>
          <w:rFonts w:ascii="PingFangSC-light" w:eastAsia="PingFangSC-light" w:hAnsi="PingFangSC-light" w:hint="eastAsia"/>
          <w:color w:val="000000"/>
          <w:spacing w:val="8"/>
          <w:sz w:val="23"/>
          <w:szCs w:val="23"/>
          <w:shd w:val="clear" w:color="auto" w:fill="FFFFFF"/>
        </w:rPr>
        <w:t>旅游民宿</w:t>
      </w:r>
      <w:r w:rsidR="008C48FE" w:rsidRPr="003C1A52">
        <w:rPr>
          <w:rFonts w:ascii="PingFangSC-light" w:eastAsia="PingFangSC-light" w:hAnsi="PingFangSC-light"/>
          <w:color w:val="000000"/>
          <w:spacing w:val="8"/>
          <w:sz w:val="23"/>
          <w:szCs w:val="23"/>
          <w:shd w:val="clear" w:color="auto" w:fill="FFFFFF"/>
        </w:rPr>
        <w:t>行业呈现</w:t>
      </w:r>
      <w:r w:rsidR="008C48FE" w:rsidRPr="003C1A52">
        <w:rPr>
          <w:rFonts w:ascii="PingFangSC-light" w:eastAsia="PingFangSC-light" w:hAnsi="PingFangSC-light" w:hint="eastAsia"/>
          <w:color w:val="000000"/>
          <w:spacing w:val="8"/>
          <w:sz w:val="23"/>
          <w:szCs w:val="23"/>
          <w:shd w:val="clear" w:color="auto" w:fill="FFFFFF"/>
        </w:rPr>
        <w:t>创意</w:t>
      </w:r>
      <w:r w:rsidR="008C48FE" w:rsidRPr="003C1A52">
        <w:rPr>
          <w:rFonts w:ascii="PingFangSC-light" w:eastAsia="PingFangSC-light" w:hAnsi="PingFangSC-light"/>
          <w:color w:val="000000"/>
          <w:spacing w:val="8"/>
          <w:sz w:val="23"/>
          <w:szCs w:val="23"/>
          <w:shd w:val="clear" w:color="auto" w:fill="FFFFFF"/>
        </w:rPr>
        <w:t>化、绿色化、融合化特征</w:t>
      </w:r>
      <w:r w:rsidR="00994AD2">
        <w:rPr>
          <w:rFonts w:ascii="PingFangSC-light" w:eastAsia="PingFangSC-light" w:hAnsi="PingFangSC-light" w:hint="eastAsia"/>
          <w:color w:val="000000"/>
          <w:spacing w:val="8"/>
          <w:sz w:val="23"/>
          <w:szCs w:val="23"/>
          <w:shd w:val="clear" w:color="auto" w:fill="FFFFFF"/>
        </w:rPr>
        <w:t>，</w:t>
      </w:r>
      <w:r w:rsidR="008C48FE" w:rsidRPr="003C1A52">
        <w:rPr>
          <w:rFonts w:ascii="PingFangSC-light" w:eastAsia="PingFangSC-light" w:hAnsi="PingFangSC-light"/>
          <w:color w:val="000000"/>
          <w:spacing w:val="8"/>
          <w:sz w:val="23"/>
          <w:szCs w:val="23"/>
          <w:shd w:val="clear" w:color="auto" w:fill="FFFFFF"/>
        </w:rPr>
        <w:t>国际国内同步发力。</w:t>
      </w:r>
      <w:r w:rsidR="003C1A52">
        <w:rPr>
          <w:rFonts w:ascii="PingFangSC-light" w:eastAsia="PingFangSC-light" w:hAnsi="PingFangSC-light" w:hint="eastAsia"/>
          <w:color w:val="000000"/>
          <w:spacing w:val="8"/>
          <w:sz w:val="23"/>
          <w:szCs w:val="23"/>
          <w:shd w:val="clear" w:color="auto" w:fill="FFFFFF"/>
        </w:rPr>
        <w:t>在邀约买家与商贸对接服务等方面也越来越国际化和专业化，已成为海内外知名的旅游景区及民宿行业品牌展会！</w:t>
      </w:r>
    </w:p>
    <w:p w:rsidR="00244FB4" w:rsidRPr="002E0AD8" w:rsidRDefault="008C48FE" w:rsidP="002E0AD8">
      <w:r w:rsidRPr="00994AD2">
        <w:rPr>
          <w:rFonts w:ascii="PingFangSC-light" w:eastAsia="PingFangSC-light" w:hAnsi="PingFangSC-light" w:hint="eastAsia"/>
          <w:b/>
          <w:bCs/>
          <w:color w:val="000000"/>
          <w:spacing w:val="8"/>
          <w:sz w:val="23"/>
          <w:szCs w:val="23"/>
          <w:shd w:val="clear" w:color="auto" w:fill="FFFFFF"/>
        </w:rPr>
        <w:t>星辰闪烁，大咖咸集，灼见纷涌，</w:t>
      </w:r>
      <w:r w:rsidRPr="00F44BF8">
        <w:rPr>
          <w:rFonts w:ascii="PingFangSC-light" w:eastAsia="PingFangSC-light" w:hAnsi="PingFangSC-light"/>
          <w:b/>
          <w:color w:val="000000"/>
          <w:spacing w:val="8"/>
          <w:sz w:val="23"/>
          <w:szCs w:val="23"/>
          <w:shd w:val="clear" w:color="auto" w:fill="FFFFFF"/>
        </w:rPr>
        <w:t>掌声</w:t>
      </w:r>
      <w:r w:rsidRPr="00F44BF8">
        <w:rPr>
          <w:rFonts w:ascii="PingFangSC-light" w:eastAsia="PingFangSC-light" w:hAnsi="PingFangSC-light" w:hint="eastAsia"/>
          <w:b/>
          <w:color w:val="000000"/>
          <w:spacing w:val="8"/>
          <w:sz w:val="23"/>
          <w:szCs w:val="23"/>
          <w:shd w:val="clear" w:color="auto" w:fill="FFFFFF"/>
        </w:rPr>
        <w:t>阵阵</w:t>
      </w:r>
      <w:r w:rsidR="000E42C3" w:rsidRPr="00994AD2">
        <w:rPr>
          <w:rFonts w:ascii="PingFangSC-light" w:eastAsia="PingFangSC-light" w:hAnsi="PingFangSC-light"/>
          <w:color w:val="000000"/>
          <w:spacing w:val="8"/>
          <w:sz w:val="23"/>
          <w:szCs w:val="23"/>
          <w:shd w:val="clear" w:color="auto" w:fill="FFFFFF"/>
        </w:rPr>
        <w:t>……展会同期将围绕</w:t>
      </w:r>
      <w:r w:rsidR="000E42C3" w:rsidRPr="00994AD2">
        <w:rPr>
          <w:rFonts w:ascii="PingFangSC-light" w:eastAsia="PingFangSC-light" w:hAnsi="PingFangSC-light" w:hint="eastAsia"/>
          <w:color w:val="000000"/>
          <w:spacing w:val="8"/>
          <w:sz w:val="23"/>
          <w:szCs w:val="23"/>
          <w:shd w:val="clear" w:color="auto" w:fill="FFFFFF"/>
        </w:rPr>
        <w:t>旅游景区与民宿</w:t>
      </w:r>
      <w:r w:rsidR="000E42C3" w:rsidRPr="00994AD2">
        <w:rPr>
          <w:rFonts w:ascii="PingFangSC-light" w:eastAsia="PingFangSC-light" w:hAnsi="PingFangSC-light"/>
          <w:color w:val="000000"/>
          <w:spacing w:val="8"/>
          <w:sz w:val="23"/>
          <w:szCs w:val="23"/>
          <w:shd w:val="clear" w:color="auto" w:fill="FFFFFF"/>
        </w:rPr>
        <w:t>设计、投资与运营等一系列主题,举办</w:t>
      </w:r>
      <w:r w:rsidR="00FC32E2">
        <w:rPr>
          <w:rFonts w:ascii="PingFangSC-light" w:eastAsia="PingFangSC-light" w:hAnsi="PingFangSC-light"/>
          <w:color w:val="000000"/>
          <w:spacing w:val="8"/>
          <w:sz w:val="23"/>
          <w:szCs w:val="23"/>
          <w:shd w:val="clear" w:color="auto" w:fill="FFFFFF"/>
        </w:rPr>
        <w:t>15</w:t>
      </w:r>
      <w:r w:rsidR="000E42C3" w:rsidRPr="00994AD2">
        <w:rPr>
          <w:rFonts w:ascii="PingFangSC-light" w:eastAsia="PingFangSC-light" w:hAnsi="PingFangSC-light"/>
          <w:color w:val="000000"/>
          <w:spacing w:val="8"/>
          <w:sz w:val="23"/>
          <w:szCs w:val="23"/>
          <w:shd w:val="clear" w:color="auto" w:fill="FFFFFF"/>
        </w:rPr>
        <w:t>场论坛、</w:t>
      </w:r>
      <w:r w:rsidR="00CC6A3D" w:rsidRPr="00994AD2">
        <w:rPr>
          <w:rFonts w:ascii="PingFangSC-light" w:eastAsia="PingFangSC-light" w:hAnsi="PingFangSC-light" w:hint="eastAsia"/>
          <w:color w:val="000000"/>
          <w:spacing w:val="8"/>
          <w:sz w:val="23"/>
          <w:szCs w:val="23"/>
          <w:shd w:val="clear" w:color="auto" w:fill="FFFFFF"/>
        </w:rPr>
        <w:t>盛典、</w:t>
      </w:r>
      <w:r w:rsidR="000E42C3" w:rsidRPr="00994AD2">
        <w:rPr>
          <w:rFonts w:ascii="PingFangSC-light" w:eastAsia="PingFangSC-light" w:hAnsi="PingFangSC-light"/>
          <w:color w:val="000000"/>
          <w:spacing w:val="8"/>
          <w:sz w:val="23"/>
          <w:szCs w:val="23"/>
          <w:shd w:val="clear" w:color="auto" w:fill="FFFFFF"/>
        </w:rPr>
        <w:t>设计奖项、</w:t>
      </w:r>
      <w:r w:rsidR="00860646">
        <w:rPr>
          <w:rFonts w:ascii="PingFangSC-light" w:eastAsia="PingFangSC-light" w:hAnsi="PingFangSC-light" w:hint="eastAsia"/>
          <w:color w:val="000000"/>
          <w:spacing w:val="8"/>
          <w:sz w:val="23"/>
          <w:szCs w:val="23"/>
          <w:shd w:val="clear" w:color="auto" w:fill="FFFFFF"/>
        </w:rPr>
        <w:t>推介会、</w:t>
      </w:r>
      <w:r w:rsidR="000E42C3" w:rsidRPr="00994AD2">
        <w:rPr>
          <w:rFonts w:ascii="PingFangSC-light" w:eastAsia="PingFangSC-light" w:hAnsi="PingFangSC-light"/>
          <w:color w:val="000000"/>
          <w:spacing w:val="8"/>
          <w:sz w:val="23"/>
          <w:szCs w:val="23"/>
          <w:shd w:val="clear" w:color="auto" w:fill="FFFFFF"/>
        </w:rPr>
        <w:t>创意特展等多元化活动，</w:t>
      </w:r>
      <w:r w:rsidR="00CC6A3D">
        <w:rPr>
          <w:rFonts w:ascii="PingFangSC-light" w:eastAsia="PingFangSC-light" w:hAnsi="PingFangSC-light" w:hint="eastAsia"/>
          <w:color w:val="000000"/>
          <w:spacing w:val="8"/>
          <w:sz w:val="23"/>
          <w:szCs w:val="23"/>
          <w:shd w:val="clear" w:color="auto" w:fill="FFFFFF"/>
        </w:rPr>
        <w:t>将集结海内外一线行业内炙手可热的</w:t>
      </w:r>
      <w:r w:rsidR="00CC6A3D" w:rsidRPr="00994AD2">
        <w:rPr>
          <w:rFonts w:ascii="PingFangSC-light" w:eastAsia="PingFangSC-light" w:hAnsi="PingFangSC-light" w:hint="eastAsia"/>
          <w:color w:val="000000"/>
          <w:spacing w:val="8"/>
          <w:sz w:val="23"/>
          <w:szCs w:val="23"/>
          <w:shd w:val="clear" w:color="auto" w:fill="FFFFFF"/>
        </w:rPr>
        <w:t>民宿、客栈、度假酒店、旅游地产商、旅游景区、文旅公司、民宿供应商、设计师、投资加盟商等行业精英</w:t>
      </w:r>
      <w:r w:rsidR="00CC6A3D">
        <w:rPr>
          <w:rFonts w:ascii="PingFangSC-light" w:eastAsia="PingFangSC-light" w:hAnsi="PingFangSC-light" w:hint="eastAsia"/>
          <w:color w:val="000000"/>
          <w:spacing w:val="8"/>
          <w:sz w:val="23"/>
          <w:szCs w:val="23"/>
          <w:shd w:val="clear" w:color="auto" w:fill="FFFFFF"/>
        </w:rPr>
        <w:t>专家，分享行业心得，届时来自全国各地业内精英将共聚一堂，</w:t>
      </w:r>
      <w:r w:rsidR="00CC6A3D">
        <w:t>共同为</w:t>
      </w:r>
      <w:r w:rsidR="00CC6A3D">
        <w:rPr>
          <w:rFonts w:hint="eastAsia"/>
        </w:rPr>
        <w:t>旅游景区</w:t>
      </w:r>
      <w:r w:rsidR="00CC6A3D">
        <w:t>及</w:t>
      </w:r>
      <w:r w:rsidR="00CC6A3D">
        <w:rPr>
          <w:rFonts w:hint="eastAsia"/>
        </w:rPr>
        <w:t>民宿</w:t>
      </w:r>
      <w:r w:rsidR="00CC6A3D">
        <w:t>建设提供赋能。</w:t>
      </w:r>
    </w:p>
    <w:p w:rsidR="0094051A" w:rsidRPr="0074768D" w:rsidRDefault="00543DC0" w:rsidP="0074768D">
      <w:pPr>
        <w:rPr>
          <w:bCs/>
        </w:rPr>
      </w:pPr>
      <w:r w:rsidRPr="00695AAF">
        <w:rPr>
          <w:b/>
          <w:bCs/>
          <w:color w:val="063B71"/>
          <w:sz w:val="28"/>
          <w:szCs w:val="28"/>
        </w:rPr>
        <w:sym w:font="Wingdings" w:char="0046"/>
      </w:r>
      <w:r w:rsidR="0094051A" w:rsidRPr="002D0ADF">
        <w:rPr>
          <w:rFonts w:hint="eastAsia"/>
          <w:b/>
          <w:bCs/>
          <w:color w:val="063B71"/>
          <w:sz w:val="28"/>
          <w:szCs w:val="28"/>
        </w:rPr>
        <w:t>参展品牌</w:t>
      </w:r>
    </w:p>
    <w:p w:rsidR="00A67895" w:rsidRDefault="000A13D9" w:rsidP="00A67895">
      <w:r w:rsidRPr="004E7F29">
        <w:rPr>
          <w:rFonts w:hint="eastAsia"/>
          <w:bCs/>
          <w:szCs w:val="21"/>
        </w:rPr>
        <w:t>上届回顾</w:t>
      </w:r>
      <w:r w:rsidR="00930469" w:rsidRPr="004E7F29">
        <w:rPr>
          <w:rFonts w:hint="eastAsia"/>
          <w:bCs/>
          <w:szCs w:val="21"/>
        </w:rPr>
        <w:t>-“</w:t>
      </w:r>
      <w:r w:rsidR="00B60401" w:rsidRPr="004E7F29">
        <w:rPr>
          <w:rFonts w:hint="eastAsia"/>
          <w:bCs/>
          <w:szCs w:val="21"/>
        </w:rPr>
        <w:t>第七届</w:t>
      </w:r>
      <w:r w:rsidR="0000101B" w:rsidRPr="004E7F29">
        <w:rPr>
          <w:rFonts w:hint="eastAsia"/>
          <w:bCs/>
          <w:szCs w:val="21"/>
        </w:rPr>
        <w:t>上海</w:t>
      </w:r>
      <w:r w:rsidR="00031523" w:rsidRPr="004E7F29">
        <w:rPr>
          <w:rFonts w:hint="eastAsia"/>
          <w:bCs/>
          <w:szCs w:val="21"/>
        </w:rPr>
        <w:t>国际</w:t>
      </w:r>
      <w:r w:rsidR="007502CE" w:rsidRPr="004E7F29">
        <w:rPr>
          <w:rFonts w:hint="eastAsia"/>
          <w:bCs/>
          <w:szCs w:val="21"/>
        </w:rPr>
        <w:t>旅游</w:t>
      </w:r>
      <w:r w:rsidR="00383BC4" w:rsidRPr="004E7F29">
        <w:rPr>
          <w:rFonts w:hint="eastAsia"/>
          <w:bCs/>
          <w:szCs w:val="21"/>
        </w:rPr>
        <w:t>民宿产业博览会</w:t>
      </w:r>
      <w:r w:rsidR="00930469" w:rsidRPr="004E7F29">
        <w:rPr>
          <w:rFonts w:hint="eastAsia"/>
          <w:bCs/>
          <w:szCs w:val="21"/>
        </w:rPr>
        <w:t>”（英文缩写：</w:t>
      </w:r>
      <w:r w:rsidR="00383BC4" w:rsidRPr="004E7F29">
        <w:rPr>
          <w:rFonts w:hint="eastAsia"/>
          <w:bCs/>
          <w:szCs w:val="21"/>
        </w:rPr>
        <w:t>BBR</w:t>
      </w:r>
      <w:r w:rsidR="00930469" w:rsidRPr="004E7F29">
        <w:rPr>
          <w:rFonts w:hint="eastAsia"/>
          <w:bCs/>
          <w:szCs w:val="21"/>
        </w:rPr>
        <w:t xml:space="preserve"> EXPO</w:t>
      </w:r>
      <w:r w:rsidR="00F17341" w:rsidRPr="004E7F29">
        <w:rPr>
          <w:rFonts w:hint="eastAsia"/>
          <w:bCs/>
          <w:szCs w:val="21"/>
        </w:rPr>
        <w:t>）</w:t>
      </w:r>
      <w:r w:rsidR="00BE0C87" w:rsidRPr="004E7F29">
        <w:rPr>
          <w:bCs/>
          <w:szCs w:val="21"/>
        </w:rPr>
        <w:t>成功打造</w:t>
      </w:r>
      <w:r w:rsidR="00BE0C87" w:rsidRPr="004E7F29">
        <w:rPr>
          <w:rFonts w:hint="eastAsia"/>
          <w:bCs/>
          <w:szCs w:val="21"/>
        </w:rPr>
        <w:t>中国旅游民宿产业</w:t>
      </w:r>
      <w:r w:rsidR="00BE0C87" w:rsidRPr="004E7F29">
        <w:rPr>
          <w:bCs/>
          <w:szCs w:val="21"/>
        </w:rPr>
        <w:t>旗舰展，</w:t>
      </w:r>
      <w:r w:rsidR="00F17341" w:rsidRPr="004E7F29">
        <w:rPr>
          <w:rFonts w:hint="eastAsia"/>
          <w:bCs/>
          <w:szCs w:val="21"/>
        </w:rPr>
        <w:t>展出</w:t>
      </w:r>
      <w:r w:rsidRPr="004E7F29">
        <w:rPr>
          <w:rFonts w:hint="eastAsia"/>
          <w:bCs/>
          <w:szCs w:val="21"/>
        </w:rPr>
        <w:t>面积</w:t>
      </w:r>
      <w:r w:rsidR="007502CE" w:rsidRPr="004E7F29">
        <w:rPr>
          <w:b/>
          <w:bCs/>
          <w:color w:val="00B0F0"/>
          <w:szCs w:val="21"/>
        </w:rPr>
        <w:t>20</w:t>
      </w:r>
      <w:r w:rsidRPr="004E7F29">
        <w:rPr>
          <w:rFonts w:hint="eastAsia"/>
          <w:b/>
          <w:bCs/>
          <w:color w:val="00B0F0"/>
          <w:szCs w:val="21"/>
        </w:rPr>
        <w:t>,000</w:t>
      </w:r>
      <w:r w:rsidRPr="004E7F29">
        <w:rPr>
          <w:rFonts w:hint="eastAsia"/>
          <w:bCs/>
          <w:szCs w:val="21"/>
        </w:rPr>
        <w:t>平方米，</w:t>
      </w:r>
      <w:r w:rsidRPr="00997B3F">
        <w:rPr>
          <w:rFonts w:hint="eastAsia"/>
          <w:bCs/>
          <w:szCs w:val="21"/>
        </w:rPr>
        <w:t>现场集结了国内外优秀的</w:t>
      </w:r>
      <w:r>
        <w:rPr>
          <w:rFonts w:hint="eastAsia"/>
          <w:bCs/>
          <w:szCs w:val="21"/>
        </w:rPr>
        <w:t>民宿</w:t>
      </w:r>
      <w:r w:rsidRPr="00997B3F">
        <w:rPr>
          <w:rFonts w:hint="eastAsia"/>
          <w:bCs/>
          <w:szCs w:val="21"/>
        </w:rPr>
        <w:t>产业</w:t>
      </w:r>
      <w:r w:rsidR="007502CE">
        <w:rPr>
          <w:b/>
          <w:bCs/>
          <w:color w:val="00B0F0"/>
          <w:szCs w:val="21"/>
        </w:rPr>
        <w:t>3</w:t>
      </w:r>
      <w:r w:rsidRPr="00997B3F">
        <w:rPr>
          <w:rFonts w:hint="eastAsia"/>
          <w:b/>
          <w:bCs/>
          <w:color w:val="00B0F0"/>
          <w:szCs w:val="21"/>
        </w:rPr>
        <w:t>00多个品牌</w:t>
      </w:r>
      <w:r w:rsidRPr="00997B3F">
        <w:rPr>
          <w:rFonts w:hint="eastAsia"/>
          <w:bCs/>
          <w:szCs w:val="21"/>
        </w:rPr>
        <w:t>参与展示</w:t>
      </w:r>
      <w:r w:rsidRPr="00C8386F">
        <w:rPr>
          <w:rFonts w:hint="eastAsia"/>
          <w:bCs/>
          <w:szCs w:val="21"/>
        </w:rPr>
        <w:t>。</w:t>
      </w:r>
      <w:r w:rsidRPr="00461EFD">
        <w:rPr>
          <w:rFonts w:hint="eastAsia"/>
          <w:bCs/>
          <w:szCs w:val="21"/>
        </w:rPr>
        <w:t>如</w:t>
      </w:r>
      <w:r w:rsidR="00961EFD" w:rsidRPr="00961EFD">
        <w:rPr>
          <w:rFonts w:hint="eastAsia"/>
          <w:b/>
          <w:bCs/>
          <w:color w:val="00B0F0"/>
          <w:szCs w:val="21"/>
        </w:rPr>
        <w:t>上</w:t>
      </w:r>
      <w:r w:rsidR="00475B1E" w:rsidRPr="0024122E">
        <w:rPr>
          <w:b/>
          <w:bCs/>
          <w:color w:val="00B0F0"/>
          <w:szCs w:val="21"/>
        </w:rPr>
        <w:t>海民宿</w:t>
      </w:r>
      <w:r w:rsidR="00475B1E" w:rsidRPr="0024122E">
        <w:rPr>
          <w:rFonts w:hint="eastAsia"/>
          <w:b/>
          <w:bCs/>
          <w:color w:val="00B0F0"/>
          <w:szCs w:val="21"/>
        </w:rPr>
        <w:t>展团</w:t>
      </w:r>
      <w:r w:rsidR="00475B1E" w:rsidRPr="0024122E">
        <w:rPr>
          <w:b/>
          <w:bCs/>
          <w:color w:val="00B0F0"/>
          <w:szCs w:val="21"/>
        </w:rPr>
        <w:t>、</w:t>
      </w:r>
      <w:r w:rsidR="00AE2D1D">
        <w:rPr>
          <w:rFonts w:hint="eastAsia"/>
          <w:b/>
          <w:bCs/>
          <w:color w:val="00B0F0"/>
          <w:szCs w:val="21"/>
        </w:rPr>
        <w:t>贵州</w:t>
      </w:r>
      <w:r w:rsidR="007502CE">
        <w:rPr>
          <w:rFonts w:hint="eastAsia"/>
          <w:b/>
          <w:bCs/>
          <w:color w:val="00B0F0"/>
          <w:szCs w:val="21"/>
        </w:rPr>
        <w:t>民宿展团、</w:t>
      </w:r>
      <w:r w:rsidR="00AE2D1D">
        <w:rPr>
          <w:rFonts w:hint="eastAsia"/>
          <w:b/>
          <w:bCs/>
          <w:color w:val="00B0F0"/>
          <w:szCs w:val="21"/>
        </w:rPr>
        <w:t>安徽</w:t>
      </w:r>
      <w:r w:rsidR="00475B1E" w:rsidRPr="0024122E">
        <w:rPr>
          <w:rFonts w:hint="eastAsia"/>
          <w:b/>
          <w:bCs/>
          <w:color w:val="00B0F0"/>
          <w:szCs w:val="21"/>
        </w:rPr>
        <w:t>民</w:t>
      </w:r>
      <w:r w:rsidR="00475B1E" w:rsidRPr="0024122E">
        <w:rPr>
          <w:b/>
          <w:bCs/>
          <w:color w:val="00B0F0"/>
          <w:szCs w:val="21"/>
        </w:rPr>
        <w:t>宿展团、</w:t>
      </w:r>
      <w:r w:rsidR="00AE2D1D">
        <w:rPr>
          <w:rFonts w:hint="eastAsia"/>
          <w:b/>
          <w:bCs/>
          <w:color w:val="00B0F0"/>
          <w:szCs w:val="21"/>
        </w:rPr>
        <w:t>福建</w:t>
      </w:r>
      <w:r w:rsidR="00475B1E" w:rsidRPr="0024122E">
        <w:rPr>
          <w:b/>
          <w:bCs/>
          <w:color w:val="00B0F0"/>
          <w:szCs w:val="21"/>
        </w:rPr>
        <w:t>展团、</w:t>
      </w:r>
      <w:r w:rsidR="00B60401">
        <w:rPr>
          <w:rFonts w:hint="eastAsia"/>
          <w:b/>
          <w:bCs/>
          <w:color w:val="00B0F0"/>
          <w:szCs w:val="21"/>
        </w:rPr>
        <w:t>河南</w:t>
      </w:r>
      <w:r w:rsidR="00475B1E" w:rsidRPr="0024122E">
        <w:rPr>
          <w:b/>
          <w:bCs/>
          <w:color w:val="00B0F0"/>
          <w:szCs w:val="21"/>
        </w:rPr>
        <w:t>民宿</w:t>
      </w:r>
      <w:r w:rsidR="00475B1E" w:rsidRPr="0024122E">
        <w:rPr>
          <w:rFonts w:hint="eastAsia"/>
          <w:b/>
          <w:bCs/>
          <w:color w:val="00B0F0"/>
          <w:szCs w:val="21"/>
        </w:rPr>
        <w:t>展团</w:t>
      </w:r>
      <w:r w:rsidR="00475B1E" w:rsidRPr="0024122E">
        <w:rPr>
          <w:b/>
          <w:bCs/>
          <w:color w:val="00B0F0"/>
          <w:szCs w:val="21"/>
        </w:rPr>
        <w:t>、</w:t>
      </w:r>
      <w:r w:rsidR="00AE2D1D" w:rsidRPr="00AE2D1D">
        <w:rPr>
          <w:rFonts w:hint="eastAsia"/>
          <w:b/>
          <w:bCs/>
          <w:color w:val="00B0F0"/>
          <w:szCs w:val="21"/>
        </w:rPr>
        <w:t>鑫顺鸿源、篷派、零界集团、富谦国际、贝拉乔、维尼、斯塔万格、欧拓、鹏友、天成营地、沐辰科技、盛览环保、</w:t>
      </w:r>
      <w:r w:rsidR="00B60401">
        <w:rPr>
          <w:rFonts w:hint="eastAsia"/>
          <w:b/>
          <w:bCs/>
          <w:color w:val="00B0F0"/>
          <w:szCs w:val="21"/>
        </w:rPr>
        <w:t>九川</w:t>
      </w:r>
      <w:r w:rsidR="00AE2D1D" w:rsidRPr="00AE2D1D">
        <w:rPr>
          <w:rFonts w:hint="eastAsia"/>
          <w:b/>
          <w:bCs/>
          <w:color w:val="00B0F0"/>
          <w:szCs w:val="21"/>
        </w:rPr>
        <w:t>、漠焱、博庭、森林地带、科勉家居、杰兴、贻赛、特洁尔、帅鑫、泥之韵、华松居、浮菲尼、康旅智能、芳园、美途、奥联、卓别凌、仠邺环境 、仠邺环境 、</w:t>
      </w:r>
      <w:r w:rsidR="00B60401">
        <w:rPr>
          <w:rFonts w:hint="eastAsia"/>
          <w:b/>
          <w:bCs/>
          <w:color w:val="00B0F0"/>
          <w:szCs w:val="21"/>
        </w:rPr>
        <w:t>泽普文旅局、</w:t>
      </w:r>
      <w:r w:rsidR="00AE2D1D" w:rsidRPr="00AE2D1D">
        <w:rPr>
          <w:rFonts w:hint="eastAsia"/>
          <w:b/>
          <w:bCs/>
          <w:color w:val="00B0F0"/>
          <w:szCs w:val="21"/>
        </w:rPr>
        <w:t>千年舟 、鸿运装饰、小达、稻诚科技、展炯 、露缘工贸、无忧智能、约翰慕奇、归乡宅院</w:t>
      </w:r>
      <w:r w:rsidR="00AE2D1D">
        <w:rPr>
          <w:rFonts w:hint="eastAsia"/>
          <w:b/>
          <w:bCs/>
          <w:color w:val="00B0F0"/>
          <w:szCs w:val="21"/>
        </w:rPr>
        <w:t>、</w:t>
      </w:r>
      <w:r w:rsidR="00E52CA6">
        <w:rPr>
          <w:rFonts w:hint="eastAsia"/>
          <w:b/>
          <w:bCs/>
          <w:color w:val="00B0F0"/>
          <w:szCs w:val="21"/>
        </w:rPr>
        <w:t>味家、至伟、</w:t>
      </w:r>
      <w:r w:rsidR="00475B1E" w:rsidRPr="0024122E">
        <w:rPr>
          <w:rFonts w:hint="eastAsia"/>
          <w:b/>
          <w:bCs/>
          <w:color w:val="00B0F0"/>
          <w:szCs w:val="21"/>
        </w:rPr>
        <w:t>素</w:t>
      </w:r>
      <w:r w:rsidR="00475B1E" w:rsidRPr="0024122E">
        <w:rPr>
          <w:b/>
          <w:bCs/>
          <w:color w:val="00B0F0"/>
          <w:szCs w:val="21"/>
        </w:rPr>
        <w:t>行侠旅游</w:t>
      </w:r>
      <w:r w:rsidR="00475B1E" w:rsidRPr="0024122E">
        <w:rPr>
          <w:rFonts w:hint="eastAsia"/>
          <w:b/>
          <w:bCs/>
          <w:color w:val="00B0F0"/>
          <w:szCs w:val="21"/>
        </w:rPr>
        <w:t>、</w:t>
      </w:r>
      <w:r w:rsidR="00BC7974">
        <w:rPr>
          <w:rFonts w:hint="eastAsia"/>
          <w:b/>
          <w:bCs/>
          <w:color w:val="00B0F0"/>
          <w:szCs w:val="21"/>
        </w:rPr>
        <w:t>中竹集团、</w:t>
      </w:r>
      <w:r w:rsidR="007502CE">
        <w:rPr>
          <w:rFonts w:hint="eastAsia"/>
          <w:b/>
          <w:bCs/>
          <w:color w:val="00B0F0"/>
          <w:szCs w:val="21"/>
        </w:rPr>
        <w:t>森泰</w:t>
      </w:r>
      <w:r w:rsidR="00967176">
        <w:rPr>
          <w:rFonts w:hint="eastAsia"/>
          <w:b/>
          <w:bCs/>
          <w:color w:val="00B0F0"/>
          <w:szCs w:val="21"/>
        </w:rPr>
        <w:t>集团</w:t>
      </w:r>
      <w:r w:rsidRPr="00461EFD">
        <w:rPr>
          <w:rFonts w:hint="eastAsia"/>
          <w:b/>
          <w:bCs/>
          <w:color w:val="00B0F0"/>
          <w:szCs w:val="21"/>
        </w:rPr>
        <w:t>、</w:t>
      </w:r>
      <w:r w:rsidR="00E52CA6">
        <w:rPr>
          <w:rFonts w:hint="eastAsia"/>
          <w:b/>
          <w:bCs/>
          <w:color w:val="00B0F0"/>
          <w:szCs w:val="21"/>
        </w:rPr>
        <w:t>元然</w:t>
      </w:r>
      <w:r w:rsidRPr="00461EFD">
        <w:rPr>
          <w:rFonts w:hint="eastAsia"/>
          <w:b/>
          <w:bCs/>
          <w:color w:val="00B0F0"/>
          <w:szCs w:val="21"/>
        </w:rPr>
        <w:t>、</w:t>
      </w:r>
      <w:r w:rsidR="00967176" w:rsidRPr="00967176">
        <w:rPr>
          <w:b/>
          <w:bCs/>
          <w:color w:val="00B0F0"/>
          <w:szCs w:val="21"/>
        </w:rPr>
        <w:t>隐墅集团、温州民宿、山西民宿、</w:t>
      </w:r>
      <w:r w:rsidR="008D4577">
        <w:rPr>
          <w:rFonts w:hint="eastAsia"/>
          <w:b/>
          <w:bCs/>
          <w:color w:val="00B0F0"/>
          <w:szCs w:val="21"/>
        </w:rPr>
        <w:t>阿赫桑、红蝉、澳皮王、通路宝、斯格登、凯美、泽市、丽维家、绳魔方、稻城、友诺、</w:t>
      </w:r>
      <w:r w:rsidR="00B60401">
        <w:rPr>
          <w:rFonts w:hint="eastAsia"/>
          <w:b/>
          <w:bCs/>
          <w:color w:val="00B0F0"/>
          <w:szCs w:val="21"/>
        </w:rPr>
        <w:t>鸿运榻榻米、智建美住、</w:t>
      </w:r>
      <w:r w:rsidR="008D4577">
        <w:rPr>
          <w:rFonts w:hint="eastAsia"/>
          <w:b/>
          <w:bCs/>
          <w:color w:val="00B0F0"/>
          <w:szCs w:val="21"/>
        </w:rPr>
        <w:t>德尊、竹里空间、奇彩、格孚、巴菲、环丰、望月、微泛、极易、泰协、小达科技、铎润、广之源、康诺迩、京华邦威、奥联车辆、慧雨、蜜斯、泥之韵、乐创、天成、乌金缘、帕纳佳世、福能达、境合、施麦钡、未来时、艺阳、众艺智睿、万星、约翰慕奇</w:t>
      </w:r>
      <w:r w:rsidR="00B60401">
        <w:rPr>
          <w:rFonts w:hint="eastAsia"/>
          <w:b/>
          <w:bCs/>
          <w:color w:val="00B0F0"/>
          <w:szCs w:val="21"/>
        </w:rPr>
        <w:t>、展炯、诗曼达、众得利、遍地火、尤尼家、钛唐、三恒一树、记一、贝利泰、三山来迟民宿</w:t>
      </w:r>
      <w:r w:rsidR="00B60401" w:rsidRPr="001226ED">
        <w:rPr>
          <w:rFonts w:hint="eastAsia"/>
          <w:b/>
          <w:bCs/>
          <w:color w:val="00B0F0"/>
          <w:szCs w:val="21"/>
        </w:rPr>
        <w:t>等</w:t>
      </w:r>
      <w:r w:rsidR="00B60401" w:rsidRPr="00A67895">
        <w:rPr>
          <w:rFonts w:hint="eastAsia"/>
        </w:rPr>
        <w:t>全产业链三百余家</w:t>
      </w:r>
      <w:r w:rsidR="00A67895" w:rsidRPr="00A67895">
        <w:t>全</w:t>
      </w:r>
      <w:r w:rsidR="00A67895" w:rsidRPr="00A67895">
        <w:rPr>
          <w:rFonts w:hint="eastAsia"/>
        </w:rPr>
        <w:t>国</w:t>
      </w:r>
      <w:r w:rsidR="00A67895" w:rsidRPr="00A67895">
        <w:t>优质</w:t>
      </w:r>
      <w:r w:rsidR="00A67895" w:rsidRPr="00A67895">
        <w:rPr>
          <w:rFonts w:hint="eastAsia"/>
        </w:rPr>
        <w:t>民宿景区</w:t>
      </w:r>
      <w:r w:rsidR="00B60401" w:rsidRPr="00A67895">
        <w:rPr>
          <w:rFonts w:hint="eastAsia"/>
        </w:rPr>
        <w:t>展商及品牌在上海新国际博览中心</w:t>
      </w:r>
      <w:r w:rsidR="00A67895" w:rsidRPr="00A67895">
        <w:t>携前瞻趋势、创</w:t>
      </w:r>
      <w:r w:rsidR="00A67895" w:rsidRPr="00A67895">
        <w:rPr>
          <w:rFonts w:hint="eastAsia"/>
        </w:rPr>
        <w:t>意</w:t>
      </w:r>
      <w:r w:rsidR="00A67895" w:rsidRPr="00A67895">
        <w:t>产品、突破技术，与海内外万千专业买家共享旗舰平台商机、共襄</w:t>
      </w:r>
      <w:r w:rsidR="00230E64">
        <w:rPr>
          <w:rFonts w:hint="eastAsia"/>
        </w:rPr>
        <w:t>旅游民宿</w:t>
      </w:r>
      <w:r w:rsidR="00A67895" w:rsidRPr="00A67895">
        <w:t>行业盛事。</w:t>
      </w:r>
    </w:p>
    <w:p w:rsidR="00B5114D" w:rsidRPr="00A67895" w:rsidRDefault="00B5114D" w:rsidP="001226ED">
      <w:pPr>
        <w:autoSpaceDE w:val="0"/>
        <w:autoSpaceDN w:val="0"/>
        <w:adjustRightInd w:val="0"/>
        <w:spacing w:line="0" w:lineRule="atLeast"/>
      </w:pPr>
    </w:p>
    <w:p w:rsidR="00E65097" w:rsidRDefault="00961EFD" w:rsidP="001340CF">
      <w:r w:rsidRPr="00961EFD">
        <w:t>观众方面，为期3天的展会共吸引了</w:t>
      </w:r>
      <w:r w:rsidR="007A1D3E" w:rsidRPr="00BC7F21">
        <w:t>41,126</w:t>
      </w:r>
      <w:r w:rsidRPr="00BC7F21">
        <w:t xml:space="preserve"> </w:t>
      </w:r>
      <w:r w:rsidRPr="00961EFD">
        <w:t>人次的专业观众，其中国内观众人数为</w:t>
      </w:r>
      <w:r w:rsidR="007A1D3E" w:rsidRPr="00BC7F21">
        <w:t>39757</w:t>
      </w:r>
      <w:r w:rsidRPr="00961EFD">
        <w:t>人次，国外观众人数为</w:t>
      </w:r>
      <w:r w:rsidR="007A1D3E" w:rsidRPr="00BC7F21">
        <w:t>1369</w:t>
      </w:r>
      <w:r w:rsidRPr="007A1D3E">
        <w:t>人</w:t>
      </w:r>
      <w:r w:rsidRPr="00961EFD">
        <w:t>次。</w:t>
      </w:r>
      <w:r w:rsidR="007A1D3E" w:rsidRPr="00BC7F21">
        <w:t>展会现场</w:t>
      </w:r>
      <w:r w:rsidR="00BC7F21" w:rsidRPr="00BC7F21">
        <w:rPr>
          <w:rFonts w:hint="eastAsia"/>
        </w:rPr>
        <w:t>同期举办</w:t>
      </w:r>
      <w:r w:rsidR="001340CF" w:rsidRPr="00A67895">
        <w:rPr>
          <w:rFonts w:hint="eastAsia"/>
        </w:rPr>
        <w:t>：</w:t>
      </w:r>
      <w:r w:rsidR="00D43A0F" w:rsidRPr="00D43A0F">
        <w:rPr>
          <w:rFonts w:hint="eastAsia"/>
        </w:rPr>
        <w:t>“</w:t>
      </w:r>
      <w:r w:rsidR="00D73EF0">
        <w:rPr>
          <w:rFonts w:hint="eastAsia"/>
        </w:rPr>
        <w:t>宿见中国跨界演讲会</w:t>
      </w:r>
      <w:r w:rsidR="00D43A0F" w:rsidRPr="00D43A0F">
        <w:rPr>
          <w:rFonts w:hint="eastAsia"/>
        </w:rPr>
        <w:t>”、</w:t>
      </w:r>
      <w:r w:rsidR="00D73EF0" w:rsidRPr="00D43A0F">
        <w:rPr>
          <w:rFonts w:hint="eastAsia"/>
        </w:rPr>
        <w:t>“</w:t>
      </w:r>
      <w:r w:rsidR="00D73EF0">
        <w:rPr>
          <w:rFonts w:hint="eastAsia"/>
        </w:rPr>
        <w:t>中国民宿创意时尚盛典</w:t>
      </w:r>
      <w:r w:rsidR="00D73EF0" w:rsidRPr="00D43A0F">
        <w:rPr>
          <w:rFonts w:hint="eastAsia"/>
        </w:rPr>
        <w:t>”</w:t>
      </w:r>
      <w:r w:rsidR="00D73EF0">
        <w:rPr>
          <w:rFonts w:hint="eastAsia"/>
        </w:rPr>
        <w:t>、“</w:t>
      </w:r>
      <w:r w:rsidR="001340CF">
        <w:rPr>
          <w:rFonts w:hint="eastAsia"/>
        </w:rPr>
        <w:t>宿在精致</w:t>
      </w:r>
      <w:r w:rsidR="00D73EF0" w:rsidRPr="00A67895">
        <w:rPr>
          <w:rFonts w:hint="eastAsia"/>
        </w:rPr>
        <w:t>·</w:t>
      </w:r>
      <w:r w:rsidR="00D73EF0">
        <w:rPr>
          <w:rFonts w:hint="eastAsia"/>
        </w:rPr>
        <w:t>第</w:t>
      </w:r>
      <w:r w:rsidR="001340CF">
        <w:rPr>
          <w:rFonts w:hint="eastAsia"/>
        </w:rPr>
        <w:t>三</w:t>
      </w:r>
      <w:r w:rsidR="00D73EF0">
        <w:rPr>
          <w:rFonts w:hint="eastAsia"/>
        </w:rPr>
        <w:t>届乡村民宿发展论坛”、</w:t>
      </w:r>
      <w:r w:rsidR="001340CF" w:rsidRPr="00D43A0F">
        <w:rPr>
          <w:rFonts w:hint="eastAsia"/>
        </w:rPr>
        <w:t>“</w:t>
      </w:r>
      <w:r w:rsidR="001340CF">
        <w:rPr>
          <w:rFonts w:hint="eastAsia"/>
        </w:rPr>
        <w:t>中国民宿设计师论坛</w:t>
      </w:r>
      <w:r w:rsidR="001340CF" w:rsidRPr="00D43A0F">
        <w:rPr>
          <w:rFonts w:hint="eastAsia"/>
        </w:rPr>
        <w:t>”</w:t>
      </w:r>
      <w:r w:rsidR="001340CF">
        <w:rPr>
          <w:rFonts w:hint="eastAsia"/>
        </w:rPr>
        <w:t>、</w:t>
      </w:r>
      <w:r w:rsidR="00D73EF0" w:rsidRPr="00D43A0F">
        <w:rPr>
          <w:rFonts w:hint="eastAsia"/>
        </w:rPr>
        <w:t>“</w:t>
      </w:r>
      <w:r w:rsidR="00D73EF0">
        <w:rPr>
          <w:rFonts w:hint="eastAsia"/>
        </w:rPr>
        <w:t>中国竹产业发展学术论坛</w:t>
      </w:r>
      <w:r w:rsidR="00D73EF0" w:rsidRPr="00D43A0F">
        <w:rPr>
          <w:rFonts w:hint="eastAsia"/>
        </w:rPr>
        <w:t>”</w:t>
      </w:r>
      <w:r w:rsidR="00D43A0F" w:rsidRPr="00D43A0F">
        <w:rPr>
          <w:rFonts w:hint="eastAsia"/>
        </w:rPr>
        <w:t>“</w:t>
      </w:r>
      <w:r>
        <w:rPr>
          <w:rFonts w:hint="eastAsia"/>
        </w:rPr>
        <w:t>第</w:t>
      </w:r>
      <w:r w:rsidR="001340CF">
        <w:rPr>
          <w:rFonts w:hint="eastAsia"/>
        </w:rPr>
        <w:t>八</w:t>
      </w:r>
      <w:r>
        <w:rPr>
          <w:rFonts w:hint="eastAsia"/>
        </w:rPr>
        <w:t>屇</w:t>
      </w:r>
      <w:r w:rsidR="00A75A23">
        <w:rPr>
          <w:rFonts w:hint="eastAsia"/>
        </w:rPr>
        <w:t>民宿素行天下高峰论坛</w:t>
      </w:r>
      <w:r w:rsidR="00D43A0F" w:rsidRPr="00D43A0F">
        <w:rPr>
          <w:rFonts w:hint="eastAsia"/>
        </w:rPr>
        <w:t>”</w:t>
      </w:r>
      <w:r w:rsidR="007A1D3E">
        <w:rPr>
          <w:rFonts w:hint="eastAsia"/>
        </w:rPr>
        <w:t>、</w:t>
      </w:r>
      <w:r w:rsidR="00D43A0F" w:rsidRPr="00D43A0F">
        <w:rPr>
          <w:rFonts w:hint="eastAsia"/>
        </w:rPr>
        <w:t>“</w:t>
      </w:r>
      <w:r w:rsidR="00A75A23">
        <w:rPr>
          <w:rFonts w:hint="eastAsia"/>
        </w:rPr>
        <w:t>各地方政府推介会</w:t>
      </w:r>
      <w:r w:rsidR="00D43A0F" w:rsidRPr="00D43A0F">
        <w:rPr>
          <w:rFonts w:hint="eastAsia"/>
        </w:rPr>
        <w:t>”，</w:t>
      </w:r>
      <w:r w:rsidR="00BC700B" w:rsidRPr="00D43A0F">
        <w:rPr>
          <w:rFonts w:hint="eastAsia"/>
        </w:rPr>
        <w:t>“</w:t>
      </w:r>
      <w:r w:rsidR="00BC700B">
        <w:rPr>
          <w:rFonts w:hint="eastAsia"/>
        </w:rPr>
        <w:t>中国</w:t>
      </w:r>
      <w:r w:rsidR="001340CF">
        <w:rPr>
          <w:rFonts w:hint="eastAsia"/>
        </w:rPr>
        <w:t>旅游</w:t>
      </w:r>
      <w:r w:rsidR="00BC700B">
        <w:rPr>
          <w:rFonts w:hint="eastAsia"/>
        </w:rPr>
        <w:t>民宿优质供应商评选</w:t>
      </w:r>
      <w:r w:rsidR="00BC700B" w:rsidRPr="00D43A0F">
        <w:rPr>
          <w:rFonts w:hint="eastAsia"/>
        </w:rPr>
        <w:t>”</w:t>
      </w:r>
      <w:r w:rsidR="00BC7F21" w:rsidRPr="00BC7F21">
        <w:rPr>
          <w:rFonts w:hint="eastAsia"/>
        </w:rPr>
        <w:t>等</w:t>
      </w:r>
      <w:r w:rsidR="007A1D3E" w:rsidRPr="00BC7F21">
        <w:t>论坛活动多元绽放，前瞻布局</w:t>
      </w:r>
      <w:r w:rsidR="00BC7F21" w:rsidRPr="00BC7F21">
        <w:rPr>
          <w:rFonts w:hint="eastAsia"/>
        </w:rPr>
        <w:t>民宿</w:t>
      </w:r>
      <w:r w:rsidR="007A1D3E" w:rsidRPr="00BC7F21">
        <w:t>未来产业</w:t>
      </w:r>
      <w:r w:rsidR="00D43A0F" w:rsidRPr="00D43A0F">
        <w:rPr>
          <w:rFonts w:hint="eastAsia"/>
        </w:rPr>
        <w:t>。</w:t>
      </w:r>
    </w:p>
    <w:p w:rsidR="00304AC3" w:rsidRDefault="00304AC3" w:rsidP="001340CF"/>
    <w:p w:rsidR="0082079A" w:rsidRDefault="00C248E2" w:rsidP="0082079A">
      <w:pPr>
        <w:spacing w:line="276" w:lineRule="auto"/>
        <w:rPr>
          <w:b/>
          <w:bCs/>
          <w:color w:val="063B71"/>
          <w:sz w:val="28"/>
          <w:szCs w:val="28"/>
        </w:rPr>
      </w:pPr>
      <w:r w:rsidRPr="00E06355">
        <w:rPr>
          <w:b/>
          <w:bCs/>
          <w:color w:val="063B71"/>
          <w:sz w:val="28"/>
          <w:szCs w:val="28"/>
        </w:rPr>
        <w:sym w:font="Wingdings" w:char="0046"/>
      </w:r>
      <w:r w:rsidR="00B7380A">
        <w:rPr>
          <w:rFonts w:hint="eastAsia"/>
          <w:b/>
          <w:bCs/>
          <w:color w:val="063B71"/>
          <w:sz w:val="28"/>
          <w:szCs w:val="28"/>
        </w:rPr>
        <w:t>活动回顾</w:t>
      </w:r>
    </w:p>
    <w:p w:rsidR="006101A7" w:rsidRDefault="00895144" w:rsidP="0082079A">
      <w:pPr>
        <w:spacing w:line="276" w:lineRule="auto"/>
        <w:rPr>
          <w:b/>
        </w:rPr>
      </w:pPr>
      <w:r>
        <w:rPr>
          <w:rFonts w:hint="eastAsia"/>
        </w:rPr>
        <w:lastRenderedPageBreak/>
        <w:t>●</w:t>
      </w:r>
      <w:r w:rsidR="000E42C3" w:rsidRPr="0082079A">
        <w:rPr>
          <w:b/>
        </w:rPr>
        <w:t>202</w:t>
      </w:r>
      <w:r w:rsidR="00355B12">
        <w:rPr>
          <w:b/>
        </w:rPr>
        <w:t>4</w:t>
      </w:r>
      <w:r w:rsidR="000E42C3" w:rsidRPr="0082079A">
        <w:rPr>
          <w:b/>
        </w:rPr>
        <w:t>宿见中国·跨界演讲会</w:t>
      </w:r>
    </w:p>
    <w:p w:rsidR="00355B12" w:rsidRDefault="00355B12" w:rsidP="00355B12">
      <w:pPr>
        <w:rPr>
          <w:rStyle w:val="ab"/>
          <w:rFonts w:ascii="PingFang SC" w:eastAsia="PingFang SC" w:hAnsi="PingFang SC"/>
          <w:color w:val="191919"/>
          <w:bdr w:val="none" w:sz="0" w:space="0" w:color="auto" w:frame="1"/>
        </w:rPr>
      </w:pPr>
      <w:r>
        <w:rPr>
          <w:rStyle w:val="ab"/>
          <w:rFonts w:ascii="PingFang SC" w:eastAsia="PingFang SC" w:hAnsi="PingFang SC" w:hint="eastAsia"/>
          <w:color w:val="191919"/>
          <w:bdr w:val="none" w:sz="0" w:space="0" w:color="auto" w:frame="1"/>
        </w:rPr>
        <w:t>创变未来，宿见生活</w:t>
      </w:r>
    </w:p>
    <w:p w:rsidR="00355B12" w:rsidRDefault="00355B12" w:rsidP="00355B12">
      <w:r>
        <w:rPr>
          <w:rStyle w:val="ab"/>
          <w:rFonts w:ascii="Arial" w:hAnsi="Arial" w:cs="Arial"/>
          <w:color w:val="404040"/>
          <w:sz w:val="27"/>
          <w:szCs w:val="27"/>
        </w:rPr>
        <w:t>群英荟萃，精彩无限！</w:t>
      </w:r>
      <w:r w:rsidRPr="00684E5D">
        <w:t>将通过各种渠道邀请最顶尖的演讲人共同组成演讲嘉宾团，每人用20分钟的时间开展TED演讲，进一步分析商业模式创新融合大环境下，民宿发展的未来之路，用不同的商业思维助民宿产业再起航！</w:t>
      </w:r>
    </w:p>
    <w:p w:rsidR="00355B12" w:rsidRDefault="00355B12" w:rsidP="00355B12">
      <w:r w:rsidRPr="00684E5D">
        <w:t xml:space="preserve"> 2024宿见中国·跨界演讲会嘉宾阵容强大，来自民宿及相关行业的顶级意见领袖汇聚于此，行业专家学者、顶尖民宿主理人、行业协会会长云集，展开民宿界知识分享的饕餮盛宴！</w:t>
      </w:r>
    </w:p>
    <w:p w:rsidR="006101A7" w:rsidRDefault="00895144" w:rsidP="00355B12">
      <w:r w:rsidRPr="00895144">
        <w:rPr>
          <w:rFonts w:hint="eastAsia"/>
        </w:rPr>
        <w:t xml:space="preserve">● </w:t>
      </w:r>
      <w:r w:rsidR="00A24DC7" w:rsidRPr="00BC7F21">
        <w:rPr>
          <w:rFonts w:hint="eastAsia"/>
          <w:b/>
        </w:rPr>
        <w:t>中国民宿</w:t>
      </w:r>
      <w:r w:rsidR="005B0197" w:rsidRPr="00BC7F21">
        <w:rPr>
          <w:rFonts w:hint="eastAsia"/>
          <w:b/>
        </w:rPr>
        <w:t>时尚</w:t>
      </w:r>
      <w:r w:rsidR="000C502C" w:rsidRPr="00BC7F21">
        <w:rPr>
          <w:rFonts w:hint="eastAsia"/>
          <w:b/>
        </w:rPr>
        <w:t>创意盛典</w:t>
      </w:r>
    </w:p>
    <w:p w:rsidR="006101A7" w:rsidRPr="006101A7" w:rsidRDefault="00FC7321" w:rsidP="006101A7">
      <w:pPr>
        <w:pStyle w:val="3"/>
        <w:spacing w:before="0" w:beforeAutospacing="0" w:after="60" w:afterAutospacing="0" w:line="330" w:lineRule="atLeast"/>
        <w:rPr>
          <w:rFonts w:ascii="Arial" w:hAnsi="Arial" w:cs="Arial"/>
          <w:b w:val="0"/>
          <w:bCs w:val="0"/>
          <w:color w:val="333333"/>
        </w:rPr>
      </w:pPr>
      <w:hyperlink r:id="rId9" w:tgtFrame="_blank" w:history="1">
        <w:r w:rsidR="006101A7" w:rsidRPr="006101A7">
          <w:t>创新尚 融新念 宿新意</w:t>
        </w:r>
      </w:hyperlink>
    </w:p>
    <w:p w:rsidR="001002D7" w:rsidRPr="001002D7" w:rsidRDefault="00355B12" w:rsidP="00507E22">
      <w:r>
        <w:t>作为中国民宿界的一大璀璨</w:t>
      </w:r>
      <w:r w:rsidR="00507E22" w:rsidRPr="00507E22">
        <w:t>评选活动，致力于打造民宿界的奥斯卡评选盛典，旨在对</w:t>
      </w:r>
      <w:r w:rsidR="001002D7">
        <w:rPr>
          <w:rFonts w:hint="eastAsia"/>
        </w:rPr>
        <w:t>旅游</w:t>
      </w:r>
      <w:r w:rsidR="00507E22" w:rsidRPr="00507E22">
        <w:t>民宿产业领域内优秀的民宿品牌、民宿主、民宿设计师及民宿创意产品、自媒体进行表彰及鼓励，并以盛典举办为契机，</w:t>
      </w:r>
      <w:r>
        <w:t>汇聚业界精英，</w:t>
      </w:r>
      <w:r w:rsidR="00507E22" w:rsidRPr="00507E22">
        <w:t>围绕民宿行业时尚创意新方向、融合发展大促进等</w:t>
      </w:r>
      <w:r>
        <w:rPr>
          <w:rFonts w:hint="eastAsia"/>
        </w:rPr>
        <w:t>前沿</w:t>
      </w:r>
      <w:r w:rsidR="00507E22" w:rsidRPr="00507E22">
        <w:t>主题进行</w:t>
      </w:r>
      <w:r>
        <w:t>深入探讨与交流</w:t>
      </w:r>
      <w:r w:rsidR="00507E22" w:rsidRPr="00507E22">
        <w:t>，</w:t>
      </w:r>
      <w:r>
        <w:t>在智慧的碰撞中，我们共同探寻民宿发展的新路径，为行业的持续繁荣注入新的活力。</w:t>
      </w:r>
      <w:r w:rsidR="001002D7" w:rsidRPr="001002D7">
        <w:t>深化乡村振兴之翼，铺展全面繁荣的辉煌篇章</w:t>
      </w:r>
      <w:r w:rsidR="001002D7" w:rsidRPr="001002D7">
        <w:rPr>
          <w:rFonts w:hint="eastAsia"/>
        </w:rPr>
        <w:t>，</w:t>
      </w:r>
      <w:r w:rsidR="00507E22" w:rsidRPr="00507E22">
        <w:t>带动区域经济、文旅</w:t>
      </w:r>
      <w:r w:rsidR="001002D7">
        <w:rPr>
          <w:rFonts w:hint="eastAsia"/>
        </w:rPr>
        <w:t>、民宿</w:t>
      </w:r>
      <w:r w:rsidR="001002D7" w:rsidRPr="001002D7">
        <w:t>多元化和可持续发展</w:t>
      </w:r>
      <w:r w:rsidR="001002D7" w:rsidRPr="001002D7">
        <w:rPr>
          <w:rFonts w:hint="eastAsia"/>
        </w:rPr>
        <w:t>。</w:t>
      </w:r>
    </w:p>
    <w:p w:rsidR="006101A7" w:rsidRDefault="000E42C3" w:rsidP="00507E22">
      <w:r w:rsidRPr="00895144">
        <w:rPr>
          <w:rFonts w:hint="eastAsia"/>
          <w:b/>
        </w:rPr>
        <w:t>●</w:t>
      </w:r>
      <w:r w:rsidR="00B5114D">
        <w:rPr>
          <w:rFonts w:hint="eastAsia"/>
          <w:b/>
        </w:rPr>
        <w:t>中国</w:t>
      </w:r>
      <w:r w:rsidRPr="00507E22">
        <w:rPr>
          <w:b/>
          <w:bCs/>
        </w:rPr>
        <w:t>乡村民宿发展论坛</w:t>
      </w:r>
    </w:p>
    <w:p w:rsidR="009D27E2" w:rsidRPr="009D27E2" w:rsidRDefault="009D27E2" w:rsidP="00507E22">
      <w:pPr>
        <w:rPr>
          <w:b/>
          <w:bCs/>
          <w:sz w:val="27"/>
          <w:szCs w:val="27"/>
        </w:rPr>
      </w:pPr>
      <w:r w:rsidRPr="009D27E2">
        <w:rPr>
          <w:rFonts w:hint="eastAsia"/>
          <w:b/>
          <w:bCs/>
          <w:sz w:val="27"/>
          <w:szCs w:val="27"/>
        </w:rPr>
        <w:t>宿在精致</w:t>
      </w:r>
    </w:p>
    <w:p w:rsidR="000E42C3" w:rsidRDefault="00507E22" w:rsidP="00507E22">
      <w:r w:rsidRPr="00807E3C">
        <w:t>本届大会全面聚焦在“如何助力</w:t>
      </w:r>
      <w:r w:rsidR="00807E3C" w:rsidRPr="00807E3C">
        <w:rPr>
          <w:rFonts w:hint="eastAsia"/>
        </w:rPr>
        <w:t>民宿精致生活</w:t>
      </w:r>
      <w:r w:rsidRPr="00807E3C">
        <w:t>？”、“民宿是否在奢华感还是性价比上为重点讨论。”会上发布了</w:t>
      </w:r>
      <w:r w:rsidR="00807E3C" w:rsidRPr="00807E3C">
        <w:rPr>
          <w:rFonts w:hint="eastAsia"/>
        </w:rPr>
        <w:t>精致</w:t>
      </w:r>
      <w:r w:rsidRPr="00807E3C">
        <w:t>民宿上下游产品讨论，以及优秀民宿模型应用案例的深度讲解。民宿不仅是地方旅游经济推动的一大助力，也同时是提高人民舒适度的战略地</w:t>
      </w:r>
      <w:r w:rsidR="00807E3C" w:rsidRPr="00807E3C">
        <w:rPr>
          <w:rFonts w:hint="eastAsia"/>
        </w:rPr>
        <w:t>，且听风吟，诗意栖居，星“宿”美得令人忘记时光！</w:t>
      </w:r>
    </w:p>
    <w:p w:rsidR="00AA7EE5" w:rsidRPr="006E1F8D" w:rsidRDefault="00AA7EE5" w:rsidP="00507E22"/>
    <w:p w:rsidR="009D27E2" w:rsidRDefault="009D27E2" w:rsidP="009D27E2">
      <w:r w:rsidRPr="00895144">
        <w:rPr>
          <w:rFonts w:hint="eastAsia"/>
          <w:b/>
        </w:rPr>
        <w:t>●</w:t>
      </w:r>
      <w:r>
        <w:rPr>
          <w:rFonts w:hint="eastAsia"/>
          <w:b/>
        </w:rPr>
        <w:t>中国民宿设计师</w:t>
      </w:r>
      <w:r w:rsidRPr="00507E22">
        <w:rPr>
          <w:b/>
          <w:bCs/>
        </w:rPr>
        <w:t>论坛</w:t>
      </w:r>
    </w:p>
    <w:p w:rsidR="009D27E2" w:rsidRPr="009D27E2" w:rsidRDefault="009D27E2" w:rsidP="00507E22">
      <w:pPr>
        <w:rPr>
          <w:b/>
          <w:bCs/>
          <w:sz w:val="27"/>
          <w:szCs w:val="27"/>
        </w:rPr>
      </w:pPr>
      <w:r w:rsidRPr="009D27E2">
        <w:rPr>
          <w:b/>
          <w:bCs/>
          <w:sz w:val="27"/>
          <w:szCs w:val="27"/>
        </w:rPr>
        <w:t>民宿发展，助力乡村发展</w:t>
      </w:r>
    </w:p>
    <w:p w:rsidR="009D27E2" w:rsidRDefault="009D27E2" w:rsidP="009D27E2">
      <w:r w:rsidRPr="009D27E2">
        <w:rPr>
          <w:rFonts w:hint="eastAsia"/>
        </w:rPr>
        <w:t>设计系列活动以多维度的跨界对话深化行业交流，打造国际化设计交流平台！通过会议论坛、设计特展等，展示设计如何重塑和构想更具多元化体验感的旅游及民宿景区消费场景。</w:t>
      </w:r>
    </w:p>
    <w:p w:rsidR="00AA7EE5" w:rsidRPr="009D27E2" w:rsidRDefault="00AA7EE5" w:rsidP="00507E22"/>
    <w:p w:rsidR="006101A7" w:rsidRDefault="00BC7F21" w:rsidP="006101A7">
      <w:r w:rsidRPr="00895144">
        <w:rPr>
          <w:rFonts w:hint="eastAsia"/>
          <w:b/>
        </w:rPr>
        <w:t>●</w:t>
      </w:r>
      <w:r w:rsidR="006101A7">
        <w:rPr>
          <w:rStyle w:val="ab"/>
          <w:rFonts w:ascii="PingFangSC-light" w:hAnsi="PingFangSC-light"/>
          <w:spacing w:val="30"/>
          <w:sz w:val="30"/>
          <w:szCs w:val="30"/>
          <w:shd w:val="clear" w:color="auto" w:fill="FFFFFF"/>
        </w:rPr>
        <w:t>第</w:t>
      </w:r>
      <w:r>
        <w:rPr>
          <w:rStyle w:val="ab"/>
          <w:rFonts w:ascii="PingFangSC-light" w:hAnsi="PingFangSC-light" w:hint="eastAsia"/>
          <w:spacing w:val="30"/>
          <w:sz w:val="30"/>
          <w:szCs w:val="30"/>
          <w:shd w:val="clear" w:color="auto" w:fill="FFFFFF"/>
        </w:rPr>
        <w:t>八</w:t>
      </w:r>
      <w:r w:rsidR="006101A7">
        <w:rPr>
          <w:rStyle w:val="ab"/>
          <w:rFonts w:ascii="PingFangSC-light" w:hAnsi="PingFangSC-light"/>
          <w:spacing w:val="30"/>
          <w:sz w:val="30"/>
          <w:szCs w:val="30"/>
          <w:shd w:val="clear" w:color="auto" w:fill="FFFFFF"/>
        </w:rPr>
        <w:t>届</w:t>
      </w:r>
      <w:r w:rsidR="006101A7">
        <w:rPr>
          <w:rStyle w:val="ab"/>
          <w:rFonts w:ascii="PingFangSC-light" w:hAnsi="PingFangSC-light"/>
          <w:spacing w:val="30"/>
          <w:sz w:val="30"/>
          <w:szCs w:val="30"/>
          <w:shd w:val="clear" w:color="auto" w:fill="FFFFFF"/>
        </w:rPr>
        <w:t>“</w:t>
      </w:r>
      <w:r w:rsidR="006101A7">
        <w:rPr>
          <w:rStyle w:val="ab"/>
          <w:rFonts w:ascii="PingFangSC-light" w:hAnsi="PingFangSC-light"/>
          <w:spacing w:val="30"/>
          <w:sz w:val="30"/>
          <w:szCs w:val="30"/>
          <w:shd w:val="clear" w:color="auto" w:fill="FFFFFF"/>
        </w:rPr>
        <w:t>素行天下</w:t>
      </w:r>
      <w:r w:rsidR="006101A7">
        <w:rPr>
          <w:rStyle w:val="ab"/>
          <w:rFonts w:ascii="PingFangSC-light" w:hAnsi="PingFangSC-light"/>
          <w:spacing w:val="30"/>
          <w:sz w:val="30"/>
          <w:szCs w:val="30"/>
          <w:shd w:val="clear" w:color="auto" w:fill="FFFFFF"/>
        </w:rPr>
        <w:t>”</w:t>
      </w:r>
      <w:r w:rsidR="006101A7">
        <w:rPr>
          <w:rStyle w:val="ab"/>
          <w:rFonts w:ascii="PingFangSC-light" w:hAnsi="PingFangSC-light"/>
          <w:spacing w:val="30"/>
          <w:sz w:val="30"/>
          <w:szCs w:val="30"/>
          <w:shd w:val="clear" w:color="auto" w:fill="FFFFFF"/>
        </w:rPr>
        <w:t>上海高峰论坛</w:t>
      </w:r>
    </w:p>
    <w:p w:rsidR="00684E5D" w:rsidRDefault="00BC7F21" w:rsidP="00684E5D">
      <w:r w:rsidRPr="00BC7F21">
        <w:rPr>
          <w:rStyle w:val="ab"/>
          <w:rFonts w:ascii="PingFangSC-light" w:hAnsi="PingFangSC-light"/>
          <w:spacing w:val="30"/>
          <w:sz w:val="30"/>
          <w:szCs w:val="30"/>
          <w:shd w:val="clear" w:color="auto" w:fill="FFFFFF"/>
        </w:rPr>
        <w:t>大禹农耕生态生活</w:t>
      </w:r>
      <w:r w:rsidR="006101A7">
        <w:br/>
      </w:r>
      <w:r w:rsidR="00684E5D" w:rsidRPr="00684E5D">
        <w:t>7月3日至5日，一场别开生面的盛会——第八届"素行天下"高峰论坛，在上海浦东国际博览中心盛大举行。本次会议不仅汇集了众多行业精英，更是吸引了众多热爱自然、追求健康生活方式的朋友们前来参观学习。本次盛会是由中国林业与环境促进会森林康养建设工作委员会携手北京综合赋能科学技术中心、中国食文化研究会素食文化专业委员会、上海食文化研究会素食文化专业委员会以及浙江省有机产业协会，共同策划了这场集生态展示、文化交流、高峰论坛于一体的综合性活动。</w:t>
      </w:r>
    </w:p>
    <w:p w:rsidR="00AA7EE5" w:rsidRPr="00684E5D" w:rsidRDefault="00AA7EE5" w:rsidP="006101A7">
      <w:pPr>
        <w:rPr>
          <w:spacing w:val="8"/>
          <w:sz w:val="23"/>
          <w:szCs w:val="23"/>
        </w:rPr>
      </w:pPr>
    </w:p>
    <w:p w:rsidR="00684E5D" w:rsidRDefault="00BC7F21" w:rsidP="00684E5D">
      <w:pPr>
        <w:rPr>
          <w:rStyle w:val="ab"/>
          <w:rFonts w:ascii="PingFangSC-light" w:hAnsi="PingFangSC-light"/>
          <w:spacing w:val="30"/>
          <w:sz w:val="30"/>
          <w:szCs w:val="30"/>
          <w:shd w:val="clear" w:color="auto" w:fill="FFFFFF"/>
        </w:rPr>
      </w:pPr>
      <w:r w:rsidRPr="00895144">
        <w:rPr>
          <w:rFonts w:hint="eastAsia"/>
          <w:b/>
        </w:rPr>
        <w:t>●</w:t>
      </w:r>
      <w:r w:rsidR="006101A7">
        <w:rPr>
          <w:rStyle w:val="ab"/>
          <w:rFonts w:ascii="PingFangSC-light" w:hAnsi="PingFangSC-light"/>
          <w:spacing w:val="30"/>
          <w:sz w:val="30"/>
          <w:szCs w:val="30"/>
          <w:shd w:val="clear" w:color="auto" w:fill="FFFFFF"/>
        </w:rPr>
        <w:t>202</w:t>
      </w:r>
      <w:r w:rsidR="006E1F8D">
        <w:rPr>
          <w:rStyle w:val="ab"/>
          <w:rFonts w:ascii="PingFangSC-light" w:hAnsi="PingFangSC-light"/>
          <w:spacing w:val="30"/>
          <w:sz w:val="30"/>
          <w:szCs w:val="30"/>
          <w:shd w:val="clear" w:color="auto" w:fill="FFFFFF"/>
        </w:rPr>
        <w:t>4</w:t>
      </w:r>
      <w:r w:rsidR="006101A7">
        <w:rPr>
          <w:rStyle w:val="ab"/>
          <w:rFonts w:ascii="PingFangSC-light" w:hAnsi="PingFangSC-light"/>
          <w:spacing w:val="30"/>
          <w:sz w:val="30"/>
          <w:szCs w:val="30"/>
          <w:shd w:val="clear" w:color="auto" w:fill="FFFFFF"/>
        </w:rPr>
        <w:t>上海国际竹产业发展学术研讨会</w:t>
      </w:r>
      <w:r w:rsidR="006101A7">
        <w:rPr>
          <w:rStyle w:val="ab"/>
          <w:rFonts w:ascii="PingFangSC-light" w:hAnsi="PingFangSC-light" w:hint="eastAsia"/>
          <w:spacing w:val="30"/>
          <w:sz w:val="30"/>
          <w:szCs w:val="30"/>
          <w:shd w:val="clear" w:color="auto" w:fill="FFFFFF"/>
        </w:rPr>
        <w:t xml:space="preserve"> </w:t>
      </w:r>
    </w:p>
    <w:p w:rsidR="00684E5D" w:rsidRPr="00684E5D" w:rsidRDefault="00684E5D" w:rsidP="00684E5D">
      <w:pPr>
        <w:rPr>
          <w:rFonts w:ascii="PingFangSC-light" w:hAnsi="PingFangSC-light"/>
          <w:b/>
          <w:bCs/>
          <w:spacing w:val="30"/>
          <w:sz w:val="30"/>
          <w:szCs w:val="30"/>
          <w:shd w:val="clear" w:color="auto" w:fill="FFFFFF"/>
        </w:rPr>
      </w:pPr>
      <w:r>
        <w:rPr>
          <w:sz w:val="32"/>
          <w:szCs w:val="32"/>
        </w:rPr>
        <w:t>‘</w:t>
      </w:r>
      <w:r w:rsidRPr="00684E5D">
        <w:rPr>
          <w:rStyle w:val="ab"/>
          <w:rFonts w:ascii="PingFangSC-light" w:hAnsi="PingFangSC-light"/>
          <w:spacing w:val="30"/>
          <w:sz w:val="30"/>
          <w:szCs w:val="30"/>
          <w:shd w:val="clear" w:color="auto" w:fill="FFFFFF"/>
        </w:rPr>
        <w:t>以竹代塑</w:t>
      </w:r>
      <w:r w:rsidRPr="00684E5D">
        <w:rPr>
          <w:rStyle w:val="ab"/>
          <w:rFonts w:ascii="PingFangSC-light" w:hAnsi="PingFangSC-light"/>
          <w:spacing w:val="30"/>
          <w:sz w:val="30"/>
          <w:szCs w:val="30"/>
          <w:shd w:val="clear" w:color="auto" w:fill="FFFFFF"/>
        </w:rPr>
        <w:t>’</w:t>
      </w:r>
      <w:r w:rsidRPr="00684E5D">
        <w:rPr>
          <w:rStyle w:val="ab"/>
          <w:rFonts w:ascii="PingFangSC-light" w:hAnsi="PingFangSC-light"/>
          <w:spacing w:val="30"/>
          <w:sz w:val="30"/>
          <w:szCs w:val="30"/>
          <w:shd w:val="clear" w:color="auto" w:fill="FFFFFF"/>
        </w:rPr>
        <w:t>竹产业创新发展与竹乡振兴</w:t>
      </w:r>
    </w:p>
    <w:p w:rsidR="006E1F8D" w:rsidRDefault="00684E5D" w:rsidP="00684E5D">
      <w:pPr>
        <w:pStyle w:val="aa"/>
        <w:shd w:val="clear" w:color="auto" w:fill="FFFFFF"/>
        <w:spacing w:before="0" w:beforeAutospacing="0" w:after="0" w:afterAutospacing="0" w:line="420" w:lineRule="atLeast"/>
        <w:ind w:firstLine="480"/>
        <w:jc w:val="both"/>
      </w:pPr>
      <w:r w:rsidRPr="006E1F8D">
        <w:rPr>
          <w:b/>
          <w:bCs/>
        </w:rPr>
        <w:lastRenderedPageBreak/>
        <w:t xml:space="preserve"> </w:t>
      </w:r>
      <w:r w:rsidR="006E1F8D" w:rsidRPr="006E1F8D">
        <w:rPr>
          <w:b/>
          <w:bCs/>
        </w:rPr>
        <w:t>2024年7月2日-4日，由中国林学会主办，中国林学会竹子分会、上海市林学会、中国林科院亚热带林业研究所、福建省邵武市竹立方品牌运营有限公司</w:t>
      </w:r>
      <w:r w:rsidR="006E1F8D" w:rsidRPr="006E1F8D">
        <w:rPr>
          <w:rFonts w:hint="eastAsia"/>
          <w:b/>
          <w:bCs/>
        </w:rPr>
        <w:t>、</w:t>
      </w:r>
      <w:r w:rsidR="006E1F8D" w:rsidRPr="006E1F8D">
        <w:rPr>
          <w:b/>
          <w:bCs/>
        </w:rPr>
        <w:t>寰域展览（上海）有限公司共同承办的2024上海竹产业创新发展学术研讨会在上海召开。</w:t>
      </w:r>
      <w:r w:rsidR="006E1F8D" w:rsidRPr="006E1F8D">
        <w:t>会议得到了中国工艺美术学会竹工艺专委会、浙江省竹产业协会、《世界竹藤通讯》编辑部等单位的大力支持。</w:t>
      </w:r>
    </w:p>
    <w:p w:rsidR="00AA7EE5" w:rsidRPr="006E1F8D" w:rsidRDefault="00AA7EE5" w:rsidP="00684E5D">
      <w:pPr>
        <w:pStyle w:val="aa"/>
        <w:shd w:val="clear" w:color="auto" w:fill="FFFFFF"/>
        <w:spacing w:before="0" w:beforeAutospacing="0" w:after="0" w:afterAutospacing="0" w:line="420" w:lineRule="atLeast"/>
        <w:ind w:firstLine="480"/>
        <w:jc w:val="both"/>
      </w:pPr>
    </w:p>
    <w:p w:rsidR="006E7B4C" w:rsidRPr="00244FB4" w:rsidRDefault="00A75A23" w:rsidP="00BC7F21">
      <w:pPr>
        <w:rPr>
          <w:bCs/>
        </w:rPr>
      </w:pPr>
      <w:r w:rsidRPr="00E06692">
        <w:rPr>
          <w:rFonts w:hint="eastAsia"/>
          <w:b/>
        </w:rPr>
        <w:t>●</w:t>
      </w:r>
      <w:r w:rsidR="00507E22">
        <w:rPr>
          <w:rFonts w:hint="eastAsia"/>
          <w:b/>
        </w:rPr>
        <w:t>“凤栖奖”-中国</w:t>
      </w:r>
      <w:r>
        <w:rPr>
          <w:rFonts w:hint="eastAsia"/>
          <w:b/>
        </w:rPr>
        <w:t>民宿优质供应商评选</w:t>
      </w:r>
      <w:r w:rsidRPr="00E06692">
        <w:rPr>
          <w:rFonts w:hint="eastAsia"/>
          <w:b/>
        </w:rPr>
        <w:t>：</w:t>
      </w:r>
      <w:r w:rsidR="006E7B4C" w:rsidRPr="00244FB4">
        <w:rPr>
          <w:bCs/>
        </w:rPr>
        <w:t>创</w:t>
      </w:r>
      <w:r w:rsidR="006E7B4C">
        <w:rPr>
          <w:rFonts w:hint="eastAsia"/>
          <w:bCs/>
        </w:rPr>
        <w:t>意</w:t>
      </w:r>
      <w:r w:rsidR="006E7B4C" w:rsidRPr="00244FB4">
        <w:rPr>
          <w:bCs/>
        </w:rPr>
        <w:t>协同、</w:t>
      </w:r>
      <w:r w:rsidR="006E7B4C">
        <w:rPr>
          <w:rFonts w:hint="eastAsia"/>
          <w:bCs/>
        </w:rPr>
        <w:t>旅游</w:t>
      </w:r>
      <w:r w:rsidR="006E7B4C" w:rsidRPr="00244FB4">
        <w:rPr>
          <w:bCs/>
        </w:rPr>
        <w:t>协同、资源协同。中国</w:t>
      </w:r>
      <w:r w:rsidR="006E7B4C">
        <w:rPr>
          <w:rFonts w:hint="eastAsia"/>
          <w:bCs/>
        </w:rPr>
        <w:t>旅游民宿供应商奖项</w:t>
      </w:r>
      <w:r w:rsidR="006E7B4C" w:rsidRPr="00244FB4">
        <w:rPr>
          <w:bCs/>
        </w:rPr>
        <w:t>从</w:t>
      </w:r>
      <w:r w:rsidR="006E7B4C">
        <w:rPr>
          <w:rFonts w:hint="eastAsia"/>
          <w:bCs/>
        </w:rPr>
        <w:t>评选</w:t>
      </w:r>
      <w:r w:rsidR="006E7B4C" w:rsidRPr="00244FB4">
        <w:rPr>
          <w:bCs/>
        </w:rPr>
        <w:t>设置、标准规范、评审规则等方面进一步深化评审体系，为推进新时期产业语境之下的新型</w:t>
      </w:r>
      <w:r w:rsidR="006E7B4C">
        <w:rPr>
          <w:rFonts w:hint="eastAsia"/>
          <w:bCs/>
        </w:rPr>
        <w:t>民宿创意</w:t>
      </w:r>
      <w:r w:rsidR="006E7B4C" w:rsidRPr="00244FB4">
        <w:rPr>
          <w:rFonts w:hint="eastAsia"/>
          <w:bCs/>
        </w:rPr>
        <w:t>化</w:t>
      </w:r>
      <w:r w:rsidR="006E7B4C" w:rsidRPr="00244FB4">
        <w:rPr>
          <w:bCs/>
        </w:rPr>
        <w:t>带来了更多的创新解决方案。</w:t>
      </w:r>
      <w:r w:rsidRPr="00A75A23">
        <w:t>邀业内专家、学者、媒体以及</w:t>
      </w:r>
      <w:r w:rsidR="006E7B4C">
        <w:rPr>
          <w:rFonts w:hint="eastAsia"/>
        </w:rPr>
        <w:t>全国旅游民宿协会</w:t>
      </w:r>
      <w:r w:rsidRPr="00A75A23">
        <w:t>，组成独立的评审团，结合全国和地区的民宿产业市场发展趋势，从民宿供应产品的</w:t>
      </w:r>
      <w:r w:rsidR="006E7B4C" w:rsidRPr="00244FB4">
        <w:rPr>
          <w:bCs/>
        </w:rPr>
        <w:t>从材料、工艺、</w:t>
      </w:r>
      <w:r w:rsidR="006E7B4C">
        <w:rPr>
          <w:rFonts w:hint="eastAsia"/>
          <w:bCs/>
        </w:rPr>
        <w:t>应用</w:t>
      </w:r>
      <w:r w:rsidR="006E7B4C" w:rsidRPr="00244FB4">
        <w:rPr>
          <w:bCs/>
        </w:rPr>
        <w:t>性、</w:t>
      </w:r>
      <w:r w:rsidR="006E7B4C">
        <w:rPr>
          <w:rFonts w:hint="eastAsia"/>
          <w:bCs/>
        </w:rPr>
        <w:t>创意性</w:t>
      </w:r>
      <w:r w:rsidR="006E7B4C" w:rsidRPr="00244FB4">
        <w:rPr>
          <w:bCs/>
        </w:rPr>
        <w:t>多维度促进创新，为可持续时尚的构建不断注入新的发展动能</w:t>
      </w:r>
      <w:r w:rsidR="006E7B4C">
        <w:rPr>
          <w:rFonts w:hint="eastAsia"/>
          <w:bCs/>
        </w:rPr>
        <w:t>。</w:t>
      </w:r>
    </w:p>
    <w:p w:rsidR="00C739BB" w:rsidRDefault="00C739BB" w:rsidP="00AA7EE5">
      <w:pPr>
        <w:shd w:val="clear" w:color="auto" w:fill="FDFDFD"/>
        <w:rPr>
          <w:rFonts w:ascii="Arial" w:hAnsi="Arial" w:cs="Arial"/>
          <w:spacing w:val="12"/>
        </w:rPr>
      </w:pPr>
    </w:p>
    <w:p w:rsidR="00C739BB" w:rsidRPr="00C739BB" w:rsidRDefault="00C739BB" w:rsidP="00C739BB">
      <w:r w:rsidRPr="00C739BB">
        <w:rPr>
          <w:rFonts w:ascii="@-`_ò" w:hAnsi="@-`_ò" w:cs="@-`_ò" w:hint="eastAsia"/>
          <w:color w:val="0D68AC"/>
          <w:sz w:val="36"/>
          <w:szCs w:val="36"/>
        </w:rPr>
        <w:t>前沿洞察</w:t>
      </w:r>
      <w:r>
        <w:rPr>
          <w:rFonts w:ascii="@-`_ò" w:hAnsi="@-`_ò" w:cs="@-`_ò"/>
          <w:color w:val="0D68AC"/>
          <w:sz w:val="36"/>
          <w:szCs w:val="36"/>
        </w:rPr>
        <w:t>｜大咖汇集｜</w:t>
      </w:r>
      <w:r>
        <w:rPr>
          <w:rFonts w:ascii="@-`_ò" w:hAnsi="@-`_ò" w:cs="@-`_ò" w:hint="eastAsia"/>
          <w:color w:val="0D68AC"/>
          <w:sz w:val="36"/>
          <w:szCs w:val="36"/>
        </w:rPr>
        <w:t>探索</w:t>
      </w:r>
      <w:r w:rsidRPr="00C739BB">
        <w:rPr>
          <w:rFonts w:ascii="@-`_ò" w:hAnsi="@-`_ò" w:cs="@-`_ò" w:hint="eastAsia"/>
          <w:color w:val="0D68AC"/>
          <w:sz w:val="36"/>
          <w:szCs w:val="36"/>
        </w:rPr>
        <w:t>旅游民宿未来新方向</w:t>
      </w:r>
    </w:p>
    <w:p w:rsidR="00C739BB" w:rsidRDefault="00C739BB" w:rsidP="00C739BB">
      <w:r w:rsidRPr="00C739BB">
        <w:rPr>
          <w:rFonts w:ascii="@-`_ò" w:hAnsi="@-`_ò" w:cs="@-`_ò" w:hint="eastAsia"/>
          <w:color w:val="0D68AC"/>
          <w:sz w:val="36"/>
          <w:szCs w:val="36"/>
        </w:rPr>
        <w:t>Frontier Insights | Gather of Big Shots | Explore the New Direction of Tourist Homestays in the Future</w:t>
      </w:r>
    </w:p>
    <w:p w:rsidR="00C739BB" w:rsidRDefault="00C739BB" w:rsidP="00C739BB">
      <w:pPr>
        <w:widowControl w:val="0"/>
        <w:autoSpaceDE w:val="0"/>
        <w:autoSpaceDN w:val="0"/>
        <w:adjustRightInd w:val="0"/>
        <w:rPr>
          <w:rFonts w:ascii="@-`_ò" w:hAnsi="@-`_ò" w:cs="@-`_ò"/>
          <w:color w:val="0D68AC"/>
          <w:sz w:val="36"/>
          <w:szCs w:val="36"/>
        </w:rPr>
      </w:pPr>
    </w:p>
    <w:p w:rsidR="00C739BB" w:rsidRPr="00C739BB" w:rsidRDefault="00C739BB" w:rsidP="00B8069C">
      <w:pPr>
        <w:autoSpaceDE w:val="0"/>
        <w:autoSpaceDN w:val="0"/>
        <w:adjustRightInd w:val="0"/>
        <w:rPr>
          <w:rFonts w:ascii="@-`_ò" w:hAnsi="@-`_ò" w:cs="@-`_ò"/>
          <w:color w:val="0D68AC"/>
          <w:sz w:val="48"/>
          <w:szCs w:val="48"/>
        </w:rPr>
      </w:pPr>
      <w:r>
        <w:rPr>
          <w:rFonts w:ascii="@-`_ò" w:hAnsi="@-`_ò" w:cs="@-`_ò"/>
          <w:color w:val="0D68AC"/>
          <w:sz w:val="48"/>
          <w:szCs w:val="48"/>
        </w:rPr>
        <w:t>高峰论坛</w:t>
      </w:r>
      <w:r w:rsidR="00AA7EE5">
        <w:rPr>
          <w:rFonts w:ascii="@-`_ò" w:hAnsi="@-`_ò" w:cs="@-`_ò" w:hint="eastAsia"/>
          <w:color w:val="0D68AC"/>
          <w:sz w:val="48"/>
          <w:szCs w:val="48"/>
        </w:rPr>
        <w:t xml:space="preserve"> </w:t>
      </w:r>
      <w:r w:rsidR="00AA7EE5" w:rsidRPr="00AA7EE5">
        <w:rPr>
          <w:rFonts w:ascii="@-`_ò" w:hAnsi="@-`_ò" w:cs="@-`_ò"/>
          <w:color w:val="0D68AC"/>
          <w:sz w:val="48"/>
          <w:szCs w:val="48"/>
        </w:rPr>
        <w:t>Summit forum</w:t>
      </w:r>
    </w:p>
    <w:p w:rsidR="00270D68" w:rsidRDefault="00B8069C" w:rsidP="009A0B6B">
      <w:pPr>
        <w:pStyle w:val="aa"/>
        <w:jc w:val="both"/>
      </w:pPr>
      <w:r w:rsidRPr="00B8069C">
        <w:rPr>
          <w:rFonts w:hint="eastAsia"/>
        </w:rPr>
        <w:t>主办方携手多家协会，共同组织</w:t>
      </w:r>
      <w:r w:rsidR="009A0B6B">
        <w:rPr>
          <w:rFonts w:ascii="Arial" w:hAnsi="Arial" w:cs="Arial"/>
          <w:color w:val="000000"/>
          <w:spacing w:val="-8"/>
          <w:sz w:val="23"/>
          <w:szCs w:val="23"/>
        </w:rPr>
        <w:t>大咖云集的论坛与</w:t>
      </w:r>
      <w:r w:rsidR="009A0B6B">
        <w:rPr>
          <w:rFonts w:ascii="Arial" w:hAnsi="Arial" w:cs="Arial" w:hint="eastAsia"/>
          <w:color w:val="000000"/>
          <w:spacing w:val="-8"/>
          <w:sz w:val="23"/>
          <w:szCs w:val="23"/>
        </w:rPr>
        <w:t>盛典</w:t>
      </w:r>
      <w:r w:rsidR="009A0B6B">
        <w:rPr>
          <w:rFonts w:ascii="Arial" w:hAnsi="Arial" w:cs="Arial"/>
          <w:color w:val="000000"/>
          <w:spacing w:val="-8"/>
          <w:sz w:val="23"/>
          <w:szCs w:val="23"/>
        </w:rPr>
        <w:t>、引领</w:t>
      </w:r>
      <w:r w:rsidR="009A0B6B">
        <w:rPr>
          <w:rFonts w:ascii="Arial" w:hAnsi="Arial" w:cs="Arial" w:hint="eastAsia"/>
          <w:color w:val="000000"/>
          <w:spacing w:val="-8"/>
          <w:sz w:val="23"/>
          <w:szCs w:val="23"/>
        </w:rPr>
        <w:t>民宿</w:t>
      </w:r>
      <w:r w:rsidR="009A0B6B">
        <w:rPr>
          <w:rFonts w:ascii="Arial" w:hAnsi="Arial" w:cs="Arial"/>
          <w:color w:val="000000"/>
          <w:spacing w:val="-8"/>
          <w:sz w:val="23"/>
          <w:szCs w:val="23"/>
        </w:rPr>
        <w:t>设计风潮的</w:t>
      </w:r>
      <w:r w:rsidR="009A0B6B">
        <w:rPr>
          <w:rFonts w:ascii="Arial" w:hAnsi="Arial" w:cs="Arial" w:hint="eastAsia"/>
          <w:color w:val="000000"/>
          <w:spacing w:val="-8"/>
          <w:sz w:val="23"/>
          <w:szCs w:val="23"/>
        </w:rPr>
        <w:t>创意产品</w:t>
      </w:r>
      <w:r w:rsidR="009A0B6B">
        <w:rPr>
          <w:rFonts w:ascii="Arial" w:hAnsi="Arial" w:cs="Arial"/>
          <w:color w:val="000000"/>
          <w:spacing w:val="-8"/>
          <w:sz w:val="23"/>
          <w:szCs w:val="23"/>
        </w:rPr>
        <w:t>展示与体验、权威重磅的奖项评选与发布、星光灿烂的晚宴与颁奖等不同的活动形式，共享洞察和经验，传播思想之声。</w:t>
      </w:r>
      <w:r w:rsidRPr="00B8069C">
        <w:rPr>
          <w:rFonts w:hint="eastAsia"/>
        </w:rPr>
        <w:t>搭建以旅游</w:t>
      </w:r>
      <w:r>
        <w:rPr>
          <w:rFonts w:hint="eastAsia"/>
        </w:rPr>
        <w:t>民宿</w:t>
      </w:r>
      <w:r w:rsidRPr="00B8069C">
        <w:rPr>
          <w:rFonts w:hint="eastAsia"/>
        </w:rPr>
        <w:t>产业为核心的发展对接、产业规划、多方投资、环保建设、智慧运营、创新聚合的服务平台。</w:t>
      </w:r>
    </w:p>
    <w:p w:rsidR="00D5315C" w:rsidRDefault="003206F7" w:rsidP="003206F7">
      <w:pPr>
        <w:pStyle w:val="aa"/>
        <w:spacing w:before="0" w:beforeAutospacing="0" w:after="0" w:afterAutospacing="0"/>
        <w:rPr>
          <w:b/>
          <w:bCs/>
        </w:rPr>
      </w:pPr>
      <w:r w:rsidRPr="003206F7">
        <w:rPr>
          <w:rFonts w:hint="eastAsia"/>
          <w:b/>
          <w:bCs/>
        </w:rPr>
        <w:t>民宿创意盛典</w:t>
      </w:r>
    </w:p>
    <w:p w:rsidR="003206F7" w:rsidRPr="00D5315C" w:rsidRDefault="003206F7" w:rsidP="003206F7">
      <w:pPr>
        <w:pStyle w:val="aa"/>
        <w:spacing w:before="0" w:beforeAutospacing="0" w:after="0" w:afterAutospacing="0"/>
      </w:pPr>
      <w:r w:rsidRPr="00D5315C">
        <w:rPr>
          <w:rFonts w:hint="eastAsia"/>
          <w:bCs/>
        </w:rPr>
        <w:t>中国民宿时尚创意盛典</w:t>
      </w:r>
    </w:p>
    <w:p w:rsidR="003206F7" w:rsidRPr="003206F7" w:rsidRDefault="003206F7" w:rsidP="003206F7">
      <w:pPr>
        <w:pStyle w:val="aa"/>
        <w:spacing w:before="0" w:beforeAutospacing="0" w:after="0" w:afterAutospacing="0"/>
      </w:pPr>
      <w:r w:rsidRPr="003206F7">
        <w:rPr>
          <w:rFonts w:hint="eastAsia"/>
          <w:b/>
          <w:bCs/>
        </w:rPr>
        <w:t>活动时间：202</w:t>
      </w:r>
      <w:r w:rsidR="00270D68">
        <w:rPr>
          <w:b/>
          <w:bCs/>
        </w:rPr>
        <w:t>5</w:t>
      </w:r>
      <w:r w:rsidRPr="003206F7">
        <w:rPr>
          <w:rFonts w:hint="eastAsia"/>
          <w:b/>
          <w:bCs/>
        </w:rPr>
        <w:t>年7月</w:t>
      </w:r>
      <w:r w:rsidR="00270D68">
        <w:rPr>
          <w:b/>
          <w:bCs/>
        </w:rPr>
        <w:t>17</w:t>
      </w:r>
      <w:r w:rsidRPr="003206F7">
        <w:rPr>
          <w:rFonts w:hint="eastAsia"/>
          <w:b/>
          <w:bCs/>
        </w:rPr>
        <w:t>日</w:t>
      </w:r>
    </w:p>
    <w:p w:rsidR="00D5315C" w:rsidRDefault="003206F7" w:rsidP="003206F7">
      <w:pPr>
        <w:pStyle w:val="aa"/>
        <w:spacing w:before="0" w:beforeAutospacing="0" w:after="0" w:afterAutospacing="0"/>
        <w:rPr>
          <w:b/>
          <w:bCs/>
        </w:rPr>
      </w:pPr>
      <w:r w:rsidRPr="008D3CF6">
        <w:rPr>
          <w:rFonts w:hint="eastAsia"/>
          <w:b/>
          <w:bCs/>
        </w:rPr>
        <w:t>民宿大会</w:t>
      </w:r>
    </w:p>
    <w:p w:rsidR="003206F7" w:rsidRPr="00D5315C" w:rsidRDefault="00BB2ACE" w:rsidP="003206F7">
      <w:pPr>
        <w:pStyle w:val="aa"/>
        <w:spacing w:before="0" w:beforeAutospacing="0" w:after="0" w:afterAutospacing="0"/>
      </w:pPr>
      <w:r w:rsidRPr="00D5315C">
        <w:rPr>
          <w:rFonts w:hint="eastAsia"/>
          <w:bCs/>
        </w:rPr>
        <w:t>宿见</w:t>
      </w:r>
      <w:r w:rsidR="003206F7" w:rsidRPr="00D5315C">
        <w:rPr>
          <w:rFonts w:hint="eastAsia"/>
        </w:rPr>
        <w:t>中国</w:t>
      </w:r>
      <w:r w:rsidRPr="00D5315C">
        <w:rPr>
          <w:rFonts w:hint="eastAsia"/>
        </w:rPr>
        <w:t>跨界演讲会</w:t>
      </w:r>
      <w:r w:rsidR="003206F7" w:rsidRPr="00D5315C">
        <w:rPr>
          <w:rFonts w:hint="eastAsia"/>
        </w:rPr>
        <w:t>暨颁奖典礼</w:t>
      </w:r>
    </w:p>
    <w:p w:rsidR="003206F7" w:rsidRDefault="003206F7" w:rsidP="003206F7">
      <w:pPr>
        <w:pStyle w:val="aa"/>
        <w:spacing w:before="0" w:beforeAutospacing="0" w:after="0" w:afterAutospacing="0"/>
        <w:rPr>
          <w:b/>
          <w:bCs/>
        </w:rPr>
      </w:pPr>
      <w:r w:rsidRPr="003206F7">
        <w:rPr>
          <w:rFonts w:hint="eastAsia"/>
          <w:b/>
          <w:bCs/>
        </w:rPr>
        <w:t>活动时间：202</w:t>
      </w:r>
      <w:r w:rsidR="00270D68">
        <w:rPr>
          <w:b/>
          <w:bCs/>
        </w:rPr>
        <w:t>5</w:t>
      </w:r>
      <w:r w:rsidRPr="003206F7">
        <w:rPr>
          <w:rFonts w:hint="eastAsia"/>
          <w:b/>
          <w:bCs/>
        </w:rPr>
        <w:t>年7月</w:t>
      </w:r>
      <w:r w:rsidR="00270D68">
        <w:rPr>
          <w:b/>
          <w:bCs/>
        </w:rPr>
        <w:t>17</w:t>
      </w:r>
      <w:r w:rsidRPr="003206F7">
        <w:rPr>
          <w:rFonts w:hint="eastAsia"/>
          <w:b/>
          <w:bCs/>
        </w:rPr>
        <w:t>日</w:t>
      </w:r>
    </w:p>
    <w:p w:rsidR="00D5315C" w:rsidRDefault="003206F7" w:rsidP="003206F7">
      <w:pPr>
        <w:pStyle w:val="aa"/>
        <w:spacing w:before="0" w:beforeAutospacing="0" w:after="0" w:afterAutospacing="0"/>
        <w:rPr>
          <w:b/>
          <w:bCs/>
        </w:rPr>
      </w:pPr>
      <w:r w:rsidRPr="003206F7">
        <w:rPr>
          <w:rFonts w:hint="eastAsia"/>
          <w:b/>
          <w:bCs/>
        </w:rPr>
        <w:t>竹</w:t>
      </w:r>
      <w:r w:rsidR="008D3CF6">
        <w:rPr>
          <w:rFonts w:hint="eastAsia"/>
          <w:b/>
          <w:bCs/>
        </w:rPr>
        <w:t>文化</w:t>
      </w:r>
      <w:r w:rsidRPr="003206F7">
        <w:rPr>
          <w:rFonts w:hint="eastAsia"/>
          <w:b/>
          <w:bCs/>
        </w:rPr>
        <w:t>峰会</w:t>
      </w:r>
    </w:p>
    <w:p w:rsidR="003206F7" w:rsidRPr="00D5315C" w:rsidRDefault="003206F7" w:rsidP="003206F7">
      <w:pPr>
        <w:pStyle w:val="aa"/>
        <w:spacing w:before="0" w:beforeAutospacing="0" w:after="0" w:afterAutospacing="0"/>
        <w:rPr>
          <w:bCs/>
        </w:rPr>
      </w:pPr>
      <w:r w:rsidRPr="00D5315C">
        <w:rPr>
          <w:rFonts w:hint="eastAsia"/>
          <w:bCs/>
        </w:rPr>
        <w:t>中国竹</w:t>
      </w:r>
      <w:r w:rsidR="008D3CF6" w:rsidRPr="00D5315C">
        <w:rPr>
          <w:rFonts w:hint="eastAsia"/>
          <w:bCs/>
        </w:rPr>
        <w:t>文化</w:t>
      </w:r>
      <w:r w:rsidRPr="00D5315C">
        <w:rPr>
          <w:rFonts w:hint="eastAsia"/>
          <w:bCs/>
        </w:rPr>
        <w:t>发展大会颁奖盛典</w:t>
      </w:r>
    </w:p>
    <w:p w:rsidR="00D5315C" w:rsidRDefault="003206F7" w:rsidP="003206F7">
      <w:pPr>
        <w:pStyle w:val="aa"/>
        <w:spacing w:before="0" w:beforeAutospacing="0" w:after="0" w:afterAutospacing="0"/>
        <w:rPr>
          <w:b/>
          <w:bCs/>
        </w:rPr>
      </w:pPr>
      <w:r w:rsidRPr="003206F7">
        <w:rPr>
          <w:rFonts w:hint="eastAsia"/>
          <w:b/>
          <w:bCs/>
        </w:rPr>
        <w:t>乡村振兴论坛</w:t>
      </w:r>
    </w:p>
    <w:p w:rsidR="003206F7" w:rsidRPr="00D5315C" w:rsidRDefault="003206F7" w:rsidP="003206F7">
      <w:pPr>
        <w:pStyle w:val="aa"/>
        <w:spacing w:before="0" w:beforeAutospacing="0" w:after="0" w:afterAutospacing="0"/>
        <w:rPr>
          <w:bCs/>
        </w:rPr>
      </w:pPr>
      <w:r w:rsidRPr="00D5315C">
        <w:rPr>
          <w:rFonts w:hint="eastAsia"/>
          <w:bCs/>
        </w:rPr>
        <w:t>中国乡村振兴发展论坛</w:t>
      </w:r>
    </w:p>
    <w:p w:rsidR="003206F7" w:rsidRPr="003206F7" w:rsidRDefault="003206F7" w:rsidP="003206F7">
      <w:pPr>
        <w:pStyle w:val="aa"/>
        <w:spacing w:before="0" w:beforeAutospacing="0" w:after="0" w:afterAutospacing="0"/>
      </w:pPr>
      <w:r w:rsidRPr="003206F7">
        <w:rPr>
          <w:rFonts w:hint="eastAsia"/>
          <w:b/>
          <w:bCs/>
        </w:rPr>
        <w:t>活动时间：202</w:t>
      </w:r>
      <w:r w:rsidR="00270D68">
        <w:rPr>
          <w:b/>
          <w:bCs/>
        </w:rPr>
        <w:t>5</w:t>
      </w:r>
      <w:r w:rsidRPr="003206F7">
        <w:rPr>
          <w:rFonts w:hint="eastAsia"/>
          <w:b/>
          <w:bCs/>
        </w:rPr>
        <w:t>年7月</w:t>
      </w:r>
      <w:r w:rsidR="00270D68">
        <w:rPr>
          <w:b/>
          <w:bCs/>
        </w:rPr>
        <w:t>17</w:t>
      </w:r>
      <w:r w:rsidRPr="003206F7">
        <w:rPr>
          <w:rFonts w:hint="eastAsia"/>
          <w:b/>
          <w:bCs/>
        </w:rPr>
        <w:t>日</w:t>
      </w:r>
    </w:p>
    <w:p w:rsidR="00D5315C" w:rsidRDefault="003206F7" w:rsidP="003206F7">
      <w:pPr>
        <w:pStyle w:val="aa"/>
        <w:spacing w:before="0" w:beforeAutospacing="0" w:after="0" w:afterAutospacing="0"/>
        <w:rPr>
          <w:b/>
          <w:bCs/>
        </w:rPr>
      </w:pPr>
      <w:r w:rsidRPr="003206F7">
        <w:rPr>
          <w:rFonts w:hint="eastAsia"/>
          <w:b/>
          <w:bCs/>
        </w:rPr>
        <w:t>中国民宿评选</w:t>
      </w:r>
    </w:p>
    <w:p w:rsidR="003206F7" w:rsidRPr="00D5315C" w:rsidRDefault="00BA2E41" w:rsidP="003206F7">
      <w:pPr>
        <w:pStyle w:val="aa"/>
        <w:spacing w:before="0" w:beforeAutospacing="0" w:after="0" w:afterAutospacing="0"/>
        <w:rPr>
          <w:bCs/>
        </w:rPr>
      </w:pPr>
      <w:r w:rsidRPr="00D5315C">
        <w:rPr>
          <w:bCs/>
        </w:rPr>
        <w:t>202</w:t>
      </w:r>
      <w:r w:rsidR="00270D68">
        <w:rPr>
          <w:bCs/>
        </w:rPr>
        <w:t>5</w:t>
      </w:r>
      <w:r w:rsidR="003206F7" w:rsidRPr="00D5315C">
        <w:rPr>
          <w:rFonts w:hint="eastAsia"/>
          <w:bCs/>
        </w:rPr>
        <w:t>中国民宿优质供应商评选</w:t>
      </w:r>
    </w:p>
    <w:p w:rsidR="00D5315C" w:rsidRDefault="00B8069C" w:rsidP="00F74A27">
      <w:pPr>
        <w:pStyle w:val="aa"/>
        <w:spacing w:before="0" w:beforeAutospacing="0" w:after="0" w:afterAutospacing="0"/>
        <w:rPr>
          <w:b/>
          <w:bCs/>
        </w:rPr>
      </w:pPr>
      <w:r>
        <w:rPr>
          <w:rFonts w:hint="eastAsia"/>
          <w:b/>
          <w:bCs/>
        </w:rPr>
        <w:t>颁奖典礼</w:t>
      </w:r>
    </w:p>
    <w:p w:rsidR="003206F7" w:rsidRPr="00D5315C" w:rsidRDefault="00B8069C" w:rsidP="00F74A27">
      <w:pPr>
        <w:pStyle w:val="aa"/>
        <w:spacing w:before="0" w:beforeAutospacing="0" w:after="0" w:afterAutospacing="0"/>
        <w:rPr>
          <w:bCs/>
        </w:rPr>
      </w:pPr>
      <w:r w:rsidRPr="00D5315C">
        <w:rPr>
          <w:rFonts w:hint="eastAsia"/>
        </w:rPr>
        <w:t>“凤栖奖”-</w:t>
      </w:r>
      <w:r w:rsidRPr="00D5315C">
        <w:t>202</w:t>
      </w:r>
      <w:r w:rsidR="00270D68">
        <w:t>5</w:t>
      </w:r>
      <w:r w:rsidRPr="00D5315C">
        <w:rPr>
          <w:rFonts w:hint="eastAsia"/>
        </w:rPr>
        <w:t>中国民宿优质供应商评选</w:t>
      </w:r>
      <w:r w:rsidR="003206F7" w:rsidRPr="00D5315C">
        <w:rPr>
          <w:rFonts w:hint="eastAsia"/>
          <w:bCs/>
        </w:rPr>
        <w:t>颁奖典礼</w:t>
      </w:r>
    </w:p>
    <w:p w:rsidR="00BA2E41" w:rsidRPr="00BA2E41" w:rsidRDefault="00BA2E41" w:rsidP="00F74A27">
      <w:pPr>
        <w:pStyle w:val="aa"/>
        <w:spacing w:before="0" w:beforeAutospacing="0" w:after="0" w:afterAutospacing="0"/>
      </w:pPr>
      <w:r w:rsidRPr="003206F7">
        <w:rPr>
          <w:rFonts w:hint="eastAsia"/>
          <w:b/>
          <w:bCs/>
        </w:rPr>
        <w:t>活动时间：202</w:t>
      </w:r>
      <w:r w:rsidR="00270D68">
        <w:rPr>
          <w:b/>
          <w:bCs/>
        </w:rPr>
        <w:t>5</w:t>
      </w:r>
      <w:r w:rsidRPr="003206F7">
        <w:rPr>
          <w:rFonts w:hint="eastAsia"/>
          <w:b/>
          <w:bCs/>
        </w:rPr>
        <w:t>年7月</w:t>
      </w:r>
      <w:r w:rsidR="00270D68">
        <w:rPr>
          <w:b/>
          <w:bCs/>
        </w:rPr>
        <w:t>17</w:t>
      </w:r>
      <w:r w:rsidRPr="003206F7">
        <w:rPr>
          <w:rFonts w:hint="eastAsia"/>
          <w:b/>
          <w:bCs/>
        </w:rPr>
        <w:t>日</w:t>
      </w:r>
    </w:p>
    <w:p w:rsidR="00D5315C" w:rsidRDefault="00507E22" w:rsidP="00507E22">
      <w:pPr>
        <w:pStyle w:val="aa"/>
        <w:spacing w:before="0" w:beforeAutospacing="0" w:after="0" w:afterAutospacing="0"/>
        <w:rPr>
          <w:b/>
          <w:bCs/>
        </w:rPr>
      </w:pPr>
      <w:r w:rsidRPr="008D3CF6">
        <w:rPr>
          <w:rFonts w:hint="eastAsia"/>
          <w:b/>
          <w:bCs/>
        </w:rPr>
        <w:t>民宿</w:t>
      </w:r>
      <w:r>
        <w:rPr>
          <w:rFonts w:hint="eastAsia"/>
          <w:b/>
          <w:bCs/>
        </w:rPr>
        <w:t>论坛</w:t>
      </w:r>
    </w:p>
    <w:p w:rsidR="00F14B83" w:rsidRDefault="00507E22" w:rsidP="00507E22">
      <w:pPr>
        <w:pStyle w:val="aa"/>
        <w:spacing w:before="0" w:beforeAutospacing="0" w:after="0" w:afterAutospacing="0"/>
        <w:rPr>
          <w:bCs/>
        </w:rPr>
      </w:pPr>
      <w:r w:rsidRPr="00D5315C">
        <w:rPr>
          <w:rFonts w:hint="eastAsia"/>
          <w:bCs/>
        </w:rPr>
        <w:t>2</w:t>
      </w:r>
      <w:r w:rsidRPr="00D5315C">
        <w:rPr>
          <w:bCs/>
        </w:rPr>
        <w:t>02</w:t>
      </w:r>
      <w:r w:rsidR="00270D68">
        <w:rPr>
          <w:bCs/>
        </w:rPr>
        <w:t>5</w:t>
      </w:r>
      <w:r w:rsidRPr="00D5315C">
        <w:rPr>
          <w:bCs/>
        </w:rPr>
        <w:t>第</w:t>
      </w:r>
      <w:r w:rsidR="00270D68">
        <w:rPr>
          <w:rFonts w:hint="eastAsia"/>
          <w:bCs/>
        </w:rPr>
        <w:t>四</w:t>
      </w:r>
      <w:r w:rsidRPr="00D5315C">
        <w:rPr>
          <w:bCs/>
        </w:rPr>
        <w:t xml:space="preserve">届乡村民宿发展论坛 </w:t>
      </w:r>
    </w:p>
    <w:p w:rsidR="00270D68" w:rsidRPr="00D5315C" w:rsidRDefault="00270D68" w:rsidP="00507E22">
      <w:pPr>
        <w:pStyle w:val="aa"/>
        <w:spacing w:before="0" w:beforeAutospacing="0" w:after="0" w:afterAutospacing="0"/>
        <w:rPr>
          <w:bCs/>
        </w:rPr>
      </w:pPr>
      <w:r>
        <w:rPr>
          <w:rFonts w:hint="eastAsia"/>
          <w:bCs/>
        </w:rPr>
        <w:t>2</w:t>
      </w:r>
      <w:r>
        <w:rPr>
          <w:bCs/>
        </w:rPr>
        <w:t>025</w:t>
      </w:r>
      <w:r>
        <w:rPr>
          <w:rFonts w:hint="eastAsia"/>
          <w:bCs/>
        </w:rPr>
        <w:t>中国民宿设计论坛</w:t>
      </w:r>
    </w:p>
    <w:p w:rsidR="00507E22" w:rsidRPr="00D5315C" w:rsidRDefault="00507E22" w:rsidP="00507E22">
      <w:pPr>
        <w:pStyle w:val="aa"/>
        <w:spacing w:before="0" w:beforeAutospacing="0" w:after="0" w:afterAutospacing="0"/>
        <w:rPr>
          <w:bCs/>
        </w:rPr>
      </w:pPr>
      <w:r w:rsidRPr="00D5315C">
        <w:t>202</w:t>
      </w:r>
      <w:r w:rsidR="00270D68">
        <w:t>5</w:t>
      </w:r>
      <w:r w:rsidRPr="00D5315C">
        <w:t>第</w:t>
      </w:r>
      <w:r w:rsidR="00270D68">
        <w:rPr>
          <w:rFonts w:hint="eastAsia"/>
        </w:rPr>
        <w:t>九</w:t>
      </w:r>
      <w:r w:rsidRPr="00D5315C">
        <w:t>届“素行天下”上海高峰论坛</w:t>
      </w:r>
    </w:p>
    <w:p w:rsidR="00BA2E41" w:rsidRDefault="00BA2E41" w:rsidP="00BA2E41">
      <w:pPr>
        <w:pStyle w:val="aa"/>
        <w:spacing w:before="0" w:beforeAutospacing="0" w:after="0" w:afterAutospacing="0"/>
        <w:rPr>
          <w:b/>
          <w:bCs/>
        </w:rPr>
      </w:pPr>
      <w:r>
        <w:rPr>
          <w:rFonts w:hint="eastAsia"/>
          <w:b/>
          <w:bCs/>
        </w:rPr>
        <w:lastRenderedPageBreak/>
        <w:t>论坛</w:t>
      </w:r>
      <w:r w:rsidRPr="003206F7">
        <w:rPr>
          <w:rFonts w:hint="eastAsia"/>
          <w:b/>
          <w:bCs/>
        </w:rPr>
        <w:t>时间：202</w:t>
      </w:r>
      <w:r w:rsidR="00270D68">
        <w:rPr>
          <w:b/>
          <w:bCs/>
        </w:rPr>
        <w:t>5</w:t>
      </w:r>
      <w:r w:rsidRPr="003206F7">
        <w:rPr>
          <w:rFonts w:hint="eastAsia"/>
          <w:b/>
          <w:bCs/>
        </w:rPr>
        <w:t>年7月</w:t>
      </w:r>
      <w:r w:rsidR="00270D68">
        <w:rPr>
          <w:b/>
          <w:bCs/>
        </w:rPr>
        <w:t>18</w:t>
      </w:r>
      <w:r w:rsidRPr="003206F7">
        <w:rPr>
          <w:rFonts w:hint="eastAsia"/>
          <w:b/>
          <w:bCs/>
        </w:rPr>
        <w:t>日</w:t>
      </w:r>
    </w:p>
    <w:p w:rsidR="00234BC9" w:rsidRPr="00234BC9" w:rsidRDefault="00E06355" w:rsidP="00E06692">
      <w:pPr>
        <w:rPr>
          <w:b/>
          <w:bCs/>
          <w:color w:val="063B71"/>
          <w:sz w:val="28"/>
          <w:szCs w:val="28"/>
        </w:rPr>
      </w:pPr>
      <w:r w:rsidRPr="00E06355">
        <w:rPr>
          <w:b/>
          <w:bCs/>
          <w:color w:val="063B71"/>
          <w:sz w:val="28"/>
          <w:szCs w:val="28"/>
        </w:rPr>
        <w:sym w:font="Wingdings" w:char="0046"/>
      </w:r>
      <w:r w:rsidRPr="00E06355">
        <w:rPr>
          <w:rFonts w:hint="eastAsia"/>
          <w:b/>
          <w:bCs/>
          <w:color w:val="063B71"/>
          <w:sz w:val="28"/>
          <w:szCs w:val="28"/>
        </w:rPr>
        <w:t>展会内容</w:t>
      </w:r>
    </w:p>
    <w:p w:rsidR="00234BC9" w:rsidRPr="00234BC9" w:rsidRDefault="00234BC9" w:rsidP="00234BC9">
      <w:pPr>
        <w:rPr>
          <w:rFonts w:ascii="Calibri" w:hAnsi="Calibri"/>
          <w:b/>
        </w:rPr>
      </w:pPr>
      <w:r w:rsidRPr="00234BC9">
        <w:rPr>
          <w:rFonts w:ascii="Calibri" w:hAnsi="Calibri" w:hint="eastAsia"/>
          <w:b/>
        </w:rPr>
        <w:t>一、</w:t>
      </w:r>
      <w:r w:rsidRPr="00234BC9">
        <w:rPr>
          <w:rFonts w:ascii="Calibri" w:hAnsi="Calibri" w:hint="eastAsia"/>
          <w:b/>
        </w:rPr>
        <w:t xml:space="preserve"> </w:t>
      </w:r>
      <w:r w:rsidRPr="00234BC9">
        <w:rPr>
          <w:rFonts w:ascii="Calibri" w:hAnsi="Calibri" w:hint="eastAsia"/>
          <w:b/>
        </w:rPr>
        <w:t>民宿旅游资源</w:t>
      </w:r>
    </w:p>
    <w:p w:rsidR="000E42C3" w:rsidRPr="0082079A" w:rsidRDefault="00234BC9" w:rsidP="00234BC9">
      <w:pPr>
        <w:rPr>
          <w:rFonts w:ascii="Calibri" w:hAnsi="Calibri"/>
        </w:rPr>
      </w:pPr>
      <w:r w:rsidRPr="00234BC9">
        <w:rPr>
          <w:rFonts w:ascii="Calibri" w:hAnsi="Calibri" w:hint="eastAsia"/>
          <w:b/>
        </w:rPr>
        <w:t>精品民宿：</w:t>
      </w:r>
      <w:r w:rsidR="00DB437B" w:rsidRPr="00DB437B">
        <w:rPr>
          <w:rFonts w:ascii="Calibri" w:hAnsi="Calibri" w:hint="eastAsia"/>
        </w:rPr>
        <w:t>品牌民宿</w:t>
      </w:r>
      <w:r w:rsidR="00A44220">
        <w:rPr>
          <w:rFonts w:ascii="Calibri" w:hAnsi="Calibri" w:hint="eastAsia"/>
        </w:rPr>
        <w:t>、</w:t>
      </w:r>
      <w:r w:rsidRPr="00234BC9">
        <w:rPr>
          <w:rFonts w:ascii="Calibri" w:hAnsi="Calibri" w:hint="eastAsia"/>
        </w:rPr>
        <w:t>精品客栈、精品文化酒店</w:t>
      </w:r>
      <w:r w:rsidR="00A44220">
        <w:rPr>
          <w:rFonts w:ascii="Calibri" w:hAnsi="Calibri" w:hint="eastAsia"/>
        </w:rPr>
        <w:t>、</w:t>
      </w:r>
      <w:r w:rsidR="0027591B" w:rsidRPr="0027591B">
        <w:rPr>
          <w:rFonts w:ascii="Calibri" w:hAnsi="Calibri" w:hint="eastAsia"/>
        </w:rPr>
        <w:t>休闲农庄、休闲度假综合体等</w:t>
      </w:r>
      <w:r w:rsidR="0082079A">
        <w:rPr>
          <w:rFonts w:ascii="Calibri" w:hAnsi="Calibri" w:hint="eastAsia"/>
        </w:rPr>
        <w:t>；</w:t>
      </w:r>
    </w:p>
    <w:p w:rsidR="003E3926" w:rsidRDefault="003E3926" w:rsidP="00234BC9">
      <w:pPr>
        <w:rPr>
          <w:rFonts w:ascii="Calibri" w:hAnsi="Calibri"/>
        </w:rPr>
      </w:pPr>
      <w:r w:rsidRPr="00B57511">
        <w:rPr>
          <w:rFonts w:ascii="Calibri" w:hAnsi="Calibri" w:hint="eastAsia"/>
          <w:b/>
        </w:rPr>
        <w:t>民宿投资</w:t>
      </w:r>
      <w:r w:rsidR="00DB437B">
        <w:rPr>
          <w:rFonts w:ascii="Calibri" w:hAnsi="Calibri" w:hint="eastAsia"/>
          <w:b/>
        </w:rPr>
        <w:t>及开发</w:t>
      </w:r>
      <w:r w:rsidRPr="00B57511">
        <w:rPr>
          <w:rFonts w:ascii="Calibri" w:hAnsi="Calibri" w:hint="eastAsia"/>
          <w:b/>
        </w:rPr>
        <w:t>：</w:t>
      </w:r>
      <w:r w:rsidRPr="003E3926">
        <w:rPr>
          <w:rFonts w:ascii="Calibri" w:hAnsi="Calibri" w:hint="eastAsia"/>
        </w:rPr>
        <w:t>政府</w:t>
      </w:r>
      <w:r w:rsidRPr="00234BC9">
        <w:rPr>
          <w:rFonts w:ascii="Calibri" w:hAnsi="Calibri" w:hint="eastAsia"/>
        </w:rPr>
        <w:t>扶持资金、旅游投资机构、保险公司资产评估投资、</w:t>
      </w:r>
      <w:r w:rsidR="00DB437B" w:rsidRPr="00DB437B">
        <w:rPr>
          <w:rFonts w:ascii="Calibri" w:hAnsi="Calibri" w:hint="eastAsia"/>
        </w:rPr>
        <w:t>民宿资源开发、</w:t>
      </w:r>
      <w:r w:rsidR="00DB437B" w:rsidRPr="00234BC9">
        <w:rPr>
          <w:rFonts w:ascii="Calibri" w:hAnsi="Calibri" w:hint="eastAsia"/>
        </w:rPr>
        <w:t>开发的古村落、传统村落、传统民居、山水、林地等资源引资建设</w:t>
      </w:r>
      <w:r w:rsidR="0082079A">
        <w:rPr>
          <w:rFonts w:ascii="Calibri" w:hAnsi="Calibri" w:hint="eastAsia"/>
        </w:rPr>
        <w:t>；</w:t>
      </w:r>
    </w:p>
    <w:p w:rsidR="003E3926" w:rsidRDefault="00600ED0" w:rsidP="00234BC9">
      <w:pPr>
        <w:rPr>
          <w:rFonts w:ascii="Calibri" w:hAnsi="Calibri"/>
        </w:rPr>
      </w:pPr>
      <w:r>
        <w:rPr>
          <w:rFonts w:ascii="Calibri" w:hAnsi="Calibri" w:hint="eastAsia"/>
          <w:b/>
        </w:rPr>
        <w:t>民宿</w:t>
      </w:r>
      <w:r w:rsidR="003E3926" w:rsidRPr="00234BC9">
        <w:rPr>
          <w:rFonts w:ascii="Calibri" w:hAnsi="Calibri" w:hint="eastAsia"/>
          <w:b/>
        </w:rPr>
        <w:t>营销渠道：</w:t>
      </w:r>
      <w:r w:rsidR="003E3926" w:rsidRPr="00234BC9">
        <w:rPr>
          <w:rFonts w:ascii="Calibri" w:hAnsi="Calibri" w:hint="eastAsia"/>
        </w:rPr>
        <w:t>旅游</w:t>
      </w:r>
      <w:r w:rsidR="003E3926" w:rsidRPr="00234BC9">
        <w:rPr>
          <w:rFonts w:ascii="Calibri" w:hAnsi="Calibri" w:hint="eastAsia"/>
        </w:rPr>
        <w:t>OTA</w:t>
      </w:r>
      <w:r w:rsidR="003E3926" w:rsidRPr="00234BC9">
        <w:rPr>
          <w:rFonts w:ascii="Calibri" w:hAnsi="Calibri" w:hint="eastAsia"/>
        </w:rPr>
        <w:t>在线预订平台、旅游网站、旅游媒体、旅行社、行业协会及旅游机构</w:t>
      </w:r>
      <w:r w:rsidR="0082079A">
        <w:rPr>
          <w:rFonts w:ascii="Calibri" w:hAnsi="Calibri" w:hint="eastAsia"/>
        </w:rPr>
        <w:t>；</w:t>
      </w:r>
    </w:p>
    <w:p w:rsidR="003E3926" w:rsidRPr="003E3926" w:rsidRDefault="003E3926" w:rsidP="00234BC9">
      <w:pPr>
        <w:rPr>
          <w:rFonts w:ascii="Calibri" w:hAnsi="Calibri"/>
        </w:rPr>
      </w:pPr>
      <w:r w:rsidRPr="00234BC9">
        <w:rPr>
          <w:rFonts w:ascii="Calibri" w:hAnsi="Calibri" w:hint="eastAsia"/>
          <w:b/>
        </w:rPr>
        <w:t>连锁加盟：</w:t>
      </w:r>
      <w:r w:rsidRPr="00234BC9">
        <w:rPr>
          <w:rFonts w:ascii="Calibri" w:hAnsi="Calibri" w:hint="eastAsia"/>
        </w:rPr>
        <w:t>品牌运营机构加盟、酒店管理机构加盟、民宿短租托管机构、民宿聚落开发基地加盟</w:t>
      </w:r>
      <w:r w:rsidR="0082079A">
        <w:rPr>
          <w:rFonts w:ascii="Calibri" w:hAnsi="Calibri" w:hint="eastAsia"/>
        </w:rPr>
        <w:t>；</w:t>
      </w:r>
    </w:p>
    <w:p w:rsidR="0009616C" w:rsidRPr="004F36FC" w:rsidRDefault="003E3926" w:rsidP="00234BC9">
      <w:pPr>
        <w:rPr>
          <w:rFonts w:ascii="Calibri" w:hAnsi="Calibri"/>
          <w:b/>
        </w:rPr>
      </w:pPr>
      <w:r>
        <w:rPr>
          <w:rFonts w:ascii="Calibri" w:hAnsi="Calibri" w:hint="eastAsia"/>
        </w:rPr>
        <w:t>二</w:t>
      </w:r>
      <w:r w:rsidRPr="00234BC9">
        <w:rPr>
          <w:rFonts w:ascii="Calibri" w:hAnsi="Calibri" w:hint="eastAsia"/>
          <w:b/>
        </w:rPr>
        <w:t>、民宿设计建造</w:t>
      </w:r>
    </w:p>
    <w:p w:rsidR="00544855" w:rsidRPr="004F36FC" w:rsidRDefault="004F36FC" w:rsidP="00234BC9">
      <w:r w:rsidRPr="004F36FC">
        <w:rPr>
          <w:rFonts w:ascii="Calibri" w:hAnsi="Calibri" w:hint="eastAsia"/>
          <w:b/>
          <w:bCs/>
        </w:rPr>
        <w:t>民宿家具、床垫及软装设计</w:t>
      </w:r>
      <w:r>
        <w:rPr>
          <w:rFonts w:ascii="Calibri" w:hAnsi="Calibri" w:hint="eastAsia"/>
          <w:b/>
          <w:bCs/>
        </w:rPr>
        <w:t>；</w:t>
      </w:r>
      <w:r w:rsidRPr="004F36FC">
        <w:rPr>
          <w:rFonts w:ascii="Calibri" w:hAnsi="Calibri" w:hint="eastAsia"/>
        </w:rPr>
        <w:t>民宿家具、新中式家具、户外家具、软装设计、民宿床垫、空间设计、整装定制、公共家具、餐饮空间</w:t>
      </w:r>
      <w:r>
        <w:rPr>
          <w:rFonts w:ascii="Calibri" w:hAnsi="Calibri" w:hint="eastAsia"/>
        </w:rPr>
        <w:t>；</w:t>
      </w:r>
    </w:p>
    <w:p w:rsidR="00234BC9" w:rsidRPr="00234BC9" w:rsidRDefault="00234BC9" w:rsidP="00234BC9">
      <w:pPr>
        <w:rPr>
          <w:rFonts w:ascii="Calibri" w:hAnsi="Calibri"/>
        </w:rPr>
      </w:pPr>
      <w:r w:rsidRPr="00234BC9">
        <w:rPr>
          <w:rFonts w:ascii="Calibri" w:hAnsi="Calibri" w:hint="eastAsia"/>
          <w:b/>
        </w:rPr>
        <w:t>民宿家居：</w:t>
      </w:r>
      <w:r w:rsidRPr="00234BC9">
        <w:rPr>
          <w:rFonts w:ascii="Calibri" w:hAnsi="Calibri" w:hint="eastAsia"/>
        </w:rPr>
        <w:t>陶瓷、</w:t>
      </w:r>
      <w:r w:rsidR="00FE29A7">
        <w:rPr>
          <w:rFonts w:ascii="Calibri" w:hAnsi="Calibri" w:hint="eastAsia"/>
        </w:rPr>
        <w:t>花器、</w:t>
      </w:r>
      <w:r w:rsidRPr="00234BC9">
        <w:rPr>
          <w:rFonts w:ascii="Calibri" w:hAnsi="Calibri" w:hint="eastAsia"/>
        </w:rPr>
        <w:t>窗花、仿古摆设、茶空间、禅意用品、家庭影院、自酿啤酒设备、智能设备、数字化管理设备</w:t>
      </w:r>
      <w:r w:rsidR="0082079A">
        <w:rPr>
          <w:rFonts w:ascii="Calibri" w:hAnsi="Calibri" w:hint="eastAsia"/>
        </w:rPr>
        <w:t>；</w:t>
      </w:r>
    </w:p>
    <w:p w:rsidR="00234BC9" w:rsidRDefault="00234BC9" w:rsidP="00234BC9">
      <w:pPr>
        <w:rPr>
          <w:rFonts w:ascii="Calibri" w:hAnsi="Calibri"/>
        </w:rPr>
      </w:pPr>
      <w:r w:rsidRPr="00234BC9">
        <w:rPr>
          <w:rFonts w:ascii="Calibri" w:hAnsi="Calibri" w:hint="eastAsia"/>
          <w:b/>
        </w:rPr>
        <w:t>民宿景观：</w:t>
      </w:r>
      <w:r w:rsidRPr="00234BC9">
        <w:rPr>
          <w:rFonts w:ascii="Calibri" w:hAnsi="Calibri" w:hint="eastAsia"/>
        </w:rPr>
        <w:t>名贵树木花草、露天休闲设施、藤艺竹艺、休闲庭台、湿地步道桥梁、</w:t>
      </w:r>
      <w:r w:rsidR="009C389C">
        <w:rPr>
          <w:rFonts w:ascii="Calibri" w:hAnsi="Calibri" w:hint="eastAsia"/>
        </w:rPr>
        <w:t>户外家具、</w:t>
      </w:r>
      <w:r w:rsidRPr="00234BC9">
        <w:rPr>
          <w:rFonts w:ascii="Calibri" w:hAnsi="Calibri" w:hint="eastAsia"/>
        </w:rPr>
        <w:t>喷泉水景与鱼池</w:t>
      </w:r>
      <w:r w:rsidR="00FE29A7">
        <w:rPr>
          <w:rFonts w:ascii="Calibri" w:hAnsi="Calibri" w:hint="eastAsia"/>
        </w:rPr>
        <w:t>、</w:t>
      </w:r>
      <w:r w:rsidRPr="00234BC9">
        <w:rPr>
          <w:rFonts w:ascii="Calibri" w:hAnsi="Calibri" w:hint="eastAsia"/>
        </w:rPr>
        <w:t>泳池</w:t>
      </w:r>
      <w:r w:rsidR="00A44220">
        <w:rPr>
          <w:rFonts w:ascii="Calibri" w:hAnsi="Calibri"/>
        </w:rPr>
        <w:t>Spa</w:t>
      </w:r>
      <w:r w:rsidRPr="00234BC9">
        <w:rPr>
          <w:rFonts w:ascii="Calibri" w:hAnsi="Calibri" w:hint="eastAsia"/>
        </w:rPr>
        <w:t>、</w:t>
      </w:r>
      <w:r w:rsidR="00A44220">
        <w:rPr>
          <w:rFonts w:ascii="Calibri" w:hAnsi="Calibri" w:hint="eastAsia"/>
        </w:rPr>
        <w:t>温泉、</w:t>
      </w:r>
      <w:r w:rsidRPr="00234BC9">
        <w:rPr>
          <w:rFonts w:ascii="Calibri" w:hAnsi="Calibri" w:hint="eastAsia"/>
        </w:rPr>
        <w:t>户外休闲家具、户外景观照明、仿真植物</w:t>
      </w:r>
      <w:r w:rsidR="0082079A">
        <w:rPr>
          <w:rFonts w:ascii="Calibri" w:hAnsi="Calibri" w:hint="eastAsia"/>
        </w:rPr>
        <w:t>；</w:t>
      </w:r>
    </w:p>
    <w:p w:rsidR="003E3926" w:rsidRDefault="003E3926" w:rsidP="00234BC9">
      <w:pPr>
        <w:rPr>
          <w:rFonts w:ascii="Calibri" w:hAnsi="Calibri"/>
        </w:rPr>
      </w:pPr>
      <w:r w:rsidRPr="00234BC9">
        <w:rPr>
          <w:rFonts w:ascii="Calibri" w:hAnsi="Calibri" w:hint="eastAsia"/>
          <w:b/>
        </w:rPr>
        <w:t>民宿设计建造：</w:t>
      </w:r>
      <w:r w:rsidRPr="00234BC9">
        <w:rPr>
          <w:rFonts w:ascii="Calibri" w:hAnsi="Calibri" w:hint="eastAsia"/>
        </w:rPr>
        <w:t>建筑设计、室内设计、景观设计、创客工作室、艺术工匠、非遗传承人、大专院所及建造施工机构</w:t>
      </w:r>
      <w:r w:rsidR="0082079A">
        <w:rPr>
          <w:rFonts w:ascii="Calibri" w:hAnsi="Calibri" w:hint="eastAsia"/>
        </w:rPr>
        <w:t>；</w:t>
      </w:r>
    </w:p>
    <w:p w:rsidR="003E3926" w:rsidRPr="003E3926" w:rsidRDefault="003E3926" w:rsidP="00234BC9">
      <w:pPr>
        <w:rPr>
          <w:rFonts w:ascii="Calibri" w:hAnsi="Calibri"/>
        </w:rPr>
      </w:pPr>
      <w:r w:rsidRPr="00234BC9">
        <w:rPr>
          <w:rFonts w:ascii="Calibri" w:hAnsi="Calibri" w:hint="eastAsia"/>
          <w:b/>
        </w:rPr>
        <w:t>民宿建造材料：</w:t>
      </w:r>
      <w:r>
        <w:rPr>
          <w:rFonts w:ascii="Calibri" w:hAnsi="Calibri" w:hint="eastAsia"/>
        </w:rPr>
        <w:t>仿古类建材、</w:t>
      </w:r>
      <w:r w:rsidRPr="00234BC9">
        <w:rPr>
          <w:rFonts w:ascii="Calibri" w:hAnsi="Calibri" w:hint="eastAsia"/>
        </w:rPr>
        <w:t>涂料、</w:t>
      </w:r>
      <w:r w:rsidR="00522C09">
        <w:rPr>
          <w:rFonts w:ascii="Calibri" w:hAnsi="Calibri" w:hint="eastAsia"/>
        </w:rPr>
        <w:t>硅藻泥、</w:t>
      </w:r>
      <w:r w:rsidRPr="00234BC9">
        <w:rPr>
          <w:rFonts w:ascii="Calibri" w:hAnsi="Calibri" w:hint="eastAsia"/>
        </w:rPr>
        <w:t>浮雕、艺术陶瓷卫浴、</w:t>
      </w:r>
      <w:r w:rsidR="00FE29A7">
        <w:rPr>
          <w:rFonts w:ascii="Calibri" w:hAnsi="Calibri" w:hint="eastAsia"/>
        </w:rPr>
        <w:t>地板、顶墙面装饰、门窗、阳光房、</w:t>
      </w:r>
      <w:r w:rsidRPr="00234BC9">
        <w:rPr>
          <w:rFonts w:ascii="Calibri" w:hAnsi="Calibri" w:hint="eastAsia"/>
        </w:rPr>
        <w:t>集成房屋及配套设备、暖通制冷设备、</w:t>
      </w:r>
      <w:r w:rsidR="00FE29A7">
        <w:rPr>
          <w:rFonts w:ascii="Calibri" w:hAnsi="Calibri" w:hint="eastAsia"/>
        </w:rPr>
        <w:t>地暖</w:t>
      </w:r>
      <w:r w:rsidRPr="00234BC9">
        <w:rPr>
          <w:rFonts w:ascii="Calibri" w:hAnsi="Calibri" w:hint="eastAsia"/>
        </w:rPr>
        <w:t>、</w:t>
      </w:r>
      <w:r w:rsidR="00A44220">
        <w:rPr>
          <w:rFonts w:ascii="Calibri" w:hAnsi="Calibri" w:hint="eastAsia"/>
        </w:rPr>
        <w:t>壁炉、</w:t>
      </w:r>
      <w:r w:rsidRPr="00234BC9">
        <w:rPr>
          <w:rFonts w:ascii="Calibri" w:hAnsi="Calibri" w:hint="eastAsia"/>
        </w:rPr>
        <w:t>泳池桑拿设备、水处理系统</w:t>
      </w:r>
      <w:r w:rsidR="0082079A">
        <w:rPr>
          <w:rFonts w:ascii="Calibri" w:hAnsi="Calibri" w:hint="eastAsia"/>
        </w:rPr>
        <w:t>；</w:t>
      </w:r>
    </w:p>
    <w:p w:rsidR="004F36FC" w:rsidRDefault="003E3926" w:rsidP="00234BC9">
      <w:pPr>
        <w:rPr>
          <w:rFonts w:ascii="Calibri" w:hAnsi="Calibri"/>
          <w:b/>
        </w:rPr>
      </w:pPr>
      <w:r w:rsidRPr="003E3926">
        <w:rPr>
          <w:rFonts w:ascii="Calibri" w:hAnsi="Calibri" w:hint="eastAsia"/>
          <w:b/>
        </w:rPr>
        <w:t>三、民宿用品</w:t>
      </w:r>
      <w:r>
        <w:rPr>
          <w:rFonts w:ascii="Calibri" w:hAnsi="Calibri" w:hint="eastAsia"/>
          <w:b/>
        </w:rPr>
        <w:t>日化耗材：</w:t>
      </w:r>
    </w:p>
    <w:p w:rsidR="004F36FC" w:rsidRDefault="00D819C8" w:rsidP="004F36FC">
      <w:r w:rsidRPr="00D819C8">
        <w:rPr>
          <w:rFonts w:ascii="Calibri" w:hAnsi="Calibri" w:hint="eastAsia"/>
        </w:rPr>
        <w:t>民宿</w:t>
      </w:r>
      <w:r w:rsidR="004F36FC">
        <w:rPr>
          <w:rFonts w:ascii="Calibri" w:hAnsi="Calibri" w:hint="eastAsia"/>
          <w:b/>
        </w:rPr>
        <w:t>布草、</w:t>
      </w:r>
      <w:r w:rsidRPr="00D819C8">
        <w:rPr>
          <w:rFonts w:ascii="Calibri" w:hAnsi="Calibri" w:hint="eastAsia"/>
        </w:rPr>
        <w:t>耗材</w:t>
      </w:r>
      <w:r w:rsidR="003E3926" w:rsidRPr="003E3926">
        <w:rPr>
          <w:rFonts w:ascii="Calibri" w:hAnsi="Calibri" w:hint="eastAsia"/>
        </w:rPr>
        <w:t>用品</w:t>
      </w:r>
      <w:r w:rsidR="0082079A">
        <w:rPr>
          <w:rFonts w:ascii="Calibri" w:hAnsi="Calibri" w:hint="eastAsia"/>
        </w:rPr>
        <w:t>；</w:t>
      </w:r>
      <w:r w:rsidR="00E5534A" w:rsidRPr="00D819C8">
        <w:rPr>
          <w:rFonts w:ascii="Calibri" w:hAnsi="Calibri" w:hint="eastAsia"/>
        </w:rPr>
        <w:t xml:space="preserve"> </w:t>
      </w:r>
      <w:r w:rsidR="004F36FC" w:rsidRPr="004F36FC">
        <w:rPr>
          <w:rFonts w:ascii="Calibri" w:hAnsi="Calibri" w:hint="eastAsia"/>
        </w:rPr>
        <w:t>客房布草、浴室布草、台布、制服、窗帘酒店布草、客房电器、客房用品、大堂用品、易耗品、客房摆件</w:t>
      </w:r>
    </w:p>
    <w:p w:rsidR="003E3926" w:rsidRPr="003E3926" w:rsidRDefault="003E3926" w:rsidP="00234BC9">
      <w:pPr>
        <w:rPr>
          <w:rFonts w:ascii="Calibri" w:hAnsi="Calibri"/>
          <w:b/>
        </w:rPr>
      </w:pPr>
      <w:r>
        <w:rPr>
          <w:rFonts w:ascii="Calibri" w:hAnsi="Calibri" w:hint="eastAsia"/>
          <w:b/>
        </w:rPr>
        <w:t>智慧</w:t>
      </w:r>
      <w:r w:rsidR="00FE29A7">
        <w:rPr>
          <w:rFonts w:ascii="Calibri" w:hAnsi="Calibri" w:hint="eastAsia"/>
          <w:b/>
        </w:rPr>
        <w:t>民宿</w:t>
      </w:r>
      <w:r>
        <w:rPr>
          <w:rFonts w:ascii="Calibri" w:hAnsi="Calibri" w:hint="eastAsia"/>
          <w:b/>
        </w:rPr>
        <w:t>：</w:t>
      </w:r>
      <w:r w:rsidR="00FE29A7" w:rsidRPr="00FE29A7">
        <w:rPr>
          <w:rFonts w:ascii="Calibri" w:hAnsi="Calibri" w:hint="eastAsia"/>
        </w:rPr>
        <w:t>民宿</w:t>
      </w:r>
      <w:r w:rsidRPr="003E3926">
        <w:rPr>
          <w:rFonts w:ascii="Calibri" w:hAnsi="Calibri" w:hint="eastAsia"/>
        </w:rPr>
        <w:t>入住系统、</w:t>
      </w:r>
      <w:r w:rsidR="00FE29A7">
        <w:rPr>
          <w:rFonts w:ascii="Calibri" w:hAnsi="Calibri" w:hint="eastAsia"/>
        </w:rPr>
        <w:t>民宿</w:t>
      </w:r>
      <w:r w:rsidRPr="003E3926">
        <w:rPr>
          <w:rFonts w:ascii="Calibri" w:hAnsi="Calibri" w:hint="eastAsia"/>
        </w:rPr>
        <w:t>智能系统、智能窗帘、智能音响、智能卫浴、智能锁、新风系统、空气净化、水处理系统、地暖、中央空调、酒店机器人等</w:t>
      </w:r>
      <w:r w:rsidR="0082079A">
        <w:rPr>
          <w:rFonts w:ascii="Calibri" w:hAnsi="Calibri" w:hint="eastAsia"/>
        </w:rPr>
        <w:t>；</w:t>
      </w:r>
    </w:p>
    <w:p w:rsidR="00234BC9" w:rsidRPr="003E7D1D" w:rsidRDefault="003E3926" w:rsidP="00234BC9">
      <w:pPr>
        <w:rPr>
          <w:rFonts w:ascii="Calibri" w:hAnsi="Calibri"/>
          <w:b/>
        </w:rPr>
      </w:pPr>
      <w:r>
        <w:rPr>
          <w:rFonts w:ascii="Calibri" w:hAnsi="Calibri" w:hint="eastAsia"/>
          <w:b/>
        </w:rPr>
        <w:t>四</w:t>
      </w:r>
      <w:r w:rsidR="00234BC9" w:rsidRPr="00B57511">
        <w:rPr>
          <w:rFonts w:ascii="Calibri" w:hAnsi="Calibri" w:hint="eastAsia"/>
          <w:b/>
        </w:rPr>
        <w:t>、民宿</w:t>
      </w:r>
      <w:r w:rsidR="00234BC9" w:rsidRPr="00B57511">
        <w:rPr>
          <w:rFonts w:ascii="Calibri" w:hAnsi="Calibri" w:hint="eastAsia"/>
          <w:b/>
        </w:rPr>
        <w:t>+</w:t>
      </w:r>
      <w:r w:rsidR="00234BC9" w:rsidRPr="00B57511">
        <w:rPr>
          <w:rFonts w:ascii="Calibri" w:hAnsi="Calibri" w:hint="eastAsia"/>
          <w:b/>
        </w:rPr>
        <w:t>文化</w:t>
      </w:r>
      <w:r w:rsidR="00234BC9" w:rsidRPr="00B57511">
        <w:rPr>
          <w:rFonts w:ascii="Calibri" w:hAnsi="Calibri" w:hint="eastAsia"/>
          <w:b/>
        </w:rPr>
        <w:t>(</w:t>
      </w:r>
      <w:r w:rsidR="00234BC9" w:rsidRPr="00B57511">
        <w:rPr>
          <w:rFonts w:ascii="Calibri" w:hAnsi="Calibri" w:hint="eastAsia"/>
          <w:b/>
        </w:rPr>
        <w:t>展区</w:t>
      </w:r>
      <w:r w:rsidR="003E7D1D">
        <w:rPr>
          <w:rFonts w:ascii="Calibri" w:hAnsi="Calibri" w:hint="eastAsia"/>
          <w:b/>
        </w:rPr>
        <w:t>)</w:t>
      </w:r>
      <w:r w:rsidR="003E7D1D">
        <w:rPr>
          <w:rFonts w:ascii="Calibri" w:hAnsi="Calibri" w:hint="eastAsia"/>
          <w:b/>
        </w:rPr>
        <w:t>：</w:t>
      </w:r>
      <w:r w:rsidR="00234BC9" w:rsidRPr="00B57511">
        <w:rPr>
          <w:rFonts w:ascii="Calibri" w:hAnsi="Calibri" w:hint="eastAsia"/>
          <w:b/>
        </w:rPr>
        <w:t>民宿饮食文化：</w:t>
      </w:r>
      <w:r w:rsidR="00234BC9" w:rsidRPr="00234BC9">
        <w:rPr>
          <w:rFonts w:ascii="Calibri" w:hAnsi="Calibri" w:hint="eastAsia"/>
        </w:rPr>
        <w:t>地方特色饮食、传统药膳食材、茶文化、酒文化</w:t>
      </w:r>
      <w:r w:rsidR="0082079A">
        <w:rPr>
          <w:rFonts w:ascii="Calibri" w:hAnsi="Calibri" w:hint="eastAsia"/>
        </w:rPr>
        <w:t>；</w:t>
      </w:r>
    </w:p>
    <w:p w:rsidR="00234BC9" w:rsidRPr="00234BC9" w:rsidRDefault="00234BC9" w:rsidP="00234BC9">
      <w:pPr>
        <w:rPr>
          <w:rFonts w:ascii="Calibri" w:hAnsi="Calibri"/>
        </w:rPr>
      </w:pPr>
      <w:r w:rsidRPr="00B57511">
        <w:rPr>
          <w:rFonts w:ascii="Calibri" w:hAnsi="Calibri" w:hint="eastAsia"/>
          <w:b/>
        </w:rPr>
        <w:t>非物质文化</w:t>
      </w:r>
      <w:r w:rsidR="00A44220">
        <w:rPr>
          <w:rFonts w:ascii="Calibri" w:hAnsi="Calibri" w:hint="eastAsia"/>
          <w:b/>
        </w:rPr>
        <w:t>及文创</w:t>
      </w:r>
      <w:r w:rsidRPr="00B57511">
        <w:rPr>
          <w:rFonts w:ascii="Calibri" w:hAnsi="Calibri" w:hint="eastAsia"/>
          <w:b/>
        </w:rPr>
        <w:t>：</w:t>
      </w:r>
      <w:r w:rsidRPr="00234BC9">
        <w:rPr>
          <w:rFonts w:ascii="Calibri" w:hAnsi="Calibri" w:hint="eastAsia"/>
        </w:rPr>
        <w:t>中华刺绣、民间绘画、民间歌谣、民间舞蹈、民间曲艺、民间工艺品</w:t>
      </w:r>
      <w:r w:rsidR="0082079A">
        <w:rPr>
          <w:rFonts w:ascii="Calibri" w:hAnsi="Calibri" w:hint="eastAsia"/>
        </w:rPr>
        <w:t>；</w:t>
      </w:r>
    </w:p>
    <w:p w:rsidR="00234BC9" w:rsidRPr="00234BC9" w:rsidRDefault="00234BC9" w:rsidP="00234BC9">
      <w:pPr>
        <w:rPr>
          <w:rFonts w:ascii="Calibri" w:hAnsi="Calibri"/>
        </w:rPr>
      </w:pPr>
      <w:r w:rsidRPr="00B57511">
        <w:rPr>
          <w:rFonts w:ascii="Calibri" w:hAnsi="Calibri" w:hint="eastAsia"/>
          <w:b/>
        </w:rPr>
        <w:t>古法养生：</w:t>
      </w:r>
      <w:r w:rsidRPr="00234BC9">
        <w:rPr>
          <w:rFonts w:ascii="Calibri" w:hAnsi="Calibri" w:hint="eastAsia"/>
        </w:rPr>
        <w:t>针灸、推拿、火罐、艾灸、太极、传统养生器材</w:t>
      </w:r>
      <w:r w:rsidR="008B603C">
        <w:rPr>
          <w:rFonts w:ascii="Calibri" w:hAnsi="Calibri" w:hint="eastAsia"/>
        </w:rPr>
        <w:t>；</w:t>
      </w:r>
    </w:p>
    <w:p w:rsidR="001A1E59" w:rsidRPr="00612456" w:rsidRDefault="003E3926" w:rsidP="001A1E59">
      <w:pPr>
        <w:rPr>
          <w:rFonts w:ascii="Calibri" w:hAnsi="Calibri"/>
          <w:b/>
          <w:color w:val="000000"/>
        </w:rPr>
      </w:pPr>
      <w:r>
        <w:rPr>
          <w:rFonts w:ascii="Calibri" w:hAnsi="Calibri" w:hint="eastAsia"/>
          <w:b/>
        </w:rPr>
        <w:t>五</w:t>
      </w:r>
      <w:r w:rsidR="00234BC9" w:rsidRPr="00B57511">
        <w:rPr>
          <w:rFonts w:ascii="Calibri" w:hAnsi="Calibri" w:hint="eastAsia"/>
          <w:b/>
        </w:rPr>
        <w:t>、</w:t>
      </w:r>
      <w:bookmarkStart w:id="7" w:name="OLE_LINK7"/>
      <w:bookmarkStart w:id="8" w:name="OLE_LINK8"/>
      <w:r w:rsidR="00234BC9" w:rsidRPr="00B57511">
        <w:rPr>
          <w:rFonts w:ascii="Calibri" w:hAnsi="Calibri" w:hint="eastAsia"/>
          <w:b/>
        </w:rPr>
        <w:t>旅游装备</w:t>
      </w:r>
      <w:r w:rsidR="00234BC9" w:rsidRPr="00B57511">
        <w:rPr>
          <w:rFonts w:ascii="Calibri" w:hAnsi="Calibri" w:hint="eastAsia"/>
          <w:b/>
        </w:rPr>
        <w:t>(</w:t>
      </w:r>
      <w:r w:rsidR="00234BC9" w:rsidRPr="00B57511">
        <w:rPr>
          <w:rFonts w:ascii="Calibri" w:hAnsi="Calibri" w:hint="eastAsia"/>
          <w:b/>
        </w:rPr>
        <w:t>展区</w:t>
      </w:r>
      <w:r w:rsidR="003E7D1D">
        <w:rPr>
          <w:rFonts w:ascii="Calibri" w:hAnsi="Calibri" w:hint="eastAsia"/>
          <w:b/>
        </w:rPr>
        <w:t>)</w:t>
      </w:r>
      <w:r w:rsidR="003E7D1D">
        <w:rPr>
          <w:rFonts w:ascii="Calibri" w:hAnsi="Calibri" w:hint="eastAsia"/>
          <w:b/>
        </w:rPr>
        <w:t>：</w:t>
      </w:r>
    </w:p>
    <w:p w:rsidR="00234BC9" w:rsidRPr="001A1E59" w:rsidRDefault="009C389C" w:rsidP="001A1E59">
      <w:pPr>
        <w:rPr>
          <w:rFonts w:ascii="Calibri" w:hAnsi="Calibri"/>
        </w:rPr>
      </w:pPr>
      <w:r w:rsidRPr="009C389C">
        <w:rPr>
          <w:rFonts w:ascii="Calibri" w:hAnsi="Calibri" w:hint="eastAsia"/>
          <w:b/>
          <w:color w:val="000000"/>
        </w:rPr>
        <w:t>民宿房屋</w:t>
      </w:r>
      <w:r w:rsidR="00022231" w:rsidRPr="009C389C">
        <w:rPr>
          <w:rFonts w:ascii="Calibri" w:hAnsi="Calibri" w:hint="eastAsia"/>
          <w:b/>
          <w:color w:val="000000"/>
        </w:rPr>
        <w:t>：</w:t>
      </w:r>
      <w:r w:rsidR="00022231" w:rsidRPr="00612456">
        <w:rPr>
          <w:rFonts w:ascii="Calibri" w:hAnsi="Calibri"/>
          <w:color w:val="000000"/>
        </w:rPr>
        <w:t>生态木屋、帐篷、</w:t>
      </w:r>
      <w:r w:rsidR="00022231" w:rsidRPr="00612456">
        <w:rPr>
          <w:rFonts w:ascii="Calibri" w:hAnsi="Calibri" w:hint="eastAsia"/>
          <w:color w:val="000000"/>
        </w:rPr>
        <w:t>轻钢房屋、集装箱房屋、装配式房屋</w:t>
      </w:r>
      <w:r w:rsidR="00022231" w:rsidRPr="00612456">
        <w:rPr>
          <w:rFonts w:ascii="Calibri" w:hAnsi="Calibri"/>
          <w:color w:val="000000"/>
        </w:rPr>
        <w:t>、</w:t>
      </w:r>
      <w:r>
        <w:rPr>
          <w:rFonts w:ascii="Calibri" w:hAnsi="Calibri" w:hint="eastAsia"/>
          <w:color w:val="000000"/>
        </w:rPr>
        <w:t>太空舱、星空房、</w:t>
      </w:r>
      <w:r w:rsidR="00022231" w:rsidRPr="00612456">
        <w:rPr>
          <w:rFonts w:ascii="Calibri" w:hAnsi="Calibri" w:hint="eastAsia"/>
          <w:color w:val="000000"/>
        </w:rPr>
        <w:t>移</w:t>
      </w:r>
      <w:r w:rsidR="00022231" w:rsidRPr="00612456">
        <w:rPr>
          <w:rFonts w:ascii="Calibri" w:hAnsi="Calibri"/>
          <w:color w:val="000000"/>
        </w:rPr>
        <w:t>动别墅、折叠房</w:t>
      </w:r>
      <w:r w:rsidR="001A1E59">
        <w:rPr>
          <w:rFonts w:ascii="Calibri" w:hAnsi="Calibri" w:hint="eastAsia"/>
          <w:color w:val="000000"/>
        </w:rPr>
        <w:t>、</w:t>
      </w:r>
      <w:r w:rsidRPr="00612456">
        <w:rPr>
          <w:rFonts w:ascii="Calibri" w:hAnsi="Calibri"/>
          <w:color w:val="000000"/>
        </w:rPr>
        <w:t>露营</w:t>
      </w:r>
      <w:r w:rsidRPr="00612456">
        <w:rPr>
          <w:rFonts w:ascii="Calibri" w:hAnsi="Calibri" w:hint="eastAsia"/>
          <w:color w:val="000000"/>
        </w:rPr>
        <w:t>、</w:t>
      </w:r>
      <w:r w:rsidR="001A1E59" w:rsidRPr="00234BC9">
        <w:rPr>
          <w:rFonts w:ascii="Calibri" w:hAnsi="Calibri" w:hint="eastAsia"/>
        </w:rPr>
        <w:t>露营地</w:t>
      </w:r>
      <w:r w:rsidR="00022231" w:rsidRPr="00612456">
        <w:rPr>
          <w:rFonts w:ascii="Calibri" w:hAnsi="Calibri"/>
          <w:color w:val="000000"/>
        </w:rPr>
        <w:t>等</w:t>
      </w:r>
      <w:r w:rsidR="008B603C">
        <w:rPr>
          <w:rFonts w:ascii="Calibri" w:hAnsi="Calibri" w:hint="eastAsia"/>
        </w:rPr>
        <w:t>；</w:t>
      </w:r>
    </w:p>
    <w:p w:rsidR="00FF0B80" w:rsidRPr="00612456" w:rsidRDefault="00022231" w:rsidP="00FF0B80">
      <w:pPr>
        <w:pStyle w:val="aa"/>
        <w:spacing w:before="0" w:beforeAutospacing="0" w:after="0" w:afterAutospacing="0"/>
        <w:rPr>
          <w:rFonts w:ascii="Calibri" w:hAnsi="Calibri"/>
          <w:bCs/>
          <w:color w:val="000000"/>
          <w:kern w:val="2"/>
          <w:sz w:val="21"/>
        </w:rPr>
      </w:pPr>
      <w:r w:rsidRPr="009C389C">
        <w:rPr>
          <w:rFonts w:ascii="Calibri" w:hAnsi="Calibri"/>
          <w:b/>
          <w:bCs/>
          <w:color w:val="000000"/>
          <w:kern w:val="2"/>
        </w:rPr>
        <w:t>游乐设备</w:t>
      </w:r>
      <w:r w:rsidRPr="009C389C">
        <w:rPr>
          <w:rFonts w:ascii="Calibri" w:hAnsi="Calibri" w:hint="eastAsia"/>
          <w:color w:val="000000"/>
          <w:kern w:val="2"/>
        </w:rPr>
        <w:t>：</w:t>
      </w:r>
      <w:r w:rsidR="000055AB" w:rsidRPr="009C389C">
        <w:rPr>
          <w:rFonts w:ascii="Calibri" w:hAnsi="Calibri" w:hint="eastAsia"/>
        </w:rPr>
        <w:t>儿童</w:t>
      </w:r>
      <w:r w:rsidRPr="009C389C">
        <w:rPr>
          <w:rFonts w:ascii="Calibri" w:hAnsi="Calibri" w:hint="eastAsia"/>
        </w:rPr>
        <w:t>游</w:t>
      </w:r>
      <w:r w:rsidRPr="009C389C">
        <w:rPr>
          <w:rFonts w:ascii="Calibri" w:hAnsi="Calibri"/>
        </w:rPr>
        <w:t>乐设施</w:t>
      </w:r>
      <w:r w:rsidR="000055AB" w:rsidRPr="009C389C">
        <w:rPr>
          <w:rFonts w:ascii="Calibri" w:hAnsi="Calibri" w:hint="eastAsia"/>
        </w:rPr>
        <w:t>、</w:t>
      </w:r>
      <w:r w:rsidRPr="009C389C">
        <w:rPr>
          <w:rFonts w:ascii="Calibri" w:hAnsi="Calibri"/>
        </w:rPr>
        <w:t>碰碰车、观光索道、游乐机器人、充气游乐设备、蹦床、滑梯等</w:t>
      </w:r>
      <w:r w:rsidR="008B603C">
        <w:rPr>
          <w:rFonts w:ascii="Calibri" w:hAnsi="Calibri" w:hint="eastAsia"/>
        </w:rPr>
        <w:t>；</w:t>
      </w:r>
      <w:r w:rsidRPr="009C389C">
        <w:rPr>
          <w:rFonts w:ascii="Calibri" w:hAnsi="Calibri" w:hint="eastAsia"/>
        </w:rPr>
        <w:br/>
      </w:r>
      <w:r w:rsidRPr="009C389C">
        <w:rPr>
          <w:rFonts w:ascii="Calibri" w:hAnsi="Calibri"/>
        </w:rPr>
        <w:t>水上游乐设备：造波设备、水滑梯、水景喷泉、水处理设备、漂流设备等</w:t>
      </w:r>
      <w:r w:rsidR="008B603C">
        <w:rPr>
          <w:rFonts w:ascii="Calibri" w:hAnsi="Calibri" w:hint="eastAsia"/>
        </w:rPr>
        <w:t>；</w:t>
      </w:r>
    </w:p>
    <w:p w:rsidR="00FF0B80" w:rsidRPr="00612456" w:rsidRDefault="00AD3712" w:rsidP="00FF0B80">
      <w:pPr>
        <w:spacing w:line="0" w:lineRule="atLeast"/>
        <w:rPr>
          <w:rFonts w:ascii="Calibri" w:hAnsi="Calibri"/>
          <w:color w:val="000000"/>
        </w:rPr>
      </w:pPr>
      <w:r w:rsidRPr="00612456">
        <w:rPr>
          <w:rFonts w:ascii="Calibri" w:hAnsi="Calibri" w:hint="eastAsia"/>
          <w:b/>
          <w:color w:val="000000"/>
        </w:rPr>
        <w:t>旅游</w:t>
      </w:r>
      <w:r w:rsidRPr="00612456">
        <w:rPr>
          <w:rFonts w:ascii="Calibri" w:hAnsi="Calibri"/>
          <w:b/>
          <w:color w:val="000000"/>
        </w:rPr>
        <w:t>交通及户外装备</w:t>
      </w:r>
      <w:r w:rsidR="00FF0B80" w:rsidRPr="00612456">
        <w:rPr>
          <w:rFonts w:ascii="Calibri" w:hAnsi="Calibri" w:hint="eastAsia"/>
          <w:b/>
          <w:color w:val="000000"/>
        </w:rPr>
        <w:t>：</w:t>
      </w:r>
      <w:r w:rsidR="00FF0B80" w:rsidRPr="00612456">
        <w:rPr>
          <w:rFonts w:ascii="Calibri" w:hAnsi="Calibri"/>
          <w:color w:val="000000"/>
        </w:rPr>
        <w:t>房车、旅游客车、新能源汽车</w:t>
      </w:r>
      <w:r w:rsidR="00FF0B80" w:rsidRPr="00612456">
        <w:rPr>
          <w:rFonts w:ascii="Calibri" w:hAnsi="Calibri" w:hint="eastAsia"/>
          <w:color w:val="000000"/>
        </w:rPr>
        <w:t>、</w:t>
      </w:r>
      <w:r w:rsidR="00FF0B80" w:rsidRPr="00612456">
        <w:rPr>
          <w:rFonts w:ascii="Calibri" w:hAnsi="Calibri"/>
          <w:color w:val="000000"/>
        </w:rPr>
        <w:t>观光车、</w:t>
      </w:r>
      <w:r w:rsidRPr="00FF0B80">
        <w:rPr>
          <w:rFonts w:ascii="Calibri" w:hAnsi="Calibri"/>
          <w:color w:val="000000"/>
        </w:rPr>
        <w:t>潜水用品</w:t>
      </w:r>
      <w:r w:rsidRPr="00FF0B80">
        <w:rPr>
          <w:rFonts w:ascii="Calibri" w:hAnsi="Calibri" w:hint="eastAsia"/>
          <w:color w:val="000000"/>
        </w:rPr>
        <w:t>、</w:t>
      </w:r>
      <w:r w:rsidR="00FF0B80" w:rsidRPr="00612456">
        <w:rPr>
          <w:rFonts w:ascii="Calibri" w:hAnsi="Calibri"/>
          <w:color w:val="000000"/>
        </w:rPr>
        <w:t>水上运动装备、</w:t>
      </w:r>
      <w:r w:rsidRPr="00FF0B80">
        <w:rPr>
          <w:rFonts w:ascii="Calibri" w:hAnsi="Calibri"/>
          <w:color w:val="000000"/>
        </w:rPr>
        <w:t>无人机、</w:t>
      </w:r>
      <w:r w:rsidR="00FF0B80" w:rsidRPr="00612456">
        <w:rPr>
          <w:rFonts w:ascii="Calibri" w:hAnsi="Calibri"/>
          <w:color w:val="000000"/>
        </w:rPr>
        <w:t>游艇、</w:t>
      </w:r>
      <w:r w:rsidR="00FF0B80" w:rsidRPr="00612456">
        <w:rPr>
          <w:rFonts w:ascii="Calibri" w:hAnsi="Calibri" w:hint="eastAsia"/>
          <w:color w:val="000000"/>
        </w:rPr>
        <w:t>自行车、</w:t>
      </w:r>
      <w:r w:rsidR="00FF0B80" w:rsidRPr="00612456">
        <w:rPr>
          <w:rFonts w:ascii="Calibri" w:hAnsi="Calibri"/>
          <w:color w:val="000000"/>
        </w:rPr>
        <w:t>电动代步工具、</w:t>
      </w:r>
      <w:r w:rsidRPr="00AD3712">
        <w:rPr>
          <w:rFonts w:ascii="Calibri" w:hAnsi="Calibri"/>
          <w:color w:val="000000"/>
        </w:rPr>
        <w:t>乡村旅游装备、</w:t>
      </w:r>
      <w:r w:rsidR="00FF0B80" w:rsidRPr="00612456">
        <w:rPr>
          <w:rFonts w:ascii="Calibri" w:hAnsi="Calibri"/>
          <w:color w:val="000000"/>
        </w:rPr>
        <w:t>旅游户外用品装备、户外运动服饰、登山运动器材及装备</w:t>
      </w:r>
      <w:r w:rsidRPr="00612456">
        <w:rPr>
          <w:rFonts w:ascii="Calibri" w:hAnsi="Calibri" w:hint="eastAsia"/>
          <w:color w:val="000000"/>
        </w:rPr>
        <w:t>、</w:t>
      </w:r>
      <w:r w:rsidR="00FF0B80" w:rsidRPr="00612456">
        <w:rPr>
          <w:rFonts w:ascii="Calibri" w:hAnsi="Calibri"/>
          <w:color w:val="000000"/>
        </w:rPr>
        <w:t>垂钓用具、户外运动俱乐部等</w:t>
      </w:r>
      <w:r w:rsidR="008B603C">
        <w:rPr>
          <w:rFonts w:ascii="Calibri" w:hAnsi="Calibri" w:hint="eastAsia"/>
        </w:rPr>
        <w:t>；</w:t>
      </w:r>
    </w:p>
    <w:bookmarkEnd w:id="7"/>
    <w:bookmarkEnd w:id="8"/>
    <w:p w:rsidR="00A84185" w:rsidRPr="00234BC9" w:rsidRDefault="00A84185" w:rsidP="00234BC9">
      <w:pPr>
        <w:rPr>
          <w:rFonts w:ascii="Calibri" w:hAnsi="Calibri"/>
        </w:rPr>
      </w:pPr>
      <w:r w:rsidRPr="00A84185">
        <w:rPr>
          <w:rFonts w:ascii="Calibri" w:hAnsi="Calibri" w:hint="eastAsia"/>
          <w:b/>
        </w:rPr>
        <w:t>旅游：</w:t>
      </w:r>
      <w:r w:rsidRPr="00A84185">
        <w:rPr>
          <w:rFonts w:ascii="Calibri" w:hAnsi="Calibri" w:hint="eastAsia"/>
        </w:rPr>
        <w:t>中医药旅游、体育旅游、康养旅游、非遗旅游等新兴旅游业态及相关产品</w:t>
      </w:r>
      <w:r w:rsidR="008B603C">
        <w:rPr>
          <w:rFonts w:ascii="Calibri" w:hAnsi="Calibri" w:hint="eastAsia"/>
        </w:rPr>
        <w:t>；</w:t>
      </w:r>
    </w:p>
    <w:p w:rsidR="000E64B5" w:rsidRPr="006938B6" w:rsidRDefault="000E64B5" w:rsidP="000E64B5">
      <w:pPr>
        <w:spacing w:line="480" w:lineRule="auto"/>
        <w:rPr>
          <w:rFonts w:ascii="仿宋_GB2312" w:eastAsia="仿宋_GB2312" w:hAnsi="仿宋_GB2312"/>
          <w:b/>
          <w:bCs/>
          <w:color w:val="063B71"/>
          <w:sz w:val="28"/>
          <w:szCs w:val="28"/>
        </w:rPr>
      </w:pPr>
      <w:r w:rsidRPr="006938B6">
        <w:rPr>
          <w:rFonts w:ascii="仿宋_GB2312" w:eastAsia="仿宋_GB2312" w:hAnsi="仿宋_GB2312"/>
          <w:b/>
          <w:bCs/>
          <w:color w:val="063B71"/>
          <w:sz w:val="28"/>
          <w:szCs w:val="28"/>
        </w:rPr>
        <w:sym w:font="Wingdings" w:char="0046"/>
      </w:r>
      <w:r w:rsidRPr="006938B6">
        <w:rPr>
          <w:rFonts w:ascii="仿宋_GB2312" w:eastAsia="仿宋_GB2312" w:hAnsi="仿宋_GB2312" w:hint="eastAsia"/>
          <w:b/>
          <w:bCs/>
          <w:color w:val="063B71"/>
          <w:sz w:val="28"/>
          <w:szCs w:val="28"/>
        </w:rPr>
        <w:t>宣传方式</w:t>
      </w:r>
      <w:r w:rsidR="004B2260" w:rsidRPr="004B2260">
        <w:rPr>
          <w:rFonts w:ascii="仿宋_GB2312" w:eastAsia="仿宋_GB2312" w:hAnsi="仿宋_GB2312"/>
          <w:b/>
          <w:bCs/>
          <w:color w:val="063B71"/>
          <w:sz w:val="28"/>
          <w:szCs w:val="28"/>
        </w:rPr>
        <w:t>Way of publicity</w:t>
      </w:r>
    </w:p>
    <w:p w:rsidR="000E64B5" w:rsidRDefault="000E64B5" w:rsidP="000E64B5">
      <w:pPr>
        <w:rPr>
          <w:rFonts w:ascii="仿宋_GB2312" w:eastAsia="仿宋_GB2312" w:hAnsi="仿宋_GB2312"/>
          <w:color w:val="000000"/>
        </w:rPr>
      </w:pPr>
      <w:r w:rsidRPr="006938B6">
        <w:rPr>
          <w:rFonts w:ascii="Courier New" w:eastAsia="仿宋_GB2312" w:hAnsi="Courier New" w:cs="Courier New"/>
          <w:b/>
          <w:bCs/>
          <w:color w:val="000000"/>
        </w:rPr>
        <w:t>►</w:t>
      </w:r>
      <w:r w:rsidRPr="006938B6">
        <w:rPr>
          <w:rFonts w:ascii="仿宋_GB2312" w:eastAsia="仿宋_GB2312" w:hAnsi="仿宋_GB2312" w:hint="eastAsia"/>
          <w:b/>
          <w:bCs/>
          <w:color w:val="000000"/>
        </w:rPr>
        <w:t>政府/协会合作：</w:t>
      </w:r>
      <w:r w:rsidRPr="006938B6">
        <w:rPr>
          <w:rFonts w:ascii="仿宋_GB2312" w:eastAsia="仿宋_GB2312" w:hAnsi="仿宋_GB2312" w:hint="eastAsia"/>
          <w:color w:val="000000"/>
        </w:rPr>
        <w:t>通过政府有关部门、相关行业协会和团体、设计院所的宣传，组织专业人士观展。</w:t>
      </w:r>
      <w:r w:rsidRPr="006938B6">
        <w:rPr>
          <w:rFonts w:ascii="仿宋_GB2312" w:eastAsia="仿宋_GB2312" w:hAnsi="仿宋_GB2312" w:hint="eastAsia"/>
          <w:color w:val="000000"/>
        </w:rPr>
        <w:br/>
      </w:r>
      <w:r w:rsidRPr="006938B6">
        <w:rPr>
          <w:rFonts w:ascii="Courier New" w:eastAsia="仿宋_GB2312" w:hAnsi="Courier New" w:cs="Courier New"/>
          <w:b/>
          <w:bCs/>
          <w:color w:val="000000"/>
        </w:rPr>
        <w:t>►</w:t>
      </w:r>
      <w:r w:rsidRPr="006938B6">
        <w:rPr>
          <w:rFonts w:ascii="仿宋_GB2312" w:eastAsia="仿宋_GB2312" w:hAnsi="仿宋_GB2312" w:hint="eastAsia"/>
          <w:b/>
          <w:bCs/>
          <w:color w:val="000000"/>
        </w:rPr>
        <w:t>行业媒体宣传：</w:t>
      </w:r>
      <w:r w:rsidRPr="006938B6">
        <w:rPr>
          <w:rFonts w:ascii="仿宋_GB2312" w:eastAsia="仿宋_GB2312" w:hAnsi="仿宋_GB2312" w:hint="eastAsia"/>
          <w:color w:val="000000"/>
        </w:rPr>
        <w:t>与360余家行业网站， 120余家行业杂志、300个博客论坛进行广告展示和展会信息发布合作。</w:t>
      </w:r>
      <w:r w:rsidRPr="006938B6">
        <w:rPr>
          <w:rFonts w:ascii="仿宋_GB2312" w:eastAsia="仿宋_GB2312" w:hAnsi="仿宋_GB2312" w:hint="eastAsia"/>
          <w:color w:val="000000"/>
        </w:rPr>
        <w:br/>
      </w:r>
      <w:r w:rsidRPr="006938B6">
        <w:rPr>
          <w:rFonts w:ascii="Courier New" w:eastAsia="仿宋_GB2312" w:hAnsi="Courier New" w:cs="Courier New"/>
          <w:b/>
          <w:bCs/>
          <w:color w:val="000000"/>
        </w:rPr>
        <w:t>►</w:t>
      </w:r>
      <w:r w:rsidRPr="006938B6">
        <w:rPr>
          <w:rFonts w:ascii="仿宋_GB2312" w:eastAsia="仿宋_GB2312" w:hAnsi="仿宋_GB2312" w:hint="eastAsia"/>
          <w:b/>
          <w:bCs/>
          <w:color w:val="000000"/>
        </w:rPr>
        <w:t>大众媒体宣传：</w:t>
      </w:r>
      <w:r w:rsidRPr="006938B6">
        <w:rPr>
          <w:rFonts w:ascii="仿宋_GB2312" w:eastAsia="仿宋_GB2312" w:hAnsi="仿宋_GB2312" w:hint="eastAsia"/>
          <w:color w:val="000000"/>
        </w:rPr>
        <w:t>如：《商报》《晚报》《新闻晨报》《上海都市报》《上海日报》及省市电视台</w:t>
      </w:r>
      <w:r w:rsidRPr="006938B6">
        <w:rPr>
          <w:rFonts w:ascii="仿宋_GB2312" w:eastAsia="仿宋_GB2312" w:hAnsi="仿宋_GB2312" w:hint="eastAsia"/>
          <w:color w:val="000000"/>
        </w:rPr>
        <w:lastRenderedPageBreak/>
        <w:t>进行广告合作和展会新闻报道。</w:t>
      </w:r>
      <w:r w:rsidRPr="006938B6">
        <w:rPr>
          <w:rFonts w:ascii="仿宋_GB2312" w:eastAsia="仿宋_GB2312" w:hAnsi="仿宋_GB2312" w:hint="eastAsia"/>
          <w:color w:val="000000"/>
        </w:rPr>
        <w:br/>
      </w:r>
      <w:r w:rsidRPr="006938B6">
        <w:rPr>
          <w:rFonts w:ascii="Courier New" w:eastAsia="仿宋_GB2312" w:hAnsi="Courier New" w:cs="Courier New"/>
          <w:b/>
          <w:bCs/>
          <w:color w:val="000000"/>
        </w:rPr>
        <w:t>►</w:t>
      </w:r>
      <w:r w:rsidRPr="006938B6">
        <w:rPr>
          <w:rFonts w:ascii="仿宋_GB2312" w:eastAsia="仿宋_GB2312" w:hAnsi="仿宋_GB2312" w:hint="eastAsia"/>
          <w:b/>
          <w:bCs/>
          <w:color w:val="000000"/>
        </w:rPr>
        <w:t>全国展会宣传：</w:t>
      </w:r>
      <w:r w:rsidRPr="006938B6">
        <w:rPr>
          <w:rFonts w:ascii="仿宋_GB2312" w:eastAsia="仿宋_GB2312" w:hAnsi="仿宋_GB2312" w:hint="eastAsia"/>
          <w:color w:val="000000"/>
        </w:rPr>
        <w:t>组委会赴国内外参加文旅、</w:t>
      </w:r>
      <w:r>
        <w:rPr>
          <w:rFonts w:ascii="仿宋_GB2312" w:eastAsia="仿宋_GB2312" w:hAnsi="仿宋_GB2312" w:hint="eastAsia"/>
          <w:color w:val="000000"/>
        </w:rPr>
        <w:t>民宿</w:t>
      </w:r>
      <w:r w:rsidRPr="006938B6">
        <w:rPr>
          <w:rFonts w:ascii="仿宋_GB2312" w:eastAsia="仿宋_GB2312" w:hAnsi="仿宋_GB2312" w:hint="eastAsia"/>
          <w:color w:val="000000"/>
        </w:rPr>
        <w:t>、</w:t>
      </w:r>
      <w:r>
        <w:rPr>
          <w:rFonts w:ascii="仿宋_GB2312" w:eastAsia="仿宋_GB2312" w:hAnsi="仿宋_GB2312" w:hint="eastAsia"/>
          <w:color w:val="000000"/>
        </w:rPr>
        <w:t>景区、酒店、</w:t>
      </w:r>
      <w:r w:rsidRPr="006938B6">
        <w:rPr>
          <w:rFonts w:ascii="仿宋_GB2312" w:eastAsia="仿宋_GB2312" w:hAnsi="仿宋_GB2312" w:hint="eastAsia"/>
          <w:color w:val="000000"/>
        </w:rPr>
        <w:t>旅游设备类相关的所有展会，进行现场招商和观众组织，针对全国业内人士做深度推广。</w:t>
      </w:r>
      <w:r w:rsidRPr="006938B6">
        <w:rPr>
          <w:rFonts w:ascii="仿宋_GB2312" w:eastAsia="仿宋_GB2312" w:hAnsi="仿宋_GB2312" w:hint="eastAsia"/>
          <w:color w:val="000000"/>
        </w:rPr>
        <w:br/>
      </w:r>
      <w:r w:rsidRPr="006938B6">
        <w:rPr>
          <w:rFonts w:ascii="Courier New" w:eastAsia="仿宋_GB2312" w:hAnsi="Courier New" w:cs="Courier New"/>
          <w:b/>
          <w:bCs/>
          <w:color w:val="000000"/>
        </w:rPr>
        <w:t>►</w:t>
      </w:r>
      <w:r w:rsidRPr="006938B6">
        <w:rPr>
          <w:rFonts w:ascii="仿宋_GB2312" w:eastAsia="仿宋_GB2312" w:hAnsi="仿宋_GB2312" w:hint="eastAsia"/>
          <w:b/>
          <w:bCs/>
          <w:color w:val="000000"/>
        </w:rPr>
        <w:t>呼叫中心邀请：</w:t>
      </w:r>
      <w:r w:rsidRPr="006938B6">
        <w:rPr>
          <w:rFonts w:ascii="仿宋_GB2312" w:eastAsia="仿宋_GB2312" w:hAnsi="仿宋_GB2312" w:hint="eastAsia"/>
          <w:color w:val="000000"/>
        </w:rPr>
        <w:t>拥有50余固定呼叫坐席，对数据库中</w:t>
      </w:r>
      <w:r w:rsidR="00F17FD7">
        <w:rPr>
          <w:rFonts w:ascii="仿宋_GB2312" w:eastAsia="仿宋_GB2312" w:hAnsi="仿宋_GB2312"/>
          <w:color w:val="000000"/>
        </w:rPr>
        <w:t>100</w:t>
      </w:r>
      <w:r w:rsidRPr="006938B6">
        <w:rPr>
          <w:rFonts w:ascii="仿宋_GB2312" w:eastAsia="仿宋_GB2312" w:hAnsi="仿宋_GB2312" w:hint="eastAsia"/>
          <w:color w:val="000000"/>
        </w:rPr>
        <w:t>0,00条专业买家进行电话一对一邀请。</w:t>
      </w:r>
      <w:r w:rsidRPr="006938B6">
        <w:rPr>
          <w:rFonts w:ascii="仿宋_GB2312" w:eastAsia="仿宋_GB2312" w:hAnsi="仿宋_GB2312" w:hint="eastAsia"/>
          <w:color w:val="000000"/>
        </w:rPr>
        <w:br/>
      </w:r>
      <w:r w:rsidRPr="006938B6">
        <w:rPr>
          <w:rFonts w:ascii="Courier New" w:eastAsia="仿宋_GB2312" w:hAnsi="Courier New" w:cs="Courier New"/>
          <w:b/>
          <w:bCs/>
          <w:color w:val="000000"/>
        </w:rPr>
        <w:t>►</w:t>
      </w:r>
      <w:r w:rsidRPr="006938B6">
        <w:rPr>
          <w:rFonts w:ascii="仿宋_GB2312" w:eastAsia="仿宋_GB2312" w:hAnsi="仿宋_GB2312" w:hint="eastAsia"/>
          <w:b/>
          <w:bCs/>
          <w:color w:val="000000"/>
        </w:rPr>
        <w:t>短信及邮件推广：</w:t>
      </w:r>
      <w:r w:rsidRPr="006938B6">
        <w:rPr>
          <w:rFonts w:ascii="仿宋_GB2312" w:eastAsia="仿宋_GB2312" w:hAnsi="仿宋_GB2312" w:hint="eastAsia"/>
          <w:color w:val="000000"/>
        </w:rPr>
        <w:t>500,00条短信每月发一次，700,00份EDM邮件定期向专业观众发送，确保邮件精准达到目标客户。</w:t>
      </w:r>
      <w:r w:rsidRPr="006938B6">
        <w:rPr>
          <w:rFonts w:ascii="仿宋_GB2312" w:eastAsia="仿宋_GB2312" w:hAnsi="仿宋_GB2312" w:hint="eastAsia"/>
          <w:color w:val="000000"/>
        </w:rPr>
        <w:br/>
      </w:r>
      <w:r w:rsidRPr="006938B6">
        <w:rPr>
          <w:rFonts w:ascii="Courier New" w:eastAsia="仿宋_GB2312" w:hAnsi="Courier New" w:cs="Courier New"/>
          <w:b/>
          <w:bCs/>
          <w:color w:val="000000"/>
        </w:rPr>
        <w:t>►</w:t>
      </w:r>
      <w:r w:rsidRPr="006938B6">
        <w:rPr>
          <w:rFonts w:ascii="仿宋_GB2312" w:eastAsia="仿宋_GB2312" w:hAnsi="仿宋_GB2312" w:hint="eastAsia"/>
          <w:b/>
          <w:bCs/>
          <w:color w:val="000000"/>
        </w:rPr>
        <w:t>新媒体平台推广：</w:t>
      </w:r>
      <w:r w:rsidRPr="006938B6">
        <w:rPr>
          <w:rFonts w:ascii="仿宋_GB2312" w:eastAsia="仿宋_GB2312" w:hAnsi="仿宋_GB2312" w:hint="eastAsia"/>
          <w:color w:val="000000"/>
        </w:rPr>
        <w:t>在充分利用展会网站、微信公众平台等基础之上，运用、DSP、</w:t>
      </w:r>
      <w:r>
        <w:rPr>
          <w:rFonts w:ascii="仿宋_GB2312" w:eastAsia="仿宋_GB2312" w:hAnsi="仿宋_GB2312" w:hint="eastAsia"/>
          <w:color w:val="000000"/>
        </w:rPr>
        <w:t>抖音、小红书、</w:t>
      </w:r>
      <w:r w:rsidR="00F17FD7">
        <w:rPr>
          <w:rFonts w:ascii="仿宋_GB2312" w:eastAsia="仿宋_GB2312" w:hAnsi="仿宋_GB2312" w:hint="eastAsia"/>
          <w:color w:val="000000"/>
        </w:rPr>
        <w:t>视频号、</w:t>
      </w:r>
      <w:r>
        <w:rPr>
          <w:rFonts w:ascii="仿宋_GB2312" w:eastAsia="仿宋_GB2312" w:hAnsi="仿宋_GB2312" w:hint="eastAsia"/>
          <w:color w:val="000000"/>
        </w:rPr>
        <w:t>朋友圈、</w:t>
      </w:r>
      <w:r w:rsidRPr="006938B6">
        <w:rPr>
          <w:rFonts w:ascii="仿宋_GB2312" w:eastAsia="仿宋_GB2312" w:hAnsi="仿宋_GB2312" w:hint="eastAsia"/>
          <w:color w:val="000000"/>
        </w:rPr>
        <w:t>百度竞价、百度网盟等精准营销平台，针对目标客户群体最大化曝光展会相关信息。</w:t>
      </w:r>
    </w:p>
    <w:p w:rsidR="006E0969" w:rsidRDefault="006E0969" w:rsidP="004D6E3F">
      <w:pPr>
        <w:rPr>
          <w:b/>
          <w:bCs/>
          <w:color w:val="063B71"/>
          <w:sz w:val="28"/>
          <w:szCs w:val="28"/>
        </w:rPr>
      </w:pPr>
      <w:r w:rsidRPr="004D6E3F">
        <w:rPr>
          <w:rFonts w:hint="eastAsia"/>
          <w:b/>
          <w:bCs/>
          <w:color w:val="063B71"/>
          <w:sz w:val="28"/>
          <w:szCs w:val="28"/>
        </w:rPr>
        <w:t>特邀买家</w:t>
      </w:r>
      <w:r w:rsidR="00AC13B8" w:rsidRPr="00AC13B8">
        <w:rPr>
          <w:b/>
          <w:bCs/>
          <w:color w:val="063B71"/>
          <w:sz w:val="28"/>
          <w:szCs w:val="28"/>
        </w:rPr>
        <w:t>Invited buyer</w:t>
      </w:r>
    </w:p>
    <w:p w:rsidR="00F178F5" w:rsidRDefault="00E73CEA" w:rsidP="00F178F5">
      <w:pPr>
        <w:pStyle w:val="aa"/>
        <w:spacing w:before="0" w:beforeAutospacing="0" w:after="0" w:afterAutospacing="0"/>
        <w:rPr>
          <w:rFonts w:ascii="Calibri" w:hAnsi="Calibri"/>
        </w:rPr>
      </w:pPr>
      <w:bookmarkStart w:id="9" w:name="OLE_LINK5"/>
      <w:bookmarkStart w:id="10" w:name="OLE_LINK6"/>
      <w:r w:rsidRPr="004D6E3F">
        <w:rPr>
          <w:rFonts w:ascii="Calibri" w:hAnsi="Calibri" w:hint="eastAsia"/>
        </w:rPr>
        <w:t>1.</w:t>
      </w:r>
      <w:r w:rsidR="00E66E71" w:rsidRPr="00E66E71">
        <w:rPr>
          <w:rFonts w:ascii="Calibri" w:hAnsi="Calibri"/>
        </w:rPr>
        <w:t>民宿、</w:t>
      </w:r>
      <w:r>
        <w:rPr>
          <w:rFonts w:ascii="Calibri" w:hAnsi="Calibri" w:hint="eastAsia"/>
        </w:rPr>
        <w:t>客栈、</w:t>
      </w:r>
      <w:r w:rsidR="00E66E71" w:rsidRPr="00E66E71">
        <w:rPr>
          <w:rFonts w:ascii="Calibri" w:hAnsi="Calibri"/>
        </w:rPr>
        <w:t>度假酒店及投资</w:t>
      </w:r>
      <w:r w:rsidR="00F178F5">
        <w:rPr>
          <w:rFonts w:ascii="Calibri" w:hAnsi="Calibri" w:hint="eastAsia"/>
        </w:rPr>
        <w:t>加盟</w:t>
      </w:r>
      <w:r w:rsidR="00E66E71" w:rsidRPr="00E66E71">
        <w:rPr>
          <w:rFonts w:ascii="Calibri" w:hAnsi="Calibri"/>
        </w:rPr>
        <w:t>群体</w:t>
      </w:r>
      <w:r>
        <w:rPr>
          <w:rFonts w:ascii="Calibri" w:hAnsi="Calibri" w:hint="eastAsia"/>
        </w:rPr>
        <w:t>、</w:t>
      </w:r>
      <w:r w:rsidR="00F178F5">
        <w:rPr>
          <w:rFonts w:ascii="Calibri" w:hAnsi="Calibri" w:hint="eastAsia"/>
        </w:rPr>
        <w:t>文化</w:t>
      </w:r>
      <w:r w:rsidRPr="00E66E71">
        <w:rPr>
          <w:rFonts w:ascii="Calibri" w:hAnsi="Calibri"/>
        </w:rPr>
        <w:t>旅游爱好者、旅行社</w:t>
      </w:r>
    </w:p>
    <w:p w:rsidR="00F178F5" w:rsidRDefault="00E73CEA" w:rsidP="00F178F5">
      <w:pPr>
        <w:pStyle w:val="aa"/>
        <w:spacing w:before="0" w:beforeAutospacing="0" w:after="0" w:afterAutospacing="0"/>
        <w:rPr>
          <w:rFonts w:ascii="Calibri" w:hAnsi="Calibri"/>
        </w:rPr>
      </w:pPr>
      <w:r>
        <w:rPr>
          <w:rFonts w:ascii="Calibri" w:hAnsi="Calibri" w:hint="eastAsia"/>
        </w:rPr>
        <w:t>2</w:t>
      </w:r>
      <w:r>
        <w:rPr>
          <w:rFonts w:ascii="Calibri" w:hAnsi="Calibri"/>
        </w:rPr>
        <w:t>.</w:t>
      </w:r>
      <w:r w:rsidR="00E66E71" w:rsidRPr="00E66E71">
        <w:rPr>
          <w:rFonts w:ascii="Calibri" w:hAnsi="Calibri"/>
        </w:rPr>
        <w:t>各县市区旅游局</w:t>
      </w:r>
      <w:r w:rsidR="00F178F5">
        <w:rPr>
          <w:rFonts w:ascii="Calibri" w:hAnsi="Calibri" w:hint="eastAsia"/>
        </w:rPr>
        <w:t xml:space="preserve"> </w:t>
      </w:r>
    </w:p>
    <w:p w:rsidR="00F178F5" w:rsidRDefault="00E73CEA" w:rsidP="00F178F5">
      <w:pPr>
        <w:pStyle w:val="aa"/>
        <w:spacing w:before="0" w:beforeAutospacing="0" w:after="0" w:afterAutospacing="0"/>
        <w:rPr>
          <w:rFonts w:ascii="Calibri" w:hAnsi="Calibri"/>
        </w:rPr>
      </w:pPr>
      <w:r>
        <w:rPr>
          <w:rFonts w:ascii="Calibri" w:hAnsi="Calibri" w:hint="eastAsia"/>
        </w:rPr>
        <w:t>3</w:t>
      </w:r>
      <w:r>
        <w:rPr>
          <w:rFonts w:ascii="Calibri" w:hAnsi="Calibri"/>
        </w:rPr>
        <w:t>.</w:t>
      </w:r>
      <w:r w:rsidR="00E66E71" w:rsidRPr="00E66E71">
        <w:rPr>
          <w:rFonts w:ascii="Calibri" w:hAnsi="Calibri"/>
        </w:rPr>
        <w:t>旅游景区管理部门</w:t>
      </w:r>
    </w:p>
    <w:p w:rsidR="00F178F5" w:rsidRDefault="00F178F5" w:rsidP="00F178F5">
      <w:pPr>
        <w:pStyle w:val="aa"/>
        <w:spacing w:before="0" w:beforeAutospacing="0" w:after="0" w:afterAutospacing="0"/>
        <w:rPr>
          <w:rFonts w:ascii="Calibri" w:hAnsi="Calibri"/>
        </w:rPr>
      </w:pPr>
      <w:r>
        <w:rPr>
          <w:rFonts w:ascii="Calibri" w:hAnsi="Calibri"/>
        </w:rPr>
        <w:t>4</w:t>
      </w:r>
      <w:r w:rsidR="00E73CEA">
        <w:rPr>
          <w:rFonts w:ascii="Calibri" w:hAnsi="Calibri"/>
        </w:rPr>
        <w:t>.</w:t>
      </w:r>
      <w:r w:rsidR="00E66E71" w:rsidRPr="00E66E71">
        <w:rPr>
          <w:rFonts w:ascii="Calibri" w:hAnsi="Calibri"/>
        </w:rPr>
        <w:t>村镇单位集体采购</w:t>
      </w:r>
    </w:p>
    <w:p w:rsidR="00F178F5" w:rsidRDefault="00F178F5" w:rsidP="00F178F5">
      <w:pPr>
        <w:pStyle w:val="aa"/>
        <w:spacing w:before="0" w:beforeAutospacing="0" w:after="0" w:afterAutospacing="0"/>
        <w:rPr>
          <w:rFonts w:ascii="Calibri" w:hAnsi="Calibri"/>
        </w:rPr>
      </w:pPr>
      <w:r>
        <w:rPr>
          <w:rFonts w:ascii="Calibri" w:hAnsi="Calibri"/>
        </w:rPr>
        <w:t>5</w:t>
      </w:r>
      <w:r w:rsidR="00E73CEA" w:rsidRPr="004D6E3F">
        <w:rPr>
          <w:rFonts w:ascii="Calibri" w:hAnsi="Calibri" w:hint="eastAsia"/>
        </w:rPr>
        <w:t>.</w:t>
      </w:r>
      <w:r w:rsidR="00E73CEA" w:rsidRPr="004D6E3F">
        <w:rPr>
          <w:rFonts w:ascii="Calibri" w:hAnsi="Calibri" w:hint="eastAsia"/>
        </w:rPr>
        <w:t>文旅公司、规划公司、</w:t>
      </w:r>
      <w:r w:rsidR="00E73CEA">
        <w:rPr>
          <w:rFonts w:ascii="Calibri" w:hAnsi="Calibri" w:hint="eastAsia"/>
        </w:rPr>
        <w:t>文旅</w:t>
      </w:r>
      <w:r w:rsidR="00E73CEA" w:rsidRPr="004D6E3F">
        <w:rPr>
          <w:rFonts w:ascii="Calibri" w:hAnsi="Calibri" w:hint="eastAsia"/>
        </w:rPr>
        <w:t>地产、</w:t>
      </w:r>
      <w:r w:rsidR="00E73CEA" w:rsidRPr="00EE2025">
        <w:rPr>
          <w:rFonts w:ascii="Calibri" w:hAnsi="Calibri"/>
        </w:rPr>
        <w:t>田园综合体</w:t>
      </w:r>
      <w:r w:rsidR="00E73CEA" w:rsidRPr="00EE2025">
        <w:rPr>
          <w:rFonts w:ascii="Calibri" w:hAnsi="Calibri" w:hint="eastAsia"/>
        </w:rPr>
        <w:t>、建筑公司</w:t>
      </w:r>
      <w:r w:rsidR="00C93B8B">
        <w:rPr>
          <w:rFonts w:ascii="Calibri" w:hAnsi="Calibri" w:hint="eastAsia"/>
        </w:rPr>
        <w:t>、</w:t>
      </w:r>
      <w:r w:rsidR="00C93B8B" w:rsidRPr="00E66E71">
        <w:rPr>
          <w:rFonts w:ascii="Calibri" w:hAnsi="Calibri"/>
        </w:rPr>
        <w:t>园林景观、户外露营</w:t>
      </w:r>
      <w:r w:rsidR="00E73CEA" w:rsidRPr="00EE2025">
        <w:rPr>
          <w:rFonts w:ascii="Calibri" w:hAnsi="Calibri" w:hint="eastAsia"/>
        </w:rPr>
        <w:t>等</w:t>
      </w:r>
    </w:p>
    <w:p w:rsidR="00F178F5" w:rsidRDefault="00F178F5" w:rsidP="00F178F5">
      <w:pPr>
        <w:pStyle w:val="aa"/>
        <w:spacing w:before="0" w:beforeAutospacing="0" w:after="0" w:afterAutospacing="0"/>
        <w:rPr>
          <w:rFonts w:ascii="Calibri" w:hAnsi="Calibri"/>
        </w:rPr>
      </w:pPr>
      <w:r>
        <w:rPr>
          <w:rFonts w:ascii="Calibri" w:hAnsi="Calibri"/>
        </w:rPr>
        <w:t>6</w:t>
      </w:r>
      <w:r w:rsidRPr="00EE2025">
        <w:rPr>
          <w:rFonts w:ascii="Calibri" w:hAnsi="Calibri" w:hint="eastAsia"/>
        </w:rPr>
        <w:t>.</w:t>
      </w:r>
      <w:r w:rsidRPr="00F178F5">
        <w:rPr>
          <w:rFonts w:ascii="Calibri" w:hAnsi="Calibri"/>
        </w:rPr>
        <w:t xml:space="preserve"> </w:t>
      </w:r>
      <w:r w:rsidRPr="00E66E71">
        <w:rPr>
          <w:rFonts w:ascii="Calibri" w:hAnsi="Calibri"/>
        </w:rPr>
        <w:t>装修设计单位</w:t>
      </w:r>
      <w:r>
        <w:rPr>
          <w:rFonts w:ascii="Calibri" w:hAnsi="Calibri" w:hint="eastAsia"/>
        </w:rPr>
        <w:t>、</w:t>
      </w:r>
      <w:r w:rsidRPr="00E66E71">
        <w:rPr>
          <w:rFonts w:ascii="Calibri" w:hAnsi="Calibri"/>
        </w:rPr>
        <w:t>规化建筑设计师</w:t>
      </w:r>
      <w:r w:rsidRPr="00E66E71">
        <w:rPr>
          <w:rFonts w:ascii="Calibri" w:hAnsi="Calibri"/>
        </w:rPr>
        <w:t>(</w:t>
      </w:r>
      <w:r w:rsidRPr="00E66E71">
        <w:rPr>
          <w:rFonts w:ascii="Calibri" w:hAnsi="Calibri"/>
        </w:rPr>
        <w:t>院</w:t>
      </w:r>
      <w:r>
        <w:rPr>
          <w:rFonts w:ascii="Calibri" w:hAnsi="Calibri" w:hint="eastAsia"/>
        </w:rPr>
        <w:t>)</w:t>
      </w:r>
      <w:r>
        <w:rPr>
          <w:rFonts w:ascii="Calibri" w:hAnsi="Calibri" w:hint="eastAsia"/>
        </w:rPr>
        <w:t>、</w:t>
      </w:r>
      <w:r w:rsidRPr="00EE2025">
        <w:rPr>
          <w:rFonts w:ascii="Calibri" w:hAnsi="Calibri" w:hint="eastAsia"/>
        </w:rPr>
        <w:t>室内设计公司、景观设计公司、软装设计公司、建筑设计公司等</w:t>
      </w:r>
    </w:p>
    <w:p w:rsidR="0070556B" w:rsidRDefault="00F178F5" w:rsidP="00F178F5">
      <w:pPr>
        <w:pStyle w:val="aa"/>
        <w:spacing w:before="0" w:beforeAutospacing="0" w:after="0" w:afterAutospacing="0"/>
        <w:rPr>
          <w:rFonts w:ascii="Calibri" w:hAnsi="Calibri"/>
        </w:rPr>
      </w:pPr>
      <w:r>
        <w:rPr>
          <w:rFonts w:ascii="Calibri" w:hAnsi="Calibri"/>
        </w:rPr>
        <w:t>7</w:t>
      </w:r>
      <w:r w:rsidR="00E73CEA">
        <w:rPr>
          <w:rFonts w:ascii="Calibri" w:hAnsi="Calibri"/>
        </w:rPr>
        <w:t>.</w:t>
      </w:r>
      <w:r w:rsidR="00E66E71" w:rsidRPr="00E66E71">
        <w:rPr>
          <w:rFonts w:ascii="Calibri" w:hAnsi="Calibri"/>
        </w:rPr>
        <w:t>行业经销商、代理商、加盟商</w:t>
      </w:r>
      <w:r>
        <w:rPr>
          <w:rFonts w:ascii="Calibri" w:hAnsi="Calibri" w:hint="eastAsia"/>
        </w:rPr>
        <w:t>、</w:t>
      </w:r>
      <w:r w:rsidR="00E66E71" w:rsidRPr="00E66E71">
        <w:rPr>
          <w:rFonts w:ascii="Calibri" w:hAnsi="Calibri"/>
        </w:rPr>
        <w:t>文旅</w:t>
      </w:r>
      <w:r w:rsidR="00E66E71" w:rsidRPr="00E66E71">
        <w:rPr>
          <w:rFonts w:ascii="Calibri" w:hAnsi="Calibri"/>
        </w:rPr>
        <w:t>/</w:t>
      </w:r>
      <w:r w:rsidR="00E66E71" w:rsidRPr="00E66E71">
        <w:rPr>
          <w:rFonts w:ascii="Calibri" w:hAnsi="Calibri"/>
        </w:rPr>
        <w:t>建筑公司</w:t>
      </w:r>
    </w:p>
    <w:p w:rsidR="00E639B3" w:rsidRPr="00E639B3" w:rsidRDefault="00E639B3" w:rsidP="00F178F5">
      <w:pPr>
        <w:pStyle w:val="aa"/>
        <w:spacing w:before="0" w:beforeAutospacing="0" w:after="0" w:afterAutospacing="0"/>
        <w:rPr>
          <w:rFonts w:ascii="Calibri" w:hAnsi="Calibri"/>
        </w:rPr>
      </w:pPr>
    </w:p>
    <w:p w:rsidR="003728FC" w:rsidRPr="003728FC" w:rsidRDefault="003728FC" w:rsidP="003728FC">
      <w:pPr>
        <w:rPr>
          <w:rFonts w:ascii="@-`_ò" w:hAnsi="@-`_ò" w:cs="@-`_ò"/>
          <w:color w:val="0C68AC"/>
          <w:sz w:val="48"/>
          <w:szCs w:val="48"/>
        </w:rPr>
      </w:pPr>
      <w:r w:rsidRPr="003728FC">
        <w:rPr>
          <w:rFonts w:ascii="@-`_ò" w:hAnsi="@-`_ò" w:cs="@-`_ò"/>
          <w:color w:val="0C68AC"/>
          <w:sz w:val="48"/>
          <w:szCs w:val="48"/>
        </w:rPr>
        <w:t>汇聚</w:t>
      </w:r>
      <w:r w:rsidRPr="003728FC">
        <w:rPr>
          <w:rFonts w:ascii="@-`_ò" w:hAnsi="@-`_ò" w:cs="@-`_ò" w:hint="eastAsia"/>
          <w:color w:val="0C68AC"/>
          <w:sz w:val="48"/>
          <w:szCs w:val="48"/>
        </w:rPr>
        <w:t>行业</w:t>
      </w:r>
      <w:r w:rsidRPr="003728FC">
        <w:rPr>
          <w:rFonts w:ascii="@-`_ò" w:hAnsi="@-`_ò" w:cs="@-`_ò"/>
          <w:color w:val="0C68AC"/>
          <w:sz w:val="48"/>
          <w:szCs w:val="48"/>
        </w:rPr>
        <w:t>精品，探索</w:t>
      </w:r>
      <w:r w:rsidRPr="003728FC">
        <w:rPr>
          <w:rFonts w:ascii="@-`_ò" w:hAnsi="@-`_ò" w:cs="@-`_ò" w:hint="eastAsia"/>
          <w:color w:val="0C68AC"/>
          <w:sz w:val="48"/>
          <w:szCs w:val="48"/>
        </w:rPr>
        <w:t>民宿</w:t>
      </w:r>
      <w:r w:rsidRPr="003728FC">
        <w:rPr>
          <w:rFonts w:ascii="@-`_ò" w:hAnsi="@-`_ò" w:cs="@-`_ò"/>
          <w:color w:val="0C68AC"/>
          <w:sz w:val="48"/>
          <w:szCs w:val="48"/>
        </w:rPr>
        <w:t>新潮流</w:t>
      </w:r>
    </w:p>
    <w:p w:rsidR="003728FC" w:rsidRPr="003728FC" w:rsidRDefault="003728FC" w:rsidP="003728FC">
      <w:pPr>
        <w:widowControl w:val="0"/>
        <w:autoSpaceDE w:val="0"/>
        <w:autoSpaceDN w:val="0"/>
        <w:adjustRightInd w:val="0"/>
        <w:rPr>
          <w:rFonts w:ascii="@-`_ò" w:hAnsi="@-`_ò" w:cs="@-`_ò"/>
          <w:color w:val="0C68AC"/>
          <w:sz w:val="48"/>
          <w:szCs w:val="48"/>
        </w:rPr>
      </w:pPr>
      <w:r w:rsidRPr="003728FC">
        <w:rPr>
          <w:rFonts w:ascii="@-`_ò" w:hAnsi="@-`_ò" w:cs="@-`_ò"/>
          <w:color w:val="0C68AC"/>
          <w:sz w:val="48"/>
          <w:szCs w:val="48"/>
        </w:rPr>
        <w:t>有效及全面的商贸平台</w:t>
      </w:r>
    </w:p>
    <w:p w:rsidR="003728FC" w:rsidRPr="003728FC" w:rsidRDefault="003728FC" w:rsidP="003728FC">
      <w:pPr>
        <w:rPr>
          <w:rFonts w:ascii="@-`_ò" w:hAnsi="@-`_ò" w:cs="@-`_ò"/>
          <w:color w:val="0C68AC"/>
          <w:sz w:val="48"/>
          <w:szCs w:val="48"/>
        </w:rPr>
      </w:pPr>
      <w:r w:rsidRPr="003728FC">
        <w:rPr>
          <w:rFonts w:ascii="@-`_ò" w:hAnsi="@-`_ò" w:cs="@-`_ò"/>
          <w:color w:val="0C68AC"/>
          <w:sz w:val="48"/>
          <w:szCs w:val="48"/>
        </w:rPr>
        <w:t>Effective &amp; Comprehensive Trade Platform</w:t>
      </w:r>
    </w:p>
    <w:p w:rsidR="00297423" w:rsidRDefault="00D62DD3" w:rsidP="00297423">
      <w:pPr>
        <w:rPr>
          <w:rFonts w:ascii="PingFang SC" w:eastAsia="PingFang SC" w:hAnsi="PingFang SC"/>
          <w:color w:val="191919"/>
        </w:rPr>
      </w:pPr>
      <w:r>
        <w:rPr>
          <w:rFonts w:ascii="PingFang SC" w:eastAsia="PingFang SC" w:hAnsi="PingFang SC" w:hint="eastAsia"/>
          <w:color w:val="191919"/>
        </w:rPr>
        <w:t>全国旅游民宿新品展示：</w:t>
      </w:r>
    </w:p>
    <w:p w:rsidR="00D62DD3" w:rsidRDefault="00D62DD3" w:rsidP="00D62DD3">
      <w:pPr>
        <w:numPr>
          <w:ilvl w:val="0"/>
          <w:numId w:val="7"/>
        </w:numPr>
        <w:ind w:left="0"/>
        <w:rPr>
          <w:rFonts w:ascii="PingFang SC" w:eastAsia="PingFang SC" w:hAnsi="PingFang SC"/>
          <w:color w:val="191919"/>
        </w:rPr>
      </w:pPr>
      <w:r>
        <w:rPr>
          <w:rFonts w:ascii="PingFang SC" w:eastAsia="PingFang SC" w:hAnsi="PingFang SC" w:hint="eastAsia"/>
          <w:color w:val="191919"/>
        </w:rPr>
        <w:t>本次展会将汇聚全球</w:t>
      </w:r>
      <w:r>
        <w:rPr>
          <w:rFonts w:ascii="PingFang SC" w:eastAsia="PingFang SC" w:hAnsi="PingFang SC"/>
          <w:color w:val="191919"/>
        </w:rPr>
        <w:t>3</w:t>
      </w:r>
      <w:r>
        <w:rPr>
          <w:rFonts w:ascii="PingFang SC" w:eastAsia="PingFang SC" w:hAnsi="PingFang SC" w:hint="eastAsia"/>
          <w:color w:val="191919"/>
        </w:rPr>
        <w:t>00余家优质旅游民宿展商，展示数千款旅游民宿新品，为观众带来一场旅游民宿产品与设计的视觉盛宴。</w:t>
      </w:r>
    </w:p>
    <w:p w:rsidR="00024556" w:rsidRDefault="007F2442" w:rsidP="00D62DD3">
      <w:pPr>
        <w:numPr>
          <w:ilvl w:val="0"/>
          <w:numId w:val="7"/>
        </w:numPr>
        <w:ind w:left="0"/>
        <w:rPr>
          <w:rFonts w:ascii="PingFang SC" w:eastAsia="PingFang SC" w:hAnsi="PingFang SC"/>
          <w:color w:val="191919"/>
        </w:rPr>
      </w:pPr>
      <w:r w:rsidRPr="007F2442">
        <w:rPr>
          <w:rFonts w:ascii="PingFang SC" w:eastAsia="PingFang SC" w:hAnsi="PingFang SC"/>
          <w:color w:val="191919"/>
        </w:rPr>
        <w:t>线上线下融合对接</w:t>
      </w:r>
      <w:r w:rsidRPr="007F2442">
        <w:rPr>
          <w:rFonts w:ascii="PingFang SC" w:eastAsia="PingFang SC" w:hAnsi="PingFang SC" w:hint="eastAsia"/>
          <w:color w:val="191919"/>
        </w:rPr>
        <w:t>：</w:t>
      </w:r>
    </w:p>
    <w:p w:rsidR="007F2442" w:rsidRDefault="007F2442" w:rsidP="00297423">
      <w:pPr>
        <w:rPr>
          <w:rFonts w:ascii="PingFang SC" w:eastAsia="PingFang SC" w:hAnsi="PingFang SC"/>
          <w:color w:val="191919"/>
        </w:rPr>
      </w:pPr>
      <w:r w:rsidRPr="007F2442">
        <w:rPr>
          <w:rFonts w:ascii="PingFang SC" w:eastAsia="PingFang SC" w:hAnsi="PingFang SC"/>
          <w:color w:val="191919"/>
        </w:rPr>
        <w:t>本届</w:t>
      </w:r>
      <w:r w:rsidRPr="007F2442">
        <w:rPr>
          <w:rFonts w:ascii="PingFang SC" w:eastAsia="PingFang SC" w:hAnsi="PingFang SC" w:hint="eastAsia"/>
          <w:color w:val="191919"/>
        </w:rPr>
        <w:t>旅游民宿展</w:t>
      </w:r>
      <w:r w:rsidRPr="007F2442">
        <w:rPr>
          <w:rFonts w:ascii="PingFang SC" w:eastAsia="PingFang SC" w:hAnsi="PingFang SC"/>
          <w:color w:val="191919"/>
        </w:rPr>
        <w:t>以小程序为载体，展前展中线上平台不打烊，参展商可搭建其线上展厅，与线下展位双线发力，与线上线下买家同步互动</w:t>
      </w:r>
    </w:p>
    <w:p w:rsidR="00024556" w:rsidRDefault="00D62DD3" w:rsidP="00D62DD3">
      <w:pPr>
        <w:numPr>
          <w:ilvl w:val="0"/>
          <w:numId w:val="7"/>
        </w:numPr>
        <w:ind w:left="0"/>
        <w:rPr>
          <w:rFonts w:ascii="PingFang SC" w:eastAsia="PingFang SC" w:hAnsi="PingFang SC"/>
          <w:color w:val="191919"/>
        </w:rPr>
      </w:pPr>
      <w:r>
        <w:rPr>
          <w:rFonts w:ascii="PingFang SC" w:eastAsia="PingFang SC" w:hAnsi="PingFang SC" w:hint="eastAsia"/>
          <w:color w:val="191919"/>
        </w:rPr>
        <w:t>商贸洽谈平台：</w:t>
      </w:r>
    </w:p>
    <w:p w:rsidR="00D62DD3" w:rsidRDefault="00D62DD3" w:rsidP="00024556">
      <w:pPr>
        <w:rPr>
          <w:rFonts w:ascii="PingFang SC" w:eastAsia="PingFang SC" w:hAnsi="PingFang SC"/>
          <w:color w:val="191919"/>
        </w:rPr>
      </w:pPr>
      <w:r>
        <w:rPr>
          <w:rFonts w:ascii="PingFang SC" w:eastAsia="PingFang SC" w:hAnsi="PingFang SC" w:hint="eastAsia"/>
          <w:color w:val="191919"/>
        </w:rPr>
        <w:t>展会为参展商和买家提供无限商机，预计吸引数万名观众前来参观交流，搭建了一个高效、精准的商贸洽谈平台。</w:t>
      </w:r>
    </w:p>
    <w:p w:rsidR="00024556" w:rsidRDefault="00D62DD3" w:rsidP="00D62DD3">
      <w:pPr>
        <w:numPr>
          <w:ilvl w:val="0"/>
          <w:numId w:val="7"/>
        </w:numPr>
        <w:ind w:left="0"/>
        <w:rPr>
          <w:rFonts w:ascii="PingFang SC" w:eastAsia="PingFang SC" w:hAnsi="PingFang SC"/>
          <w:color w:val="191919"/>
        </w:rPr>
      </w:pPr>
      <w:r>
        <w:rPr>
          <w:rFonts w:ascii="PingFang SC" w:eastAsia="PingFang SC" w:hAnsi="PingFang SC" w:hint="eastAsia"/>
          <w:color w:val="191919"/>
        </w:rPr>
        <w:lastRenderedPageBreak/>
        <w:t>创新技术展示：</w:t>
      </w:r>
    </w:p>
    <w:p w:rsidR="00D62DD3" w:rsidRDefault="00D62DD3" w:rsidP="00024556">
      <w:pPr>
        <w:rPr>
          <w:rFonts w:ascii="PingFang SC" w:eastAsia="PingFang SC" w:hAnsi="PingFang SC"/>
          <w:color w:val="191919"/>
        </w:rPr>
      </w:pPr>
      <w:r>
        <w:rPr>
          <w:rFonts w:ascii="PingFang SC" w:eastAsia="PingFang SC" w:hAnsi="PingFang SC" w:hint="eastAsia"/>
          <w:color w:val="191919"/>
        </w:rPr>
        <w:t>展会将展示最新的旅游民宿产品和设计，如民宿设计建造材料、民宿家具、民宿用 品、民宿户外景观、 民宿景区房屋等，推动行业向绿色低碳、可持续发展方向迈进。</w:t>
      </w:r>
    </w:p>
    <w:p w:rsidR="00024556" w:rsidRDefault="00D62DD3" w:rsidP="00D62DD3">
      <w:pPr>
        <w:numPr>
          <w:ilvl w:val="0"/>
          <w:numId w:val="7"/>
        </w:numPr>
        <w:ind w:left="0"/>
        <w:rPr>
          <w:rFonts w:ascii="PingFang SC" w:eastAsia="PingFang SC" w:hAnsi="PingFang SC"/>
          <w:color w:val="191919"/>
        </w:rPr>
      </w:pPr>
      <w:r>
        <w:rPr>
          <w:rFonts w:ascii="PingFang SC" w:eastAsia="PingFang SC" w:hAnsi="PingFang SC" w:hint="eastAsia"/>
          <w:color w:val="191919"/>
        </w:rPr>
        <w:t>同期活动丰富：</w:t>
      </w:r>
    </w:p>
    <w:p w:rsidR="00D62DD3" w:rsidRDefault="00D62DD3" w:rsidP="00024556">
      <w:pPr>
        <w:rPr>
          <w:rFonts w:ascii="PingFang SC" w:eastAsia="PingFang SC" w:hAnsi="PingFang SC"/>
          <w:color w:val="191919"/>
        </w:rPr>
      </w:pPr>
      <w:r>
        <w:rPr>
          <w:rFonts w:ascii="PingFang SC" w:eastAsia="PingFang SC" w:hAnsi="PingFang SC" w:hint="eastAsia"/>
          <w:color w:val="191919"/>
        </w:rPr>
        <w:t>展会同期将举办多场技术交流会、新品发布会、行业论坛等活动，为参展商和观众提供丰富的行业资讯和交流机会。</w:t>
      </w:r>
    </w:p>
    <w:bookmarkEnd w:id="9"/>
    <w:bookmarkEnd w:id="10"/>
    <w:p w:rsidR="002D0ADF" w:rsidRPr="00695AAF" w:rsidRDefault="002D0ADF" w:rsidP="00D248FA">
      <w:pPr>
        <w:rPr>
          <w:b/>
          <w:bCs/>
          <w:color w:val="063B71"/>
          <w:sz w:val="28"/>
          <w:szCs w:val="28"/>
        </w:rPr>
      </w:pPr>
      <w:r w:rsidRPr="00695AAF">
        <w:rPr>
          <w:b/>
          <w:bCs/>
          <w:color w:val="063B71"/>
          <w:sz w:val="28"/>
          <w:szCs w:val="28"/>
        </w:rPr>
        <w:sym w:font="Wingdings" w:char="0046"/>
      </w:r>
      <w:r w:rsidRPr="00695AAF">
        <w:rPr>
          <w:b/>
          <w:bCs/>
          <w:color w:val="063B71"/>
          <w:sz w:val="28"/>
          <w:szCs w:val="28"/>
        </w:rPr>
        <w:t>参展费用</w:t>
      </w:r>
      <w:r w:rsidR="00D248FA">
        <w:rPr>
          <w:rFonts w:hint="eastAsia"/>
          <w:b/>
          <w:bCs/>
          <w:color w:val="063B71"/>
          <w:sz w:val="28"/>
          <w:szCs w:val="28"/>
        </w:rPr>
        <w:t xml:space="preserve"> </w:t>
      </w:r>
      <w:r w:rsidR="00D248FA" w:rsidRPr="00D248FA">
        <w:rPr>
          <w:b/>
          <w:bCs/>
          <w:color w:val="063B71"/>
          <w:sz w:val="28"/>
          <w:szCs w:val="28"/>
        </w:rPr>
        <w:t>Fee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890"/>
        <w:gridCol w:w="1785"/>
        <w:gridCol w:w="4944"/>
      </w:tblGrid>
      <w:tr w:rsidR="002D0ADF" w:rsidRPr="008B1D88" w:rsidTr="00684053">
        <w:trPr>
          <w:trHeight w:val="370"/>
        </w:trPr>
        <w:tc>
          <w:tcPr>
            <w:tcW w:w="1304" w:type="dxa"/>
          </w:tcPr>
          <w:p w:rsidR="007624F3" w:rsidRDefault="00677B19" w:rsidP="007624F3">
            <w:pPr>
              <w:pStyle w:val="tgt"/>
              <w:spacing w:before="0" w:beforeAutospacing="0" w:after="0" w:afterAutospacing="0" w:line="360" w:lineRule="atLeast"/>
              <w:textAlignment w:val="baseline"/>
              <w:rPr>
                <w:rFonts w:ascii="inherit" w:hAnsi="inherit" w:hint="eastAsia"/>
                <w:color w:val="2A2B2E"/>
                <w:sz w:val="2"/>
                <w:szCs w:val="2"/>
              </w:rPr>
            </w:pPr>
            <w:r>
              <w:rPr>
                <w:rFonts w:ascii="inherit" w:hAnsi="inherit" w:hint="eastAsia"/>
                <w:color w:val="2A2B2E"/>
                <w:sz w:val="21"/>
                <w:szCs w:val="21"/>
                <w:bdr w:val="none" w:sz="0" w:space="0" w:color="auto" w:frame="1"/>
              </w:rPr>
              <w:t>展区</w:t>
            </w:r>
            <w:r>
              <w:rPr>
                <w:rFonts w:ascii="inherit" w:hAnsi="inherit"/>
                <w:color w:val="2A2B2E"/>
                <w:sz w:val="21"/>
                <w:szCs w:val="21"/>
                <w:bdr w:val="none" w:sz="0" w:space="0" w:color="auto" w:frame="1"/>
              </w:rPr>
              <w:t>\</w:t>
            </w:r>
            <w:r>
              <w:rPr>
                <w:rFonts w:ascii="inherit" w:hAnsi="inherit" w:hint="eastAsia"/>
                <w:color w:val="2A2B2E"/>
                <w:sz w:val="21"/>
                <w:szCs w:val="21"/>
                <w:bdr w:val="none" w:sz="0" w:space="0" w:color="auto" w:frame="1"/>
              </w:rPr>
              <w:t>规格</w:t>
            </w:r>
            <w:r>
              <w:rPr>
                <w:rFonts w:ascii="inherit" w:hAnsi="inherit"/>
                <w:color w:val="2A2B2E"/>
                <w:sz w:val="21"/>
                <w:szCs w:val="21"/>
                <w:bdr w:val="none" w:sz="0" w:space="0" w:color="auto" w:frame="1"/>
              </w:rPr>
              <w:t>A</w:t>
            </w:r>
            <w:r>
              <w:rPr>
                <w:rFonts w:ascii="inherit" w:hAnsi="inherit" w:hint="eastAsia"/>
                <w:color w:val="2A2B2E"/>
                <w:sz w:val="21"/>
                <w:szCs w:val="21"/>
                <w:bdr w:val="none" w:sz="0" w:space="0" w:color="auto" w:frame="1"/>
              </w:rPr>
              <w:t>r</w:t>
            </w:r>
            <w:r>
              <w:rPr>
                <w:rFonts w:ascii="inherit" w:hAnsi="inherit"/>
                <w:color w:val="2A2B2E"/>
                <w:sz w:val="21"/>
                <w:szCs w:val="21"/>
                <w:bdr w:val="none" w:sz="0" w:space="0" w:color="auto" w:frame="1"/>
              </w:rPr>
              <w:t>ea\Type</w:t>
            </w:r>
            <w:r w:rsidR="007624F3" w:rsidRPr="007624F3">
              <w:rPr>
                <w:rStyle w:val="tgt1"/>
                <w:rFonts w:ascii="inherit" w:hAnsi="inherit"/>
                <w:color w:val="2A2B2E"/>
                <w:sz w:val="21"/>
                <w:szCs w:val="21"/>
                <w:bdr w:val="none" w:sz="0" w:space="0" w:color="auto" w:frame="1"/>
              </w:rPr>
              <w:t xml:space="preserve"> </w:t>
            </w:r>
            <w:r w:rsidR="007624F3">
              <w:rPr>
                <w:rStyle w:val="tgt1"/>
                <w:rFonts w:ascii="inherit" w:hAnsi="inherit"/>
                <w:color w:val="2A2B2E"/>
                <w:sz w:val="2"/>
                <w:szCs w:val="2"/>
                <w:bdr w:val="none" w:sz="0" w:space="0" w:color="auto" w:frame="1"/>
              </w:rPr>
              <w:t>region</w:t>
            </w:r>
          </w:p>
          <w:p w:rsidR="002D0ADF" w:rsidRPr="00B67F2A" w:rsidRDefault="002D0ADF" w:rsidP="0078603C">
            <w:pPr>
              <w:jc w:val="center"/>
              <w:rPr>
                <w:b/>
                <w:bCs/>
              </w:rPr>
            </w:pPr>
          </w:p>
        </w:tc>
        <w:tc>
          <w:tcPr>
            <w:tcW w:w="1890" w:type="dxa"/>
          </w:tcPr>
          <w:p w:rsidR="002D0ADF" w:rsidRDefault="002D0ADF" w:rsidP="0078603C">
            <w:pPr>
              <w:jc w:val="center"/>
              <w:rPr>
                <w:b/>
                <w:bCs/>
              </w:rPr>
            </w:pPr>
            <w:r w:rsidRPr="00B67F2A">
              <w:rPr>
                <w:b/>
                <w:bCs/>
              </w:rPr>
              <w:t>标准展位</w:t>
            </w:r>
          </w:p>
          <w:p w:rsidR="007624F3" w:rsidRPr="00B67F2A" w:rsidRDefault="007624F3" w:rsidP="0078603C">
            <w:pPr>
              <w:jc w:val="center"/>
              <w:rPr>
                <w:b/>
                <w:bCs/>
              </w:rPr>
            </w:pPr>
            <w:r w:rsidRPr="007624F3">
              <w:rPr>
                <w:b/>
                <w:bCs/>
              </w:rPr>
              <w:t>Standard booth</w:t>
            </w:r>
          </w:p>
        </w:tc>
        <w:tc>
          <w:tcPr>
            <w:tcW w:w="1785" w:type="dxa"/>
          </w:tcPr>
          <w:p w:rsidR="002D0ADF" w:rsidRDefault="002D0ADF" w:rsidP="0078603C">
            <w:pPr>
              <w:jc w:val="center"/>
              <w:rPr>
                <w:b/>
                <w:bCs/>
              </w:rPr>
            </w:pPr>
            <w:r w:rsidRPr="00B67F2A">
              <w:rPr>
                <w:b/>
                <w:bCs/>
              </w:rPr>
              <w:t>光地</w:t>
            </w:r>
            <w:r w:rsidR="007624F3">
              <w:rPr>
                <w:rFonts w:hint="eastAsia"/>
                <w:b/>
                <w:bCs/>
              </w:rPr>
              <w:t>展位</w:t>
            </w:r>
          </w:p>
          <w:p w:rsidR="007624F3" w:rsidRPr="00B67F2A" w:rsidRDefault="007624F3" w:rsidP="0078603C">
            <w:pPr>
              <w:jc w:val="center"/>
              <w:rPr>
                <w:b/>
                <w:bCs/>
              </w:rPr>
            </w:pPr>
            <w:r w:rsidRPr="007624F3">
              <w:rPr>
                <w:b/>
                <w:bCs/>
              </w:rPr>
              <w:t>Bare stand</w:t>
            </w:r>
          </w:p>
        </w:tc>
        <w:tc>
          <w:tcPr>
            <w:tcW w:w="4944" w:type="dxa"/>
          </w:tcPr>
          <w:p w:rsidR="002D0ADF" w:rsidRPr="00CF463F" w:rsidRDefault="002D0ADF" w:rsidP="0078603C">
            <w:pPr>
              <w:jc w:val="center"/>
              <w:rPr>
                <w:b/>
                <w:bCs/>
              </w:rPr>
            </w:pPr>
            <w:r w:rsidRPr="00CF463F">
              <w:rPr>
                <w:b/>
                <w:bCs/>
              </w:rPr>
              <w:t>备注</w:t>
            </w:r>
            <w:r w:rsidR="007624F3">
              <w:rPr>
                <w:b/>
                <w:bCs/>
              </w:rPr>
              <w:t>R</w:t>
            </w:r>
            <w:r w:rsidR="007624F3" w:rsidRPr="007624F3">
              <w:rPr>
                <w:b/>
                <w:bCs/>
              </w:rPr>
              <w:t>emark</w:t>
            </w:r>
          </w:p>
        </w:tc>
      </w:tr>
      <w:tr w:rsidR="00677B19" w:rsidRPr="008B1D88" w:rsidTr="00684053">
        <w:trPr>
          <w:trHeight w:val="420"/>
        </w:trPr>
        <w:tc>
          <w:tcPr>
            <w:tcW w:w="1304" w:type="dxa"/>
          </w:tcPr>
          <w:p w:rsidR="00677B19" w:rsidRDefault="00677B19" w:rsidP="00CA4508">
            <w:pPr>
              <w:rPr>
                <w:b/>
                <w:bCs/>
              </w:rPr>
            </w:pPr>
            <w:r>
              <w:rPr>
                <w:rFonts w:hint="eastAsia"/>
                <w:b/>
                <w:bCs/>
              </w:rPr>
              <w:t>国内企业</w:t>
            </w:r>
          </w:p>
          <w:p w:rsidR="00677B19" w:rsidRPr="00B67F2A" w:rsidRDefault="00677B19" w:rsidP="00CA4508">
            <w:pPr>
              <w:rPr>
                <w:b/>
                <w:bCs/>
              </w:rPr>
            </w:pPr>
            <w:r>
              <w:rPr>
                <w:rFonts w:hint="eastAsia"/>
                <w:b/>
                <w:bCs/>
              </w:rPr>
              <w:t>Do</w:t>
            </w:r>
            <w:r>
              <w:rPr>
                <w:b/>
                <w:bCs/>
              </w:rPr>
              <w:t>mestic</w:t>
            </w:r>
          </w:p>
        </w:tc>
        <w:tc>
          <w:tcPr>
            <w:tcW w:w="1890" w:type="dxa"/>
          </w:tcPr>
          <w:p w:rsidR="00677B19" w:rsidRDefault="00677B19" w:rsidP="00163604">
            <w:r w:rsidRPr="00B67F2A">
              <w:t>1</w:t>
            </w:r>
            <w:r>
              <w:t>3</w:t>
            </w:r>
            <w:r w:rsidRPr="00B67F2A">
              <w:t>800（9m</w:t>
            </w:r>
            <w:r w:rsidRPr="00B67F2A">
              <w:rPr>
                <w:vertAlign w:val="superscript"/>
              </w:rPr>
              <w:t>2</w:t>
            </w:r>
            <w:r w:rsidRPr="00B67F2A">
              <w:t>）</w:t>
            </w:r>
          </w:p>
          <w:p w:rsidR="00677B19" w:rsidRPr="00235258" w:rsidRDefault="00677B19" w:rsidP="00163604">
            <w:r>
              <w:rPr>
                <w:rFonts w:hint="eastAsia"/>
              </w:rPr>
              <w:t>1</w:t>
            </w:r>
            <w:r>
              <w:t>3800RMB</w:t>
            </w:r>
          </w:p>
        </w:tc>
        <w:tc>
          <w:tcPr>
            <w:tcW w:w="1785" w:type="dxa"/>
          </w:tcPr>
          <w:p w:rsidR="00677B19" w:rsidRDefault="00677B19" w:rsidP="007624F3">
            <w:pPr>
              <w:rPr>
                <w:vertAlign w:val="superscript"/>
              </w:rPr>
            </w:pPr>
            <w:r w:rsidRPr="00B67F2A">
              <w:t>1</w:t>
            </w:r>
            <w:r>
              <w:t>38</w:t>
            </w:r>
            <w:r w:rsidRPr="00B67F2A">
              <w:t>0/m</w:t>
            </w:r>
            <w:r w:rsidRPr="00B67F2A">
              <w:rPr>
                <w:vertAlign w:val="superscript"/>
              </w:rPr>
              <w:t>2</w:t>
            </w:r>
          </w:p>
          <w:p w:rsidR="00677B19" w:rsidRPr="007624F3" w:rsidRDefault="00677B19" w:rsidP="007624F3">
            <w:pPr>
              <w:rPr>
                <w:vertAlign w:val="superscript"/>
              </w:rPr>
            </w:pPr>
            <w:r w:rsidRPr="00677B19">
              <w:rPr>
                <w:rFonts w:hint="eastAsia"/>
              </w:rPr>
              <w:t>1</w:t>
            </w:r>
            <w:r w:rsidRPr="00677B19">
              <w:t>380RMB</w:t>
            </w:r>
            <w:r w:rsidRPr="00B67F2A">
              <w:t>/m</w:t>
            </w:r>
            <w:r w:rsidRPr="00B67F2A">
              <w:rPr>
                <w:vertAlign w:val="superscript"/>
              </w:rPr>
              <w:t>2</w:t>
            </w:r>
          </w:p>
        </w:tc>
        <w:tc>
          <w:tcPr>
            <w:tcW w:w="4944" w:type="dxa"/>
            <w:vMerge w:val="restart"/>
          </w:tcPr>
          <w:p w:rsidR="00677B19" w:rsidRPr="00D45570" w:rsidRDefault="00677B19" w:rsidP="007E7A48">
            <w:pPr>
              <w:rPr>
                <w:sz w:val="18"/>
                <w:szCs w:val="18"/>
              </w:rPr>
            </w:pPr>
            <w:r w:rsidRPr="00D45570">
              <w:rPr>
                <w:sz w:val="18"/>
                <w:szCs w:val="18"/>
              </w:rPr>
              <w:t>1、双开口展位加收10%元；</w:t>
            </w:r>
          </w:p>
          <w:p w:rsidR="00677B19" w:rsidRDefault="00677B19" w:rsidP="002F13D9">
            <w:pPr>
              <w:rPr>
                <w:sz w:val="18"/>
                <w:szCs w:val="18"/>
              </w:rPr>
            </w:pPr>
            <w:r w:rsidRPr="00D45570">
              <w:rPr>
                <w:sz w:val="18"/>
                <w:szCs w:val="18"/>
              </w:rPr>
              <w:t>2、标准展位3m×3m；配置：围板、楣板、地毯、一桌两椅、射灯及电源插座；3、光地36㎡起租，无展具配置。</w:t>
            </w:r>
          </w:p>
          <w:p w:rsidR="00677B19" w:rsidRPr="00677B19" w:rsidRDefault="00677B19" w:rsidP="00677B19">
            <w:pPr>
              <w:rPr>
                <w:sz w:val="18"/>
                <w:szCs w:val="18"/>
              </w:rPr>
            </w:pPr>
            <w:r w:rsidRPr="00677B19">
              <w:rPr>
                <w:sz w:val="18"/>
                <w:szCs w:val="18"/>
              </w:rPr>
              <w:t>1. Double opening booths will be charged an additional 10% yuan;</w:t>
            </w:r>
          </w:p>
          <w:p w:rsidR="00677B19" w:rsidRPr="00D45570" w:rsidRDefault="00677B19" w:rsidP="00677B19">
            <w:pPr>
              <w:rPr>
                <w:sz w:val="18"/>
                <w:szCs w:val="18"/>
              </w:rPr>
            </w:pPr>
            <w:r w:rsidRPr="00677B19">
              <w:rPr>
                <w:sz w:val="18"/>
                <w:szCs w:val="18"/>
              </w:rPr>
              <w:t>2. Standard booth size 3m x 3m; Configuration: fence, fascia board, carpet, one table and two chairs, spotlights, and power sockets; 3. The minimum rent for bare land is 36 square meters, without exhibition equipment configuration.</w:t>
            </w:r>
          </w:p>
        </w:tc>
      </w:tr>
      <w:tr w:rsidR="00677B19" w:rsidRPr="008B1D88" w:rsidTr="00684053">
        <w:trPr>
          <w:trHeight w:val="420"/>
        </w:trPr>
        <w:tc>
          <w:tcPr>
            <w:tcW w:w="1304" w:type="dxa"/>
          </w:tcPr>
          <w:p w:rsidR="00677B19" w:rsidRDefault="00677B19" w:rsidP="00CA4508">
            <w:pPr>
              <w:rPr>
                <w:b/>
                <w:bCs/>
              </w:rPr>
            </w:pPr>
            <w:r>
              <w:rPr>
                <w:rFonts w:hint="eastAsia"/>
                <w:b/>
                <w:bCs/>
              </w:rPr>
              <w:t>境外企业</w:t>
            </w:r>
          </w:p>
          <w:p w:rsidR="00677B19" w:rsidRPr="00B67F2A" w:rsidRDefault="00677B19" w:rsidP="00CA4508">
            <w:pPr>
              <w:rPr>
                <w:b/>
                <w:bCs/>
              </w:rPr>
            </w:pPr>
            <w:r>
              <w:rPr>
                <w:rFonts w:hint="eastAsia"/>
                <w:b/>
                <w:bCs/>
              </w:rPr>
              <w:t>Ov</w:t>
            </w:r>
            <w:r>
              <w:rPr>
                <w:b/>
                <w:bCs/>
              </w:rPr>
              <w:t>ersea</w:t>
            </w:r>
          </w:p>
        </w:tc>
        <w:tc>
          <w:tcPr>
            <w:tcW w:w="1890" w:type="dxa"/>
          </w:tcPr>
          <w:p w:rsidR="00677B19" w:rsidRDefault="00677B19" w:rsidP="00163604">
            <w:r>
              <w:rPr>
                <w:rFonts w:hint="eastAsia"/>
              </w:rPr>
              <w:t>2</w:t>
            </w:r>
            <w:r>
              <w:t>600</w:t>
            </w:r>
            <w:r>
              <w:rPr>
                <w:rFonts w:hint="eastAsia"/>
              </w:rPr>
              <w:t>美元/展位</w:t>
            </w:r>
          </w:p>
          <w:p w:rsidR="00677B19" w:rsidRPr="00B67F2A" w:rsidRDefault="00677B19" w:rsidP="00163604">
            <w:r>
              <w:rPr>
                <w:rFonts w:hint="eastAsia"/>
              </w:rPr>
              <w:t>2</w:t>
            </w:r>
            <w:r>
              <w:t>600 USD</w:t>
            </w:r>
          </w:p>
        </w:tc>
        <w:tc>
          <w:tcPr>
            <w:tcW w:w="1785" w:type="dxa"/>
          </w:tcPr>
          <w:p w:rsidR="00677B19" w:rsidRDefault="00677B19" w:rsidP="007624F3">
            <w:pPr>
              <w:rPr>
                <w:vertAlign w:val="superscript"/>
              </w:rPr>
            </w:pPr>
            <w:r>
              <w:rPr>
                <w:rFonts w:hint="eastAsia"/>
              </w:rPr>
              <w:t>2</w:t>
            </w:r>
            <w:r>
              <w:t>60</w:t>
            </w:r>
            <w:r>
              <w:rPr>
                <w:rFonts w:hint="eastAsia"/>
              </w:rPr>
              <w:t>美元</w:t>
            </w:r>
            <w:r w:rsidRPr="00B67F2A">
              <w:t>/m</w:t>
            </w:r>
            <w:r w:rsidRPr="00B67F2A">
              <w:rPr>
                <w:vertAlign w:val="superscript"/>
              </w:rPr>
              <w:t>2</w:t>
            </w:r>
          </w:p>
          <w:p w:rsidR="00677B19" w:rsidRPr="00B67F2A" w:rsidRDefault="00677B19" w:rsidP="007624F3">
            <w:r>
              <w:t>260 USD</w:t>
            </w:r>
            <w:r w:rsidRPr="00B67F2A">
              <w:t>/m</w:t>
            </w:r>
            <w:r w:rsidRPr="00B67F2A">
              <w:rPr>
                <w:vertAlign w:val="superscript"/>
              </w:rPr>
              <w:t>2</w:t>
            </w:r>
          </w:p>
        </w:tc>
        <w:tc>
          <w:tcPr>
            <w:tcW w:w="4944" w:type="dxa"/>
            <w:vMerge/>
          </w:tcPr>
          <w:p w:rsidR="00677B19" w:rsidRPr="00D45570" w:rsidRDefault="00677B19" w:rsidP="007E7A48">
            <w:pPr>
              <w:rPr>
                <w:sz w:val="18"/>
                <w:szCs w:val="18"/>
              </w:rPr>
            </w:pPr>
          </w:p>
        </w:tc>
      </w:tr>
    </w:tbl>
    <w:p w:rsidR="002B4564" w:rsidRPr="00A6248B" w:rsidRDefault="005B72AC" w:rsidP="009C6857">
      <w:pPr>
        <w:spacing w:line="480" w:lineRule="auto"/>
        <w:rPr>
          <w:rFonts w:ascii="楷体" w:eastAsia="楷体" w:hAnsi="楷体"/>
          <w:b/>
          <w:color w:val="000000" w:themeColor="text1"/>
        </w:rPr>
      </w:pPr>
      <w:r w:rsidRPr="00A6248B">
        <w:rPr>
          <w:rFonts w:ascii="’宋体’" w:eastAsia="’宋体’" w:hint="eastAsia"/>
          <w:b/>
          <w:bCs/>
          <w:color w:val="000000" w:themeColor="text1"/>
        </w:rPr>
        <w:t>参展咨询及联络方式:</w:t>
      </w:r>
      <w:r w:rsidRPr="00A6248B">
        <w:rPr>
          <w:rFonts w:ascii="楷体" w:eastAsia="楷体" w:hAnsi="楷体" w:hint="eastAsia"/>
          <w:b/>
          <w:color w:val="000000" w:themeColor="text1"/>
        </w:rPr>
        <w:t xml:space="preserve"> </w:t>
      </w:r>
    </w:p>
    <w:p w:rsidR="005B72AC" w:rsidRPr="00EC0A4B" w:rsidRDefault="0063465F" w:rsidP="009C6857">
      <w:pPr>
        <w:spacing w:line="480" w:lineRule="auto"/>
        <w:rPr>
          <w:rFonts w:ascii="楷体" w:eastAsia="楷体" w:hAnsi="楷体"/>
          <w:b/>
        </w:rPr>
      </w:pPr>
      <w:r w:rsidRPr="009C6857">
        <w:rPr>
          <w:rFonts w:hint="eastAsia"/>
          <w:b/>
          <w:bCs/>
          <w:color w:val="063B71"/>
          <w:sz w:val="28"/>
          <w:szCs w:val="28"/>
        </w:rPr>
        <w:t>寰域展览（上海）有限公司</w:t>
      </w:r>
      <w:r w:rsidR="001125F1" w:rsidRPr="009C6857">
        <w:rPr>
          <w:rFonts w:hint="eastAsia"/>
          <w:b/>
          <w:bCs/>
          <w:color w:val="063B71"/>
          <w:sz w:val="28"/>
          <w:szCs w:val="28"/>
        </w:rPr>
        <w:t xml:space="preserve"> </w:t>
      </w:r>
    </w:p>
    <w:p w:rsidR="00A3605F" w:rsidRDefault="005B72AC" w:rsidP="00FF5AE2">
      <w:pPr>
        <w:rPr>
          <w:rFonts w:ascii="’宋体’" w:eastAsia="’宋体’"/>
          <w:color w:val="000000"/>
          <w:szCs w:val="21"/>
        </w:rPr>
      </w:pPr>
      <w:r w:rsidRPr="0038770F">
        <w:rPr>
          <w:rFonts w:ascii="’宋体’" w:eastAsia="’宋体’" w:hint="eastAsia"/>
          <w:color w:val="000000"/>
          <w:szCs w:val="21"/>
        </w:rPr>
        <w:t>电 话</w:t>
      </w:r>
      <w:r w:rsidR="002F13D9">
        <w:rPr>
          <w:rFonts w:ascii="’宋体’" w:eastAsia="’宋体’"/>
          <w:color w:val="000000"/>
          <w:szCs w:val="21"/>
        </w:rPr>
        <w:t>TEL</w:t>
      </w:r>
      <w:r w:rsidRPr="0038770F">
        <w:rPr>
          <w:rFonts w:ascii="’宋体’" w:eastAsia="’宋体’" w:hint="eastAsia"/>
          <w:color w:val="000000"/>
          <w:szCs w:val="21"/>
        </w:rPr>
        <w:t>：</w:t>
      </w:r>
      <w:r w:rsidR="002F13D9">
        <w:rPr>
          <w:rFonts w:ascii="’宋体’" w:eastAsia="’宋体’" w:hint="eastAsia"/>
          <w:color w:val="000000"/>
          <w:szCs w:val="21"/>
        </w:rPr>
        <w:t>+</w:t>
      </w:r>
      <w:r w:rsidRPr="0038770F">
        <w:rPr>
          <w:rFonts w:ascii="’宋体’" w:eastAsia="’宋体’" w:hint="eastAsia"/>
          <w:color w:val="000000"/>
          <w:szCs w:val="21"/>
        </w:rPr>
        <w:t>86-21-5161 9878</w:t>
      </w:r>
      <w:r w:rsidRPr="0038770F">
        <w:rPr>
          <w:rFonts w:ascii="’宋体’" w:eastAsia="’宋体’"/>
          <w:color w:val="000000"/>
          <w:szCs w:val="21"/>
        </w:rPr>
        <w:t xml:space="preserve">           </w:t>
      </w:r>
    </w:p>
    <w:p w:rsidR="0094051A" w:rsidRDefault="005B72AC" w:rsidP="00FF5AE2">
      <w:pPr>
        <w:rPr>
          <w:rFonts w:ascii="’宋体’" w:eastAsia="’宋体’"/>
          <w:color w:val="000000"/>
          <w:szCs w:val="21"/>
        </w:rPr>
      </w:pPr>
      <w:r w:rsidRPr="0038770F">
        <w:rPr>
          <w:rFonts w:ascii="’宋体’" w:eastAsia="’宋体’" w:hint="eastAsia"/>
          <w:color w:val="000000"/>
          <w:szCs w:val="21"/>
        </w:rPr>
        <w:t>传 真</w:t>
      </w:r>
      <w:r w:rsidR="002F13D9">
        <w:rPr>
          <w:rFonts w:ascii="’宋体’" w:eastAsia="’宋体’"/>
          <w:color w:val="000000"/>
          <w:szCs w:val="21"/>
        </w:rPr>
        <w:t>FAX</w:t>
      </w:r>
      <w:r w:rsidRPr="0038770F">
        <w:rPr>
          <w:rFonts w:ascii="’宋体’" w:eastAsia="’宋体’" w:hint="eastAsia"/>
          <w:color w:val="000000"/>
          <w:szCs w:val="21"/>
        </w:rPr>
        <w:t>：</w:t>
      </w:r>
      <w:r w:rsidR="002F13D9">
        <w:rPr>
          <w:rFonts w:ascii="’宋体’" w:eastAsia="’宋体’" w:hint="eastAsia"/>
          <w:color w:val="000000"/>
          <w:szCs w:val="21"/>
        </w:rPr>
        <w:t>+</w:t>
      </w:r>
      <w:r w:rsidRPr="0038770F">
        <w:rPr>
          <w:rFonts w:ascii="’宋体’" w:eastAsia="’宋体’" w:hint="eastAsia"/>
          <w:color w:val="000000"/>
          <w:szCs w:val="21"/>
        </w:rPr>
        <w:t>86-21-6</w:t>
      </w:r>
      <w:r w:rsidR="003751F5" w:rsidRPr="0038770F">
        <w:rPr>
          <w:rFonts w:ascii="’宋体’" w:eastAsia="’宋体’" w:hint="eastAsia"/>
          <w:color w:val="000000"/>
          <w:szCs w:val="21"/>
        </w:rPr>
        <w:t xml:space="preserve">767 </w:t>
      </w:r>
      <w:r w:rsidR="005E2DB9" w:rsidRPr="0038770F">
        <w:rPr>
          <w:rFonts w:ascii="’宋体’" w:eastAsia="’宋体’" w:hint="eastAsia"/>
          <w:color w:val="000000"/>
          <w:szCs w:val="21"/>
        </w:rPr>
        <w:t>6155</w:t>
      </w:r>
      <w:r w:rsidRPr="0038770F">
        <w:rPr>
          <w:rFonts w:ascii="’宋体’" w:eastAsia="’宋体’" w:hint="eastAsia"/>
          <w:color w:val="000000"/>
          <w:szCs w:val="21"/>
        </w:rPr>
        <w:t xml:space="preserve"> </w:t>
      </w:r>
    </w:p>
    <w:p w:rsidR="002F13D9" w:rsidRPr="002F13D9" w:rsidRDefault="002F13D9" w:rsidP="00FF5AE2">
      <w:pPr>
        <w:rPr>
          <w:rFonts w:ascii="’宋体’" w:eastAsia="’宋体’"/>
          <w:color w:val="000000"/>
          <w:szCs w:val="21"/>
        </w:rPr>
      </w:pPr>
      <w:proofErr w:type="gramStart"/>
      <w:r>
        <w:rPr>
          <w:rFonts w:ascii="’宋体’" w:eastAsia="’宋体’"/>
          <w:color w:val="000000"/>
          <w:szCs w:val="21"/>
        </w:rPr>
        <w:t>E-MAIL:396820206@qq.com</w:t>
      </w:r>
      <w:proofErr w:type="gramEnd"/>
    </w:p>
    <w:p w:rsidR="00E206C8" w:rsidRDefault="00EC0A4B" w:rsidP="00FF5AE2">
      <w:pPr>
        <w:rPr>
          <w:rFonts w:ascii="’宋体’" w:eastAsia="’宋体’"/>
          <w:color w:val="000000"/>
          <w:szCs w:val="21"/>
        </w:rPr>
      </w:pPr>
      <w:r>
        <w:rPr>
          <w:rFonts w:ascii="’宋体’" w:eastAsia="’宋体’" w:hint="eastAsia"/>
          <w:color w:val="000000"/>
          <w:szCs w:val="21"/>
        </w:rPr>
        <w:t>负责人：叶丹（</w:t>
      </w:r>
      <w:r w:rsidR="001E1581">
        <w:rPr>
          <w:rFonts w:ascii="’宋体’" w:eastAsia="’宋体’" w:hint="eastAsia"/>
          <w:color w:val="000000"/>
          <w:szCs w:val="21"/>
        </w:rPr>
        <w:t>经理</w:t>
      </w:r>
      <w:r>
        <w:rPr>
          <w:rFonts w:ascii="’宋体’" w:eastAsia="’宋体’" w:hint="eastAsia"/>
          <w:color w:val="000000"/>
          <w:szCs w:val="21"/>
        </w:rPr>
        <w:t>） 189 1719 1768</w:t>
      </w:r>
    </w:p>
    <w:p w:rsidR="004401AD" w:rsidRPr="004401AD" w:rsidRDefault="004401AD" w:rsidP="00FF5AE2">
      <w:pPr>
        <w:rPr>
          <w:rFonts w:ascii="’宋体’" w:eastAsia="’宋体’"/>
          <w:color w:val="000000"/>
          <w:szCs w:val="21"/>
        </w:rPr>
      </w:pPr>
    </w:p>
    <w:sectPr w:rsidR="004401AD" w:rsidRPr="004401AD" w:rsidSect="00177FB0">
      <w:headerReference w:type="even" r:id="rId10"/>
      <w:headerReference w:type="default" r:id="rId11"/>
      <w:pgSz w:w="11906" w:h="16838"/>
      <w:pgMar w:top="397" w:right="720" w:bottom="34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321" w:rsidRDefault="00FC7321">
      <w:r>
        <w:separator/>
      </w:r>
    </w:p>
  </w:endnote>
  <w:endnote w:type="continuationSeparator" w:id="0">
    <w:p w:rsidR="00FC7321" w:rsidRDefault="00FC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FangSong">
    <w:panose1 w:val="02010609060101010101"/>
    <w:charset w:val="00"/>
    <w:family w:val="swiss"/>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PingFangSC-light">
    <w:panose1 w:val="020B03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 w:name="PingFang SC">
    <w:panose1 w:val="020B0400000000000000"/>
    <w:charset w:val="86"/>
    <w:family w:val="swiss"/>
    <w:pitch w:val="variable"/>
    <w:sig w:usb0="A00002FF" w:usb1="7ACFFDFB" w:usb2="00000017" w:usb3="00000000" w:csb0="00160001" w:csb1="00000000"/>
  </w:font>
  <w:font w:name="Arial">
    <w:panose1 w:val="020B0604020202020204"/>
    <w:charset w:val="00"/>
    <w:family w:val="swiss"/>
    <w:pitch w:val="variable"/>
    <w:sig w:usb0="E0002AFF" w:usb1="C0007843" w:usb2="00000009" w:usb3="00000000" w:csb0="000001FF" w:csb1="00000000"/>
  </w:font>
  <w:font w:name="@-`_ò">
    <w:altName w:val="Calibri"/>
    <w:charset w:val="4D"/>
    <w:family w:val="auto"/>
    <w:pitch w:val="default"/>
    <w:sig w:usb0="00000003" w:usb1="00000000" w:usb2="00000000" w:usb3="00000000" w:csb0="00000001" w:csb1="00000000"/>
  </w:font>
  <w:font w:name="仿宋_GB2312">
    <w:altName w:val="仿宋"/>
    <w:panose1 w:val="020B0604020202020204"/>
    <w:charset w:val="86"/>
    <w:family w:val="modern"/>
    <w:pitch w:val="fixed"/>
    <w:sig w:usb0="00000003" w:usb1="080E0000" w:usb2="00000010" w:usb3="00000000" w:csb0="00040001" w:csb1="00000000"/>
  </w:font>
  <w:font w:name="inherit">
    <w:altName w:val="Cambria"/>
    <w:panose1 w:val="020B0604020202020204"/>
    <w:charset w:val="00"/>
    <w:family w:val="roman"/>
    <w:notTrueType/>
    <w:pitch w:val="default"/>
  </w:font>
  <w:font w:name="’宋体’">
    <w:altName w:val="宋体"/>
    <w:panose1 w:val="020B0604020202020204"/>
    <w:charset w:val="86"/>
    <w:family w:val="roman"/>
    <w:pitch w:val="default"/>
    <w:sig w:usb0="00002A87" w:usb1="080E0000" w:usb2="00000010" w:usb3="00000000" w:csb0="000401FF" w:csb1="00000000"/>
  </w:font>
  <w:font w:name="楷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321" w:rsidRDefault="00FC7321">
      <w:r>
        <w:separator/>
      </w:r>
    </w:p>
  </w:footnote>
  <w:footnote w:type="continuationSeparator" w:id="0">
    <w:p w:rsidR="00FC7321" w:rsidRDefault="00FC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7BA" w:rsidRDefault="000C7EB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5F1" w:rsidRPr="001125F1" w:rsidRDefault="0010799F" w:rsidP="001125F1">
    <w:pPr>
      <w:spacing w:line="360" w:lineRule="exact"/>
      <w:rPr>
        <w:rFonts w:ascii="楷体" w:eastAsia="楷体" w:hAnsi="楷体"/>
        <w:b/>
        <w:bCs/>
        <w:color w:val="000000"/>
        <w:sz w:val="28"/>
        <w:szCs w:val="28"/>
      </w:rPr>
    </w:pPr>
    <w:r>
      <w:rPr>
        <w:noProof/>
      </w:rPr>
      <w:drawing>
        <wp:anchor distT="0" distB="0" distL="114300" distR="114300" simplePos="0" relativeHeight="251657728" behindDoc="0" locked="0" layoutInCell="1" allowOverlap="1">
          <wp:simplePos x="0" y="0"/>
          <wp:positionH relativeFrom="column">
            <wp:posOffset>5204460</wp:posOffset>
          </wp:positionH>
          <wp:positionV relativeFrom="paragraph">
            <wp:posOffset>-443865</wp:posOffset>
          </wp:positionV>
          <wp:extent cx="1032510" cy="855980"/>
          <wp:effectExtent l="0" t="0" r="0" b="0"/>
          <wp:wrapNone/>
          <wp:docPr id="1" name="图片 1" descr="民宿博览会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民宿博览会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10"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5F1" w:rsidRPr="001125F1">
      <w:rPr>
        <w:rFonts w:ascii="楷体" w:eastAsia="楷体" w:hAnsi="楷体" w:hint="eastAsia"/>
        <w:b/>
        <w:bCs/>
        <w:color w:val="000000"/>
        <w:sz w:val="28"/>
        <w:szCs w:val="28"/>
      </w:rPr>
      <w:t>收件人</w:t>
    </w:r>
    <w:r w:rsidR="001125F1" w:rsidRPr="001125F1">
      <w:rPr>
        <w:rFonts w:ascii="楷体" w:eastAsia="楷体" w:hAnsi="楷体" w:hint="eastAsia"/>
        <w:b/>
        <w:bCs/>
        <w:color w:val="000000"/>
        <w:szCs w:val="21"/>
        <w:u w:val="single"/>
      </w:rPr>
      <w:t xml:space="preserve">                   </w:t>
    </w:r>
    <w:r w:rsidR="001125F1" w:rsidRPr="001125F1">
      <w:rPr>
        <w:rFonts w:ascii="楷体" w:eastAsia="楷体" w:hAnsi="楷体" w:hint="eastAsia"/>
        <w:b/>
        <w:bCs/>
        <w:color w:val="000000"/>
        <w:sz w:val="28"/>
        <w:szCs w:val="28"/>
      </w:rPr>
      <w:t xml:space="preserve">发件人: </w:t>
    </w:r>
    <w:r w:rsidR="007A7D11">
      <w:rPr>
        <w:rFonts w:ascii="楷体" w:eastAsia="楷体" w:hAnsi="楷体" w:hint="eastAsia"/>
        <w:b/>
        <w:bCs/>
        <w:color w:val="000000"/>
        <w:sz w:val="28"/>
        <w:szCs w:val="28"/>
      </w:rPr>
      <w:t>叶丹</w:t>
    </w:r>
    <w:r w:rsidR="001125F1" w:rsidRPr="001125F1">
      <w:rPr>
        <w:rFonts w:ascii="楷体" w:eastAsia="楷体" w:hAnsi="楷体" w:hint="eastAsia"/>
        <w:b/>
        <w:bCs/>
        <w:color w:val="000000"/>
      </w:rPr>
      <w:t>（小姐）</w:t>
    </w:r>
    <w:r w:rsidR="001125F1" w:rsidRPr="001125F1">
      <w:rPr>
        <w:rFonts w:ascii="楷体" w:eastAsia="楷体" w:hAnsi="楷体" w:hint="eastAsia"/>
        <w:b/>
        <w:color w:val="000000"/>
        <w:sz w:val="28"/>
        <w:szCs w:val="28"/>
      </w:rPr>
      <w:t>189 1719 1768</w:t>
    </w:r>
  </w:p>
  <w:p w:rsidR="0094051A" w:rsidRPr="00953759" w:rsidRDefault="0081001F" w:rsidP="00953759">
    <w:pPr>
      <w:pStyle w:val="a6"/>
      <w:jc w:val="both"/>
      <w:rPr>
        <w:rFonts w:ascii="楷体" w:eastAsia="楷体" w:hAnsi="楷体"/>
        <w:sz w:val="21"/>
        <w:szCs w:val="21"/>
      </w:rPr>
    </w:pPr>
    <w:r w:rsidRPr="0081001F">
      <w:rPr>
        <w:rFonts w:ascii="华文中宋" w:eastAsia="华文中宋" w:hAnsi="华文中宋"/>
        <w:b/>
        <w:sz w:val="21"/>
        <w:szCs w:val="21"/>
      </w:rPr>
      <w:t>“迎势芳华绽放</w:t>
    </w:r>
    <w:r w:rsidRPr="0081001F">
      <w:rPr>
        <w:rFonts w:ascii="华文中宋" w:eastAsia="华文中宋" w:hAnsi="华文中宋" w:hint="eastAsia"/>
        <w:b/>
        <w:sz w:val="21"/>
        <w:szCs w:val="21"/>
      </w:rPr>
      <w:t>，</w:t>
    </w:r>
    <w:r w:rsidRPr="0081001F">
      <w:rPr>
        <w:rFonts w:ascii="华文中宋" w:eastAsia="华文中宋" w:hAnsi="华文中宋"/>
        <w:b/>
        <w:sz w:val="21"/>
        <w:szCs w:val="21"/>
      </w:rPr>
      <w:t>赋能民宿未来”</w:t>
    </w:r>
    <w:r w:rsidR="00953759">
      <w:rPr>
        <w:rFonts w:ascii="华文中宋" w:eastAsia="华文中宋" w:hAnsi="华文中宋" w:hint="eastAsia"/>
        <w:b/>
        <w:sz w:val="21"/>
        <w:szCs w:val="21"/>
      </w:rPr>
      <w:t xml:space="preserve">—— </w:t>
    </w:r>
    <w:r w:rsidR="00F572A2">
      <w:rPr>
        <w:rFonts w:ascii="华文中宋" w:eastAsia="华文中宋" w:hAnsi="华文中宋" w:hint="eastAsia"/>
        <w:b/>
        <w:sz w:val="21"/>
        <w:szCs w:val="21"/>
      </w:rPr>
      <w:t>打造</w:t>
    </w:r>
    <w:r w:rsidR="00E0460E">
      <w:rPr>
        <w:rFonts w:ascii="华文中宋" w:eastAsia="华文中宋" w:hAnsi="华文中宋" w:hint="eastAsia"/>
        <w:b/>
        <w:sz w:val="21"/>
        <w:szCs w:val="21"/>
      </w:rPr>
      <w:t>旅游</w:t>
    </w:r>
    <w:r w:rsidR="00755F6B">
      <w:rPr>
        <w:rFonts w:ascii="华文中宋" w:eastAsia="华文中宋" w:hAnsi="华文中宋" w:hint="eastAsia"/>
        <w:b/>
        <w:sz w:val="21"/>
        <w:szCs w:val="21"/>
      </w:rPr>
      <w:t>民宿</w:t>
    </w:r>
    <w:r w:rsidR="00953759">
      <w:rPr>
        <w:rFonts w:ascii="华文中宋" w:eastAsia="华文中宋" w:hAnsi="华文中宋" w:hint="eastAsia"/>
        <w:b/>
        <w:sz w:val="21"/>
        <w:szCs w:val="21"/>
      </w:rPr>
      <w:t>行业一站式服务与</w:t>
    </w:r>
    <w:r w:rsidR="00E0460E">
      <w:rPr>
        <w:rFonts w:ascii="华文中宋" w:eastAsia="华文中宋" w:hAnsi="华文中宋" w:hint="eastAsia"/>
        <w:b/>
        <w:sz w:val="21"/>
        <w:szCs w:val="21"/>
      </w:rPr>
      <w:t>采购</w:t>
    </w:r>
    <w:r w:rsidR="00953759" w:rsidRPr="00FE5A86">
      <w:rPr>
        <w:rFonts w:ascii="华文中宋" w:eastAsia="华文中宋" w:hAnsi="华文中宋" w:hint="eastAsia"/>
        <w:b/>
        <w:sz w:val="21"/>
        <w:szCs w:val="21"/>
      </w:rPr>
      <w:t>平台”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C2898"/>
    <w:multiLevelType w:val="hybridMultilevel"/>
    <w:tmpl w:val="D39204AA"/>
    <w:lvl w:ilvl="0" w:tplc="040EE040">
      <w:start w:val="4"/>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6C6DD7"/>
    <w:multiLevelType w:val="hybridMultilevel"/>
    <w:tmpl w:val="E83E538A"/>
    <w:lvl w:ilvl="0" w:tplc="EF0C6472">
      <w:start w:val="6"/>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E103C6"/>
    <w:multiLevelType w:val="hybridMultilevel"/>
    <w:tmpl w:val="59CC454A"/>
    <w:lvl w:ilvl="0" w:tplc="D9260EF6">
      <w:start w:val="1"/>
      <w:numFmt w:val="decimal"/>
      <w:lvlText w:val="%1."/>
      <w:lvlJc w:val="left"/>
      <w:pPr>
        <w:ind w:left="1020" w:hanging="6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1867485"/>
    <w:multiLevelType w:val="multilevel"/>
    <w:tmpl w:val="D850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CA6FAB"/>
    <w:multiLevelType w:val="multilevel"/>
    <w:tmpl w:val="7F6C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F5DC0"/>
    <w:multiLevelType w:val="multilevel"/>
    <w:tmpl w:val="6B1F5DC0"/>
    <w:lvl w:ilvl="0">
      <w:start w:val="1"/>
      <w:numFmt w:val="japaneseCounting"/>
      <w:lvlText w:val="%1."/>
      <w:lvlJc w:val="left"/>
      <w:pPr>
        <w:tabs>
          <w:tab w:val="num" w:pos="360"/>
        </w:tabs>
        <w:ind w:left="36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750F1A9E"/>
    <w:multiLevelType w:val="multilevel"/>
    <w:tmpl w:val="914EDD9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0A4A3A"/>
    <w:multiLevelType w:val="hybridMultilevel"/>
    <w:tmpl w:val="2DB83CA6"/>
    <w:lvl w:ilvl="0" w:tplc="34D8C522">
      <w:start w:val="4"/>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0"/>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01B"/>
    <w:rsid w:val="00001563"/>
    <w:rsid w:val="00001D6E"/>
    <w:rsid w:val="000021EF"/>
    <w:rsid w:val="0000292A"/>
    <w:rsid w:val="00004CCF"/>
    <w:rsid w:val="000055AB"/>
    <w:rsid w:val="000112D3"/>
    <w:rsid w:val="00022231"/>
    <w:rsid w:val="00024556"/>
    <w:rsid w:val="000260A8"/>
    <w:rsid w:val="00030040"/>
    <w:rsid w:val="00031523"/>
    <w:rsid w:val="00037DE6"/>
    <w:rsid w:val="00043F62"/>
    <w:rsid w:val="00053725"/>
    <w:rsid w:val="0005396C"/>
    <w:rsid w:val="000565D6"/>
    <w:rsid w:val="000625BF"/>
    <w:rsid w:val="0006554E"/>
    <w:rsid w:val="00067182"/>
    <w:rsid w:val="000837A4"/>
    <w:rsid w:val="00085C94"/>
    <w:rsid w:val="00085DD5"/>
    <w:rsid w:val="00087CF1"/>
    <w:rsid w:val="00090F07"/>
    <w:rsid w:val="00094CCB"/>
    <w:rsid w:val="0009616C"/>
    <w:rsid w:val="000A13D9"/>
    <w:rsid w:val="000A1D53"/>
    <w:rsid w:val="000A2EC8"/>
    <w:rsid w:val="000B659E"/>
    <w:rsid w:val="000B70EF"/>
    <w:rsid w:val="000C04A4"/>
    <w:rsid w:val="000C502C"/>
    <w:rsid w:val="000C7EBA"/>
    <w:rsid w:val="000D620F"/>
    <w:rsid w:val="000E3906"/>
    <w:rsid w:val="000E42C3"/>
    <w:rsid w:val="000E5AC9"/>
    <w:rsid w:val="000E64B5"/>
    <w:rsid w:val="000F0238"/>
    <w:rsid w:val="000F24FE"/>
    <w:rsid w:val="000F47C7"/>
    <w:rsid w:val="000F5E7A"/>
    <w:rsid w:val="000F6363"/>
    <w:rsid w:val="000F7E42"/>
    <w:rsid w:val="001002C2"/>
    <w:rsid w:val="001002D7"/>
    <w:rsid w:val="0010799F"/>
    <w:rsid w:val="001125F1"/>
    <w:rsid w:val="00114ADD"/>
    <w:rsid w:val="00116E4A"/>
    <w:rsid w:val="00120C59"/>
    <w:rsid w:val="001226ED"/>
    <w:rsid w:val="00123A07"/>
    <w:rsid w:val="00132DD5"/>
    <w:rsid w:val="001340CF"/>
    <w:rsid w:val="00135FF8"/>
    <w:rsid w:val="001440C9"/>
    <w:rsid w:val="001446DD"/>
    <w:rsid w:val="00144DF3"/>
    <w:rsid w:val="001456CA"/>
    <w:rsid w:val="00151984"/>
    <w:rsid w:val="0015265F"/>
    <w:rsid w:val="001555E9"/>
    <w:rsid w:val="00163604"/>
    <w:rsid w:val="001637BA"/>
    <w:rsid w:val="00165AAC"/>
    <w:rsid w:val="00170CBA"/>
    <w:rsid w:val="00172A27"/>
    <w:rsid w:val="00176900"/>
    <w:rsid w:val="00177FB0"/>
    <w:rsid w:val="001810EC"/>
    <w:rsid w:val="00195DEC"/>
    <w:rsid w:val="00196049"/>
    <w:rsid w:val="00197588"/>
    <w:rsid w:val="001A1AD0"/>
    <w:rsid w:val="001A1E59"/>
    <w:rsid w:val="001B10C2"/>
    <w:rsid w:val="001B716C"/>
    <w:rsid w:val="001C1320"/>
    <w:rsid w:val="001C1C53"/>
    <w:rsid w:val="001C725F"/>
    <w:rsid w:val="001D0D32"/>
    <w:rsid w:val="001D3660"/>
    <w:rsid w:val="001E1581"/>
    <w:rsid w:val="001E715F"/>
    <w:rsid w:val="001F23B1"/>
    <w:rsid w:val="001F3D19"/>
    <w:rsid w:val="001F640E"/>
    <w:rsid w:val="00211130"/>
    <w:rsid w:val="00212A87"/>
    <w:rsid w:val="00213CCF"/>
    <w:rsid w:val="00224F14"/>
    <w:rsid w:val="00226F8E"/>
    <w:rsid w:val="00230E64"/>
    <w:rsid w:val="00234BC9"/>
    <w:rsid w:val="00235258"/>
    <w:rsid w:val="0024122E"/>
    <w:rsid w:val="00244FB4"/>
    <w:rsid w:val="00247B9C"/>
    <w:rsid w:val="0025086F"/>
    <w:rsid w:val="0025207B"/>
    <w:rsid w:val="0025274C"/>
    <w:rsid w:val="00270D68"/>
    <w:rsid w:val="00270E93"/>
    <w:rsid w:val="002757BA"/>
    <w:rsid w:val="0027591B"/>
    <w:rsid w:val="00281B96"/>
    <w:rsid w:val="0028280B"/>
    <w:rsid w:val="00284EC9"/>
    <w:rsid w:val="00285130"/>
    <w:rsid w:val="0028723A"/>
    <w:rsid w:val="00292FAF"/>
    <w:rsid w:val="00293B34"/>
    <w:rsid w:val="00297423"/>
    <w:rsid w:val="00297E8E"/>
    <w:rsid w:val="002A1858"/>
    <w:rsid w:val="002B19C6"/>
    <w:rsid w:val="002B4564"/>
    <w:rsid w:val="002B71F7"/>
    <w:rsid w:val="002C1803"/>
    <w:rsid w:val="002D0ADF"/>
    <w:rsid w:val="002D2631"/>
    <w:rsid w:val="002D6266"/>
    <w:rsid w:val="002E0AD8"/>
    <w:rsid w:val="002E2AC6"/>
    <w:rsid w:val="002E5394"/>
    <w:rsid w:val="002E66B8"/>
    <w:rsid w:val="002F13D9"/>
    <w:rsid w:val="002F48D3"/>
    <w:rsid w:val="002F5689"/>
    <w:rsid w:val="00304AC3"/>
    <w:rsid w:val="003054E1"/>
    <w:rsid w:val="003206F7"/>
    <w:rsid w:val="003242A5"/>
    <w:rsid w:val="00325B6E"/>
    <w:rsid w:val="00326C2F"/>
    <w:rsid w:val="00327A1E"/>
    <w:rsid w:val="00330044"/>
    <w:rsid w:val="00330E98"/>
    <w:rsid w:val="00331BCB"/>
    <w:rsid w:val="0033544A"/>
    <w:rsid w:val="00336A75"/>
    <w:rsid w:val="00340A26"/>
    <w:rsid w:val="00345468"/>
    <w:rsid w:val="0035098D"/>
    <w:rsid w:val="00350AF5"/>
    <w:rsid w:val="00351878"/>
    <w:rsid w:val="00353017"/>
    <w:rsid w:val="00353C83"/>
    <w:rsid w:val="003543A0"/>
    <w:rsid w:val="00354B88"/>
    <w:rsid w:val="00355B12"/>
    <w:rsid w:val="0037101C"/>
    <w:rsid w:val="003712EA"/>
    <w:rsid w:val="003728FC"/>
    <w:rsid w:val="003751F5"/>
    <w:rsid w:val="00380E17"/>
    <w:rsid w:val="003814EC"/>
    <w:rsid w:val="00382023"/>
    <w:rsid w:val="003827D0"/>
    <w:rsid w:val="00383BC4"/>
    <w:rsid w:val="00387512"/>
    <w:rsid w:val="00387583"/>
    <w:rsid w:val="0038770F"/>
    <w:rsid w:val="003879A8"/>
    <w:rsid w:val="00390B4A"/>
    <w:rsid w:val="003954CD"/>
    <w:rsid w:val="003A348E"/>
    <w:rsid w:val="003A4334"/>
    <w:rsid w:val="003A6ECE"/>
    <w:rsid w:val="003B0C36"/>
    <w:rsid w:val="003B1381"/>
    <w:rsid w:val="003B519C"/>
    <w:rsid w:val="003B751A"/>
    <w:rsid w:val="003C0558"/>
    <w:rsid w:val="003C1658"/>
    <w:rsid w:val="003C1A52"/>
    <w:rsid w:val="003C32DE"/>
    <w:rsid w:val="003C3FB0"/>
    <w:rsid w:val="003C5749"/>
    <w:rsid w:val="003D1871"/>
    <w:rsid w:val="003D36C9"/>
    <w:rsid w:val="003D5C8C"/>
    <w:rsid w:val="003E3926"/>
    <w:rsid w:val="003E4372"/>
    <w:rsid w:val="003E6E81"/>
    <w:rsid w:val="003E7D1D"/>
    <w:rsid w:val="003F01B6"/>
    <w:rsid w:val="003F163E"/>
    <w:rsid w:val="003F179B"/>
    <w:rsid w:val="003F2884"/>
    <w:rsid w:val="003F34E6"/>
    <w:rsid w:val="003F53B6"/>
    <w:rsid w:val="0041746F"/>
    <w:rsid w:val="00426962"/>
    <w:rsid w:val="00427BAE"/>
    <w:rsid w:val="00430D20"/>
    <w:rsid w:val="0043137E"/>
    <w:rsid w:val="00431716"/>
    <w:rsid w:val="00434605"/>
    <w:rsid w:val="00437FC0"/>
    <w:rsid w:val="004401AD"/>
    <w:rsid w:val="004437ED"/>
    <w:rsid w:val="0044619A"/>
    <w:rsid w:val="004476CD"/>
    <w:rsid w:val="0045246A"/>
    <w:rsid w:val="00452556"/>
    <w:rsid w:val="00452852"/>
    <w:rsid w:val="00456A3A"/>
    <w:rsid w:val="00461EFD"/>
    <w:rsid w:val="0046243E"/>
    <w:rsid w:val="004677E9"/>
    <w:rsid w:val="00467CB4"/>
    <w:rsid w:val="00475089"/>
    <w:rsid w:val="00475B1E"/>
    <w:rsid w:val="00475F01"/>
    <w:rsid w:val="00477588"/>
    <w:rsid w:val="0048132E"/>
    <w:rsid w:val="0048241D"/>
    <w:rsid w:val="004826AC"/>
    <w:rsid w:val="004863C9"/>
    <w:rsid w:val="00490F8E"/>
    <w:rsid w:val="00494F16"/>
    <w:rsid w:val="0049541D"/>
    <w:rsid w:val="00497D9D"/>
    <w:rsid w:val="004A18F5"/>
    <w:rsid w:val="004A70D5"/>
    <w:rsid w:val="004B2260"/>
    <w:rsid w:val="004B2B6C"/>
    <w:rsid w:val="004B47AF"/>
    <w:rsid w:val="004C1E27"/>
    <w:rsid w:val="004D4EA2"/>
    <w:rsid w:val="004D6E3F"/>
    <w:rsid w:val="004D718A"/>
    <w:rsid w:val="004E7F29"/>
    <w:rsid w:val="004F3013"/>
    <w:rsid w:val="004F36FC"/>
    <w:rsid w:val="004F4CA9"/>
    <w:rsid w:val="00507E22"/>
    <w:rsid w:val="00511C6E"/>
    <w:rsid w:val="005127E7"/>
    <w:rsid w:val="005213CF"/>
    <w:rsid w:val="0052142B"/>
    <w:rsid w:val="00522C09"/>
    <w:rsid w:val="00536A1C"/>
    <w:rsid w:val="00543789"/>
    <w:rsid w:val="00543D06"/>
    <w:rsid w:val="00543DC0"/>
    <w:rsid w:val="00544855"/>
    <w:rsid w:val="0054514C"/>
    <w:rsid w:val="00552B96"/>
    <w:rsid w:val="0055362B"/>
    <w:rsid w:val="00564DFB"/>
    <w:rsid w:val="00567566"/>
    <w:rsid w:val="00571333"/>
    <w:rsid w:val="0057552A"/>
    <w:rsid w:val="00585EB1"/>
    <w:rsid w:val="0058768F"/>
    <w:rsid w:val="005877A8"/>
    <w:rsid w:val="005936C0"/>
    <w:rsid w:val="00596239"/>
    <w:rsid w:val="005A379D"/>
    <w:rsid w:val="005A3A0F"/>
    <w:rsid w:val="005B0197"/>
    <w:rsid w:val="005B11BD"/>
    <w:rsid w:val="005B2127"/>
    <w:rsid w:val="005B3969"/>
    <w:rsid w:val="005B72AC"/>
    <w:rsid w:val="005C066E"/>
    <w:rsid w:val="005C3E93"/>
    <w:rsid w:val="005D2584"/>
    <w:rsid w:val="005E0623"/>
    <w:rsid w:val="005E2DB9"/>
    <w:rsid w:val="005E3A94"/>
    <w:rsid w:val="005F5F4A"/>
    <w:rsid w:val="00600ED0"/>
    <w:rsid w:val="00605CEE"/>
    <w:rsid w:val="00607CF0"/>
    <w:rsid w:val="006101A7"/>
    <w:rsid w:val="00612456"/>
    <w:rsid w:val="0061754A"/>
    <w:rsid w:val="00617F5B"/>
    <w:rsid w:val="00620725"/>
    <w:rsid w:val="00620B6D"/>
    <w:rsid w:val="006259A4"/>
    <w:rsid w:val="00630CF2"/>
    <w:rsid w:val="00631502"/>
    <w:rsid w:val="0063465F"/>
    <w:rsid w:val="00635ABD"/>
    <w:rsid w:val="00635FF0"/>
    <w:rsid w:val="006400FE"/>
    <w:rsid w:val="00644530"/>
    <w:rsid w:val="00653C13"/>
    <w:rsid w:val="0065437A"/>
    <w:rsid w:val="00656BF6"/>
    <w:rsid w:val="00657C1B"/>
    <w:rsid w:val="00664B1C"/>
    <w:rsid w:val="00665F29"/>
    <w:rsid w:val="00672DF4"/>
    <w:rsid w:val="00677B19"/>
    <w:rsid w:val="00680B3B"/>
    <w:rsid w:val="00681C44"/>
    <w:rsid w:val="00684053"/>
    <w:rsid w:val="00684E5D"/>
    <w:rsid w:val="006866A2"/>
    <w:rsid w:val="00697B5F"/>
    <w:rsid w:val="006A43A9"/>
    <w:rsid w:val="006B00F3"/>
    <w:rsid w:val="006B07F8"/>
    <w:rsid w:val="006B6DA3"/>
    <w:rsid w:val="006B72D6"/>
    <w:rsid w:val="006B7C01"/>
    <w:rsid w:val="006C70E3"/>
    <w:rsid w:val="006D2391"/>
    <w:rsid w:val="006D2DFE"/>
    <w:rsid w:val="006E075E"/>
    <w:rsid w:val="006E0969"/>
    <w:rsid w:val="006E1F8D"/>
    <w:rsid w:val="006E215E"/>
    <w:rsid w:val="006E37D3"/>
    <w:rsid w:val="006E7B4C"/>
    <w:rsid w:val="006F2075"/>
    <w:rsid w:val="006F2BD7"/>
    <w:rsid w:val="006F6765"/>
    <w:rsid w:val="006F6B32"/>
    <w:rsid w:val="00700BBC"/>
    <w:rsid w:val="00704725"/>
    <w:rsid w:val="0070556B"/>
    <w:rsid w:val="00706654"/>
    <w:rsid w:val="00710B5C"/>
    <w:rsid w:val="00715E06"/>
    <w:rsid w:val="00715F26"/>
    <w:rsid w:val="0071695B"/>
    <w:rsid w:val="007366B6"/>
    <w:rsid w:val="00744EAA"/>
    <w:rsid w:val="0074768D"/>
    <w:rsid w:val="007502CE"/>
    <w:rsid w:val="00755DFF"/>
    <w:rsid w:val="00755F6B"/>
    <w:rsid w:val="007624F3"/>
    <w:rsid w:val="007642B9"/>
    <w:rsid w:val="00771B70"/>
    <w:rsid w:val="00773C9B"/>
    <w:rsid w:val="007746D9"/>
    <w:rsid w:val="00775107"/>
    <w:rsid w:val="00784103"/>
    <w:rsid w:val="00785A8E"/>
    <w:rsid w:val="0078603C"/>
    <w:rsid w:val="00792C05"/>
    <w:rsid w:val="007A0275"/>
    <w:rsid w:val="007A1D3E"/>
    <w:rsid w:val="007A3B41"/>
    <w:rsid w:val="007A3B85"/>
    <w:rsid w:val="007A41C6"/>
    <w:rsid w:val="007A602C"/>
    <w:rsid w:val="007A7D11"/>
    <w:rsid w:val="007B237D"/>
    <w:rsid w:val="007C58B9"/>
    <w:rsid w:val="007C5AF6"/>
    <w:rsid w:val="007D140F"/>
    <w:rsid w:val="007D1F35"/>
    <w:rsid w:val="007D53BE"/>
    <w:rsid w:val="007E1419"/>
    <w:rsid w:val="007E148A"/>
    <w:rsid w:val="007E3D70"/>
    <w:rsid w:val="007E7A48"/>
    <w:rsid w:val="007F1C49"/>
    <w:rsid w:val="007F1D24"/>
    <w:rsid w:val="007F1E69"/>
    <w:rsid w:val="007F2030"/>
    <w:rsid w:val="007F2442"/>
    <w:rsid w:val="007F2E24"/>
    <w:rsid w:val="008041DC"/>
    <w:rsid w:val="00807E3C"/>
    <w:rsid w:val="0081001F"/>
    <w:rsid w:val="0082079A"/>
    <w:rsid w:val="00825C0B"/>
    <w:rsid w:val="00846DD8"/>
    <w:rsid w:val="00847E10"/>
    <w:rsid w:val="00852805"/>
    <w:rsid w:val="00860646"/>
    <w:rsid w:val="00870C3E"/>
    <w:rsid w:val="008736A3"/>
    <w:rsid w:val="00874D74"/>
    <w:rsid w:val="0088217E"/>
    <w:rsid w:val="008851DA"/>
    <w:rsid w:val="0089065D"/>
    <w:rsid w:val="00895144"/>
    <w:rsid w:val="008962FB"/>
    <w:rsid w:val="00897457"/>
    <w:rsid w:val="008A2A4F"/>
    <w:rsid w:val="008A5AA1"/>
    <w:rsid w:val="008A5F45"/>
    <w:rsid w:val="008A7296"/>
    <w:rsid w:val="008B1D36"/>
    <w:rsid w:val="008B4AA5"/>
    <w:rsid w:val="008B603C"/>
    <w:rsid w:val="008B745F"/>
    <w:rsid w:val="008C294B"/>
    <w:rsid w:val="008C48FE"/>
    <w:rsid w:val="008D3674"/>
    <w:rsid w:val="008D3CF6"/>
    <w:rsid w:val="008D4577"/>
    <w:rsid w:val="008E13BA"/>
    <w:rsid w:val="008E1889"/>
    <w:rsid w:val="008E2886"/>
    <w:rsid w:val="008E7C5F"/>
    <w:rsid w:val="008F14EA"/>
    <w:rsid w:val="00900689"/>
    <w:rsid w:val="009023B5"/>
    <w:rsid w:val="00911B94"/>
    <w:rsid w:val="00914DA8"/>
    <w:rsid w:val="00926CDD"/>
    <w:rsid w:val="00927978"/>
    <w:rsid w:val="00930035"/>
    <w:rsid w:val="00930469"/>
    <w:rsid w:val="00932AA7"/>
    <w:rsid w:val="00937F1A"/>
    <w:rsid w:val="0094051A"/>
    <w:rsid w:val="009444F7"/>
    <w:rsid w:val="0094506C"/>
    <w:rsid w:val="0095045A"/>
    <w:rsid w:val="009524E4"/>
    <w:rsid w:val="00952DE3"/>
    <w:rsid w:val="00953759"/>
    <w:rsid w:val="0095617F"/>
    <w:rsid w:val="00961EFD"/>
    <w:rsid w:val="00963587"/>
    <w:rsid w:val="00967176"/>
    <w:rsid w:val="0097004A"/>
    <w:rsid w:val="00973A28"/>
    <w:rsid w:val="0098107D"/>
    <w:rsid w:val="00982656"/>
    <w:rsid w:val="00985280"/>
    <w:rsid w:val="00985D23"/>
    <w:rsid w:val="00992144"/>
    <w:rsid w:val="0099301C"/>
    <w:rsid w:val="00993497"/>
    <w:rsid w:val="00994AD2"/>
    <w:rsid w:val="009959E5"/>
    <w:rsid w:val="00995FD8"/>
    <w:rsid w:val="009A07B1"/>
    <w:rsid w:val="009A0B6B"/>
    <w:rsid w:val="009A4B50"/>
    <w:rsid w:val="009A5F08"/>
    <w:rsid w:val="009B0EAC"/>
    <w:rsid w:val="009B33BF"/>
    <w:rsid w:val="009B65AB"/>
    <w:rsid w:val="009C26A7"/>
    <w:rsid w:val="009C345E"/>
    <w:rsid w:val="009C389C"/>
    <w:rsid w:val="009C4E37"/>
    <w:rsid w:val="009C4F28"/>
    <w:rsid w:val="009C6857"/>
    <w:rsid w:val="009C7784"/>
    <w:rsid w:val="009D27E2"/>
    <w:rsid w:val="009D5352"/>
    <w:rsid w:val="009E22FE"/>
    <w:rsid w:val="009E3D84"/>
    <w:rsid w:val="009E41A3"/>
    <w:rsid w:val="009E74B6"/>
    <w:rsid w:val="009F4D68"/>
    <w:rsid w:val="009F6618"/>
    <w:rsid w:val="009F6F27"/>
    <w:rsid w:val="00A0045E"/>
    <w:rsid w:val="00A0560B"/>
    <w:rsid w:val="00A11712"/>
    <w:rsid w:val="00A24DC7"/>
    <w:rsid w:val="00A26611"/>
    <w:rsid w:val="00A3305E"/>
    <w:rsid w:val="00A3605F"/>
    <w:rsid w:val="00A408A8"/>
    <w:rsid w:val="00A42A17"/>
    <w:rsid w:val="00A43663"/>
    <w:rsid w:val="00A44220"/>
    <w:rsid w:val="00A45844"/>
    <w:rsid w:val="00A52477"/>
    <w:rsid w:val="00A52650"/>
    <w:rsid w:val="00A563E2"/>
    <w:rsid w:val="00A6248B"/>
    <w:rsid w:val="00A6502C"/>
    <w:rsid w:val="00A65950"/>
    <w:rsid w:val="00A67895"/>
    <w:rsid w:val="00A712E1"/>
    <w:rsid w:val="00A75A23"/>
    <w:rsid w:val="00A83C01"/>
    <w:rsid w:val="00A84185"/>
    <w:rsid w:val="00A85210"/>
    <w:rsid w:val="00A87AAF"/>
    <w:rsid w:val="00A93BD0"/>
    <w:rsid w:val="00AA21C1"/>
    <w:rsid w:val="00AA31EA"/>
    <w:rsid w:val="00AA57E4"/>
    <w:rsid w:val="00AA7EE5"/>
    <w:rsid w:val="00AB106B"/>
    <w:rsid w:val="00AB22BB"/>
    <w:rsid w:val="00AC13B8"/>
    <w:rsid w:val="00AC36CB"/>
    <w:rsid w:val="00AC4899"/>
    <w:rsid w:val="00AC4C3C"/>
    <w:rsid w:val="00AD3712"/>
    <w:rsid w:val="00AD3E40"/>
    <w:rsid w:val="00AD5835"/>
    <w:rsid w:val="00AD5C5C"/>
    <w:rsid w:val="00AE28E5"/>
    <w:rsid w:val="00AE2AE1"/>
    <w:rsid w:val="00AE2D1D"/>
    <w:rsid w:val="00AE4A4B"/>
    <w:rsid w:val="00AE5378"/>
    <w:rsid w:val="00AE5D92"/>
    <w:rsid w:val="00AE7D7B"/>
    <w:rsid w:val="00AF2D46"/>
    <w:rsid w:val="00AF4359"/>
    <w:rsid w:val="00AF4793"/>
    <w:rsid w:val="00AF67AF"/>
    <w:rsid w:val="00B0376D"/>
    <w:rsid w:val="00B078D7"/>
    <w:rsid w:val="00B102DC"/>
    <w:rsid w:val="00B10869"/>
    <w:rsid w:val="00B14FCA"/>
    <w:rsid w:val="00B20E1D"/>
    <w:rsid w:val="00B25684"/>
    <w:rsid w:val="00B44B83"/>
    <w:rsid w:val="00B4680E"/>
    <w:rsid w:val="00B5114D"/>
    <w:rsid w:val="00B57511"/>
    <w:rsid w:val="00B60401"/>
    <w:rsid w:val="00B641D8"/>
    <w:rsid w:val="00B649D2"/>
    <w:rsid w:val="00B6556A"/>
    <w:rsid w:val="00B65799"/>
    <w:rsid w:val="00B67F2A"/>
    <w:rsid w:val="00B7380A"/>
    <w:rsid w:val="00B73FFD"/>
    <w:rsid w:val="00B7439C"/>
    <w:rsid w:val="00B74CF3"/>
    <w:rsid w:val="00B74D90"/>
    <w:rsid w:val="00B768CB"/>
    <w:rsid w:val="00B76CB8"/>
    <w:rsid w:val="00B8069C"/>
    <w:rsid w:val="00B902B0"/>
    <w:rsid w:val="00B90CEF"/>
    <w:rsid w:val="00B91A78"/>
    <w:rsid w:val="00BA0D08"/>
    <w:rsid w:val="00BA2115"/>
    <w:rsid w:val="00BA2E41"/>
    <w:rsid w:val="00BA60C5"/>
    <w:rsid w:val="00BB2ACE"/>
    <w:rsid w:val="00BB3C2D"/>
    <w:rsid w:val="00BB6880"/>
    <w:rsid w:val="00BC33BA"/>
    <w:rsid w:val="00BC4103"/>
    <w:rsid w:val="00BC5384"/>
    <w:rsid w:val="00BC700B"/>
    <w:rsid w:val="00BC7784"/>
    <w:rsid w:val="00BC7974"/>
    <w:rsid w:val="00BC7F21"/>
    <w:rsid w:val="00BD4322"/>
    <w:rsid w:val="00BD70C2"/>
    <w:rsid w:val="00BD77AD"/>
    <w:rsid w:val="00BE04A7"/>
    <w:rsid w:val="00BE0C87"/>
    <w:rsid w:val="00BE55EA"/>
    <w:rsid w:val="00BE731E"/>
    <w:rsid w:val="00BF45E7"/>
    <w:rsid w:val="00BF67D8"/>
    <w:rsid w:val="00C02807"/>
    <w:rsid w:val="00C119A5"/>
    <w:rsid w:val="00C248E2"/>
    <w:rsid w:val="00C374B9"/>
    <w:rsid w:val="00C44671"/>
    <w:rsid w:val="00C450C1"/>
    <w:rsid w:val="00C46D49"/>
    <w:rsid w:val="00C60704"/>
    <w:rsid w:val="00C6387C"/>
    <w:rsid w:val="00C739BB"/>
    <w:rsid w:val="00C77038"/>
    <w:rsid w:val="00C818DE"/>
    <w:rsid w:val="00C81B25"/>
    <w:rsid w:val="00C81D80"/>
    <w:rsid w:val="00C82860"/>
    <w:rsid w:val="00C93B8B"/>
    <w:rsid w:val="00C95189"/>
    <w:rsid w:val="00C97AC4"/>
    <w:rsid w:val="00CA1D6F"/>
    <w:rsid w:val="00CA239E"/>
    <w:rsid w:val="00CA4508"/>
    <w:rsid w:val="00CA4C4B"/>
    <w:rsid w:val="00CA750A"/>
    <w:rsid w:val="00CB7097"/>
    <w:rsid w:val="00CC281C"/>
    <w:rsid w:val="00CC2A79"/>
    <w:rsid w:val="00CC6A3D"/>
    <w:rsid w:val="00CD0723"/>
    <w:rsid w:val="00CD0D5F"/>
    <w:rsid w:val="00CE383C"/>
    <w:rsid w:val="00CE398D"/>
    <w:rsid w:val="00CF22C8"/>
    <w:rsid w:val="00CF3239"/>
    <w:rsid w:val="00CF463F"/>
    <w:rsid w:val="00D07CF8"/>
    <w:rsid w:val="00D12320"/>
    <w:rsid w:val="00D1668F"/>
    <w:rsid w:val="00D16C8C"/>
    <w:rsid w:val="00D176D3"/>
    <w:rsid w:val="00D212ED"/>
    <w:rsid w:val="00D21A03"/>
    <w:rsid w:val="00D2484D"/>
    <w:rsid w:val="00D248FA"/>
    <w:rsid w:val="00D25168"/>
    <w:rsid w:val="00D25C2C"/>
    <w:rsid w:val="00D25D23"/>
    <w:rsid w:val="00D32CDE"/>
    <w:rsid w:val="00D33CB1"/>
    <w:rsid w:val="00D376C9"/>
    <w:rsid w:val="00D40E92"/>
    <w:rsid w:val="00D43A0F"/>
    <w:rsid w:val="00D45570"/>
    <w:rsid w:val="00D46DCC"/>
    <w:rsid w:val="00D5315C"/>
    <w:rsid w:val="00D5550F"/>
    <w:rsid w:val="00D566C1"/>
    <w:rsid w:val="00D57786"/>
    <w:rsid w:val="00D60926"/>
    <w:rsid w:val="00D62DD3"/>
    <w:rsid w:val="00D73303"/>
    <w:rsid w:val="00D73EF0"/>
    <w:rsid w:val="00D7462A"/>
    <w:rsid w:val="00D7742E"/>
    <w:rsid w:val="00D819C8"/>
    <w:rsid w:val="00D83612"/>
    <w:rsid w:val="00D86757"/>
    <w:rsid w:val="00D87D3F"/>
    <w:rsid w:val="00D9770C"/>
    <w:rsid w:val="00DA062B"/>
    <w:rsid w:val="00DA5494"/>
    <w:rsid w:val="00DB437B"/>
    <w:rsid w:val="00DB463C"/>
    <w:rsid w:val="00DB6C63"/>
    <w:rsid w:val="00DB7ED0"/>
    <w:rsid w:val="00DD187C"/>
    <w:rsid w:val="00DD63DC"/>
    <w:rsid w:val="00DE2221"/>
    <w:rsid w:val="00DE4721"/>
    <w:rsid w:val="00DE4B0E"/>
    <w:rsid w:val="00DE4D0D"/>
    <w:rsid w:val="00DE6A15"/>
    <w:rsid w:val="00DF2EF1"/>
    <w:rsid w:val="00DF3B7B"/>
    <w:rsid w:val="00E0460E"/>
    <w:rsid w:val="00E06349"/>
    <w:rsid w:val="00E06355"/>
    <w:rsid w:val="00E06692"/>
    <w:rsid w:val="00E1015E"/>
    <w:rsid w:val="00E13AD0"/>
    <w:rsid w:val="00E13B16"/>
    <w:rsid w:val="00E206C8"/>
    <w:rsid w:val="00E2275F"/>
    <w:rsid w:val="00E25886"/>
    <w:rsid w:val="00E32774"/>
    <w:rsid w:val="00E425BF"/>
    <w:rsid w:val="00E46F81"/>
    <w:rsid w:val="00E472AC"/>
    <w:rsid w:val="00E52CA6"/>
    <w:rsid w:val="00E536C7"/>
    <w:rsid w:val="00E5534A"/>
    <w:rsid w:val="00E6020C"/>
    <w:rsid w:val="00E639B3"/>
    <w:rsid w:val="00E65097"/>
    <w:rsid w:val="00E66E71"/>
    <w:rsid w:val="00E73BA8"/>
    <w:rsid w:val="00E73CEA"/>
    <w:rsid w:val="00E76043"/>
    <w:rsid w:val="00E80FB6"/>
    <w:rsid w:val="00E82DB9"/>
    <w:rsid w:val="00E8565A"/>
    <w:rsid w:val="00E974DF"/>
    <w:rsid w:val="00EA1355"/>
    <w:rsid w:val="00EA140F"/>
    <w:rsid w:val="00EA3BCD"/>
    <w:rsid w:val="00EA5B25"/>
    <w:rsid w:val="00EB6F3D"/>
    <w:rsid w:val="00EC0A4B"/>
    <w:rsid w:val="00EC327B"/>
    <w:rsid w:val="00EC3C1A"/>
    <w:rsid w:val="00EC6A7B"/>
    <w:rsid w:val="00ED0379"/>
    <w:rsid w:val="00ED0FD4"/>
    <w:rsid w:val="00ED2F7D"/>
    <w:rsid w:val="00ED55A2"/>
    <w:rsid w:val="00EE2025"/>
    <w:rsid w:val="00EF487D"/>
    <w:rsid w:val="00EF54A8"/>
    <w:rsid w:val="00EF57B2"/>
    <w:rsid w:val="00EF635D"/>
    <w:rsid w:val="00EF7319"/>
    <w:rsid w:val="00F055FE"/>
    <w:rsid w:val="00F123E8"/>
    <w:rsid w:val="00F14B83"/>
    <w:rsid w:val="00F17341"/>
    <w:rsid w:val="00F178F5"/>
    <w:rsid w:val="00F17FD7"/>
    <w:rsid w:val="00F21DBA"/>
    <w:rsid w:val="00F24A40"/>
    <w:rsid w:val="00F30B82"/>
    <w:rsid w:val="00F3200F"/>
    <w:rsid w:val="00F3259F"/>
    <w:rsid w:val="00F3326A"/>
    <w:rsid w:val="00F3499F"/>
    <w:rsid w:val="00F41742"/>
    <w:rsid w:val="00F43F15"/>
    <w:rsid w:val="00F44BF8"/>
    <w:rsid w:val="00F47AD0"/>
    <w:rsid w:val="00F501A3"/>
    <w:rsid w:val="00F571B6"/>
    <w:rsid w:val="00F572A2"/>
    <w:rsid w:val="00F62236"/>
    <w:rsid w:val="00F67137"/>
    <w:rsid w:val="00F74A27"/>
    <w:rsid w:val="00F81E35"/>
    <w:rsid w:val="00F87641"/>
    <w:rsid w:val="00FA1664"/>
    <w:rsid w:val="00FA5710"/>
    <w:rsid w:val="00FA71DB"/>
    <w:rsid w:val="00FB4345"/>
    <w:rsid w:val="00FB452A"/>
    <w:rsid w:val="00FB7D77"/>
    <w:rsid w:val="00FC0557"/>
    <w:rsid w:val="00FC32E2"/>
    <w:rsid w:val="00FC524C"/>
    <w:rsid w:val="00FC685F"/>
    <w:rsid w:val="00FC7321"/>
    <w:rsid w:val="00FC7EEA"/>
    <w:rsid w:val="00FD5129"/>
    <w:rsid w:val="00FD6651"/>
    <w:rsid w:val="00FD69C2"/>
    <w:rsid w:val="00FE1AA9"/>
    <w:rsid w:val="00FE29A7"/>
    <w:rsid w:val="00FE3375"/>
    <w:rsid w:val="00FE480A"/>
    <w:rsid w:val="00FF0B80"/>
    <w:rsid w:val="00FF2E64"/>
    <w:rsid w:val="00FF33FB"/>
    <w:rsid w:val="00FF4CCB"/>
    <w:rsid w:val="00FF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DD3091E-F79B-C048-906C-2CB110DE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28FC"/>
    <w:rPr>
      <w:rFonts w:ascii="宋体" w:hAnsi="宋体" w:cs="宋体"/>
      <w:sz w:val="24"/>
      <w:szCs w:val="24"/>
    </w:rPr>
  </w:style>
  <w:style w:type="paragraph" w:styleId="1">
    <w:name w:val="heading 1"/>
    <w:basedOn w:val="a"/>
    <w:next w:val="a"/>
    <w:link w:val="10"/>
    <w:qFormat/>
    <w:rsid w:val="00234BC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30040"/>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link w:val="31"/>
    <w:uiPriority w:val="9"/>
    <w:qFormat/>
    <w:rsid w:val="00234BC9"/>
    <w:pPr>
      <w:spacing w:before="100" w:beforeAutospacing="1" w:after="100" w:afterAutospacing="1"/>
      <w:outlineLvl w:val="2"/>
    </w:pPr>
    <w:rPr>
      <w:b/>
      <w:bCs/>
      <w:sz w:val="27"/>
      <w:szCs w:val="27"/>
    </w:rPr>
  </w:style>
  <w:style w:type="paragraph" w:styleId="4">
    <w:name w:val="heading 4"/>
    <w:basedOn w:val="a"/>
    <w:next w:val="a"/>
    <w:link w:val="40"/>
    <w:unhideWhenUsed/>
    <w:qFormat/>
    <w:rsid w:val="002757B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customStyle="1" w:styleId="a4">
    <w:name w:val="正文文本缩进 字符"/>
    <w:link w:val="a5"/>
    <w:rPr>
      <w:rFonts w:eastAsia="宋体"/>
      <w:kern w:val="2"/>
      <w:sz w:val="24"/>
      <w:szCs w:val="24"/>
      <w:lang w:val="en-US" w:eastAsia="zh-CN" w:bidi="ar-SA"/>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pPr>
    <w:rPr>
      <w:sz w:val="18"/>
      <w:szCs w:val="18"/>
    </w:rPr>
  </w:style>
  <w:style w:type="paragraph" w:styleId="a5">
    <w:name w:val="Body Text Indent"/>
    <w:basedOn w:val="a"/>
    <w:link w:val="a4"/>
    <w:pPr>
      <w:spacing w:line="360" w:lineRule="auto"/>
      <w:ind w:firstLineChars="200" w:firstLine="480"/>
    </w:pPr>
  </w:style>
  <w:style w:type="paragraph" w:customStyle="1" w:styleId="a9">
    <w:name w:val="列出段落"/>
    <w:basedOn w:val="a"/>
    <w:uiPriority w:val="34"/>
    <w:qFormat/>
    <w:rsid w:val="00AF4359"/>
    <w:pPr>
      <w:ind w:firstLineChars="200" w:firstLine="420"/>
    </w:pPr>
    <w:rPr>
      <w:rFonts w:ascii="Calibri" w:hAnsi="Calibri"/>
      <w:szCs w:val="22"/>
    </w:rPr>
  </w:style>
  <w:style w:type="paragraph" w:styleId="aa">
    <w:name w:val="Normal (Web)"/>
    <w:basedOn w:val="a"/>
    <w:uiPriority w:val="99"/>
    <w:unhideWhenUsed/>
    <w:rsid w:val="003B0C36"/>
    <w:pPr>
      <w:spacing w:before="100" w:beforeAutospacing="1" w:after="100" w:afterAutospacing="1"/>
    </w:pPr>
  </w:style>
  <w:style w:type="character" w:customStyle="1" w:styleId="apple-converted-space">
    <w:name w:val="apple-converted-space"/>
    <w:basedOn w:val="a0"/>
    <w:rsid w:val="003B0C36"/>
  </w:style>
  <w:style w:type="character" w:styleId="ab">
    <w:name w:val="Strong"/>
    <w:uiPriority w:val="22"/>
    <w:qFormat/>
    <w:rsid w:val="00E06355"/>
    <w:rPr>
      <w:b/>
      <w:bCs/>
    </w:rPr>
  </w:style>
  <w:style w:type="character" w:customStyle="1" w:styleId="a7">
    <w:name w:val="页眉 字符"/>
    <w:link w:val="a6"/>
    <w:uiPriority w:val="99"/>
    <w:rsid w:val="00953759"/>
    <w:rPr>
      <w:kern w:val="2"/>
      <w:sz w:val="18"/>
      <w:szCs w:val="18"/>
    </w:rPr>
  </w:style>
  <w:style w:type="character" w:customStyle="1" w:styleId="31">
    <w:name w:val="标题 3 字符1"/>
    <w:link w:val="3"/>
    <w:uiPriority w:val="9"/>
    <w:rsid w:val="00234BC9"/>
    <w:rPr>
      <w:rFonts w:ascii="宋体" w:hAnsi="宋体" w:cs="宋体"/>
      <w:b/>
      <w:bCs/>
      <w:sz w:val="27"/>
      <w:szCs w:val="27"/>
    </w:rPr>
  </w:style>
  <w:style w:type="character" w:customStyle="1" w:styleId="10">
    <w:name w:val="标题 1 字符"/>
    <w:link w:val="1"/>
    <w:rsid w:val="00234BC9"/>
    <w:rPr>
      <w:b/>
      <w:bCs/>
      <w:kern w:val="44"/>
      <w:sz w:val="44"/>
      <w:szCs w:val="44"/>
    </w:rPr>
  </w:style>
  <w:style w:type="paragraph" w:customStyle="1" w:styleId="qrcode-inner">
    <w:name w:val="qrcode-inner"/>
    <w:basedOn w:val="a"/>
    <w:rsid w:val="00001563"/>
    <w:pPr>
      <w:spacing w:before="100" w:beforeAutospacing="1" w:after="100" w:afterAutospacing="1"/>
    </w:pPr>
  </w:style>
  <w:style w:type="character" w:styleId="ac">
    <w:name w:val="Unresolved Mention"/>
    <w:uiPriority w:val="99"/>
    <w:semiHidden/>
    <w:unhideWhenUsed/>
    <w:rsid w:val="0005396C"/>
    <w:rPr>
      <w:color w:val="605E5C"/>
      <w:shd w:val="clear" w:color="auto" w:fill="E1DFDD"/>
    </w:rPr>
  </w:style>
  <w:style w:type="character" w:customStyle="1" w:styleId="30">
    <w:name w:val="标题 3 字符"/>
    <w:uiPriority w:val="9"/>
    <w:rsid w:val="00C97AC4"/>
    <w:rPr>
      <w:rFonts w:ascii="宋体" w:hAnsi="宋体" w:cs="宋体"/>
      <w:b/>
      <w:bCs/>
      <w:sz w:val="27"/>
      <w:szCs w:val="27"/>
    </w:rPr>
  </w:style>
  <w:style w:type="character" w:styleId="ad">
    <w:name w:val="Emphasis"/>
    <w:uiPriority w:val="20"/>
    <w:qFormat/>
    <w:rsid w:val="00C97AC4"/>
    <w:rPr>
      <w:i/>
      <w:iCs/>
    </w:rPr>
  </w:style>
  <w:style w:type="character" w:customStyle="1" w:styleId="20">
    <w:name w:val="标题 2 字符"/>
    <w:link w:val="2"/>
    <w:uiPriority w:val="9"/>
    <w:rsid w:val="00030040"/>
    <w:rPr>
      <w:rFonts w:ascii="等线 Light" w:eastAsia="等线 Light" w:hAnsi="等线 Light" w:cs="Times New Roman"/>
      <w:b/>
      <w:bCs/>
      <w:kern w:val="2"/>
      <w:sz w:val="32"/>
      <w:szCs w:val="32"/>
    </w:rPr>
  </w:style>
  <w:style w:type="paragraph" w:styleId="HTML">
    <w:name w:val="HTML Preformatted"/>
    <w:basedOn w:val="a"/>
    <w:link w:val="HTML0"/>
    <w:uiPriority w:val="99"/>
    <w:unhideWhenUsed/>
    <w:rsid w:val="002E2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link w:val="HTML"/>
    <w:uiPriority w:val="99"/>
    <w:rsid w:val="002E2AC6"/>
    <w:rPr>
      <w:rFonts w:ascii="宋体" w:hAnsi="宋体" w:cs="宋体"/>
      <w:sz w:val="24"/>
      <w:szCs w:val="24"/>
    </w:rPr>
  </w:style>
  <w:style w:type="paragraph" w:customStyle="1" w:styleId="paragraph">
    <w:name w:val="paragraph"/>
    <w:basedOn w:val="a"/>
    <w:rsid w:val="00E06349"/>
    <w:pPr>
      <w:spacing w:before="100" w:beforeAutospacing="1" w:after="100" w:afterAutospacing="1"/>
    </w:pPr>
  </w:style>
  <w:style w:type="paragraph" w:customStyle="1" w:styleId="txtbox-title">
    <w:name w:val="txtbox-title"/>
    <w:basedOn w:val="a"/>
    <w:rsid w:val="00A45844"/>
    <w:pPr>
      <w:spacing w:before="100" w:beforeAutospacing="1" w:after="100" w:afterAutospacing="1"/>
    </w:pPr>
  </w:style>
  <w:style w:type="paragraph" w:customStyle="1" w:styleId="red">
    <w:name w:val="red"/>
    <w:basedOn w:val="a"/>
    <w:rsid w:val="00A45844"/>
    <w:pPr>
      <w:spacing w:before="100" w:beforeAutospacing="1" w:after="100" w:afterAutospacing="1"/>
    </w:pPr>
  </w:style>
  <w:style w:type="paragraph" w:customStyle="1" w:styleId="trans-highlight">
    <w:name w:val="trans-highlight"/>
    <w:basedOn w:val="a"/>
    <w:rsid w:val="0074768D"/>
    <w:pPr>
      <w:spacing w:before="100" w:beforeAutospacing="1" w:after="100" w:afterAutospacing="1"/>
    </w:pPr>
  </w:style>
  <w:style w:type="paragraph" w:customStyle="1" w:styleId="tgt">
    <w:name w:val="tgt"/>
    <w:basedOn w:val="a"/>
    <w:rsid w:val="003F53B6"/>
    <w:pPr>
      <w:spacing w:before="100" w:beforeAutospacing="1" w:after="100" w:afterAutospacing="1"/>
    </w:pPr>
  </w:style>
  <w:style w:type="character" w:customStyle="1" w:styleId="tgt1">
    <w:name w:val="tgt1"/>
    <w:rsid w:val="003F53B6"/>
  </w:style>
  <w:style w:type="character" w:customStyle="1" w:styleId="core-highlight-animation">
    <w:name w:val="core-highlight-animation"/>
    <w:basedOn w:val="a0"/>
    <w:rsid w:val="001002D7"/>
  </w:style>
  <w:style w:type="paragraph" w:styleId="ae">
    <w:name w:val="List Paragraph"/>
    <w:basedOn w:val="a"/>
    <w:uiPriority w:val="34"/>
    <w:qFormat/>
    <w:rsid w:val="0065437A"/>
    <w:pPr>
      <w:ind w:firstLineChars="200" w:firstLine="420"/>
    </w:pPr>
  </w:style>
  <w:style w:type="character" w:customStyle="1" w:styleId="wxsearchkeywordwrap">
    <w:name w:val="wx_search_keyword_wrap"/>
    <w:basedOn w:val="a0"/>
    <w:rsid w:val="009D27E2"/>
  </w:style>
  <w:style w:type="paragraph" w:customStyle="1" w:styleId="Default">
    <w:name w:val="Default"/>
    <w:rsid w:val="00684E5D"/>
    <w:pPr>
      <w:widowControl w:val="0"/>
      <w:autoSpaceDE w:val="0"/>
      <w:autoSpaceDN w:val="0"/>
      <w:adjustRightInd w:val="0"/>
    </w:pPr>
    <w:rPr>
      <w:rFonts w:ascii="FangSong" w:hAnsi="FangSong" w:cs="FangSong"/>
      <w:color w:val="000000"/>
      <w:sz w:val="24"/>
      <w:szCs w:val="24"/>
    </w:rPr>
  </w:style>
  <w:style w:type="character" w:customStyle="1" w:styleId="40">
    <w:name w:val="标题 4 字符"/>
    <w:basedOn w:val="a0"/>
    <w:link w:val="4"/>
    <w:rsid w:val="002757B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654">
      <w:bodyDiv w:val="1"/>
      <w:marLeft w:val="0"/>
      <w:marRight w:val="0"/>
      <w:marTop w:val="0"/>
      <w:marBottom w:val="0"/>
      <w:divBdr>
        <w:top w:val="none" w:sz="0" w:space="0" w:color="auto"/>
        <w:left w:val="none" w:sz="0" w:space="0" w:color="auto"/>
        <w:bottom w:val="none" w:sz="0" w:space="0" w:color="auto"/>
        <w:right w:val="none" w:sz="0" w:space="0" w:color="auto"/>
      </w:divBdr>
    </w:div>
    <w:div w:id="11612632">
      <w:bodyDiv w:val="1"/>
      <w:marLeft w:val="0"/>
      <w:marRight w:val="0"/>
      <w:marTop w:val="0"/>
      <w:marBottom w:val="0"/>
      <w:divBdr>
        <w:top w:val="none" w:sz="0" w:space="0" w:color="auto"/>
        <w:left w:val="none" w:sz="0" w:space="0" w:color="auto"/>
        <w:bottom w:val="none" w:sz="0" w:space="0" w:color="auto"/>
        <w:right w:val="none" w:sz="0" w:space="0" w:color="auto"/>
      </w:divBdr>
      <w:divsChild>
        <w:div w:id="1055617275">
          <w:marLeft w:val="0"/>
          <w:marRight w:val="0"/>
          <w:marTop w:val="360"/>
          <w:marBottom w:val="0"/>
          <w:divBdr>
            <w:top w:val="none" w:sz="0" w:space="0" w:color="auto"/>
            <w:left w:val="none" w:sz="0" w:space="0" w:color="auto"/>
            <w:bottom w:val="none" w:sz="0" w:space="0" w:color="auto"/>
            <w:right w:val="none" w:sz="0" w:space="0" w:color="auto"/>
          </w:divBdr>
        </w:div>
        <w:div w:id="1430078040">
          <w:marLeft w:val="0"/>
          <w:marRight w:val="0"/>
          <w:marTop w:val="360"/>
          <w:marBottom w:val="0"/>
          <w:divBdr>
            <w:top w:val="none" w:sz="0" w:space="0" w:color="auto"/>
            <w:left w:val="none" w:sz="0" w:space="0" w:color="auto"/>
            <w:bottom w:val="none" w:sz="0" w:space="0" w:color="auto"/>
            <w:right w:val="none" w:sz="0" w:space="0" w:color="auto"/>
          </w:divBdr>
        </w:div>
      </w:divsChild>
    </w:div>
    <w:div w:id="13894848">
      <w:bodyDiv w:val="1"/>
      <w:marLeft w:val="0"/>
      <w:marRight w:val="0"/>
      <w:marTop w:val="0"/>
      <w:marBottom w:val="0"/>
      <w:divBdr>
        <w:top w:val="none" w:sz="0" w:space="0" w:color="auto"/>
        <w:left w:val="none" w:sz="0" w:space="0" w:color="auto"/>
        <w:bottom w:val="none" w:sz="0" w:space="0" w:color="auto"/>
        <w:right w:val="none" w:sz="0" w:space="0" w:color="auto"/>
      </w:divBdr>
    </w:div>
    <w:div w:id="42098284">
      <w:bodyDiv w:val="1"/>
      <w:marLeft w:val="0"/>
      <w:marRight w:val="0"/>
      <w:marTop w:val="0"/>
      <w:marBottom w:val="0"/>
      <w:divBdr>
        <w:top w:val="none" w:sz="0" w:space="0" w:color="auto"/>
        <w:left w:val="none" w:sz="0" w:space="0" w:color="auto"/>
        <w:bottom w:val="none" w:sz="0" w:space="0" w:color="auto"/>
        <w:right w:val="none" w:sz="0" w:space="0" w:color="auto"/>
      </w:divBdr>
    </w:div>
    <w:div w:id="130904772">
      <w:bodyDiv w:val="1"/>
      <w:marLeft w:val="0"/>
      <w:marRight w:val="0"/>
      <w:marTop w:val="0"/>
      <w:marBottom w:val="0"/>
      <w:divBdr>
        <w:top w:val="none" w:sz="0" w:space="0" w:color="auto"/>
        <w:left w:val="none" w:sz="0" w:space="0" w:color="auto"/>
        <w:bottom w:val="none" w:sz="0" w:space="0" w:color="auto"/>
        <w:right w:val="none" w:sz="0" w:space="0" w:color="auto"/>
      </w:divBdr>
    </w:div>
    <w:div w:id="140005638">
      <w:bodyDiv w:val="1"/>
      <w:marLeft w:val="0"/>
      <w:marRight w:val="0"/>
      <w:marTop w:val="0"/>
      <w:marBottom w:val="0"/>
      <w:divBdr>
        <w:top w:val="none" w:sz="0" w:space="0" w:color="auto"/>
        <w:left w:val="none" w:sz="0" w:space="0" w:color="auto"/>
        <w:bottom w:val="none" w:sz="0" w:space="0" w:color="auto"/>
        <w:right w:val="none" w:sz="0" w:space="0" w:color="auto"/>
      </w:divBdr>
      <w:divsChild>
        <w:div w:id="686833070">
          <w:marLeft w:val="0"/>
          <w:marRight w:val="0"/>
          <w:marTop w:val="420"/>
          <w:marBottom w:val="0"/>
          <w:divBdr>
            <w:top w:val="none" w:sz="0" w:space="0" w:color="auto"/>
            <w:left w:val="none" w:sz="0" w:space="0" w:color="auto"/>
            <w:bottom w:val="none" w:sz="0" w:space="0" w:color="auto"/>
            <w:right w:val="none" w:sz="0" w:space="0" w:color="auto"/>
          </w:divBdr>
        </w:div>
        <w:div w:id="1175654206">
          <w:marLeft w:val="0"/>
          <w:marRight w:val="0"/>
          <w:marTop w:val="360"/>
          <w:marBottom w:val="0"/>
          <w:divBdr>
            <w:top w:val="none" w:sz="0" w:space="0" w:color="auto"/>
            <w:left w:val="none" w:sz="0" w:space="0" w:color="auto"/>
            <w:bottom w:val="none" w:sz="0" w:space="0" w:color="auto"/>
            <w:right w:val="none" w:sz="0" w:space="0" w:color="auto"/>
          </w:divBdr>
        </w:div>
        <w:div w:id="1054622311">
          <w:marLeft w:val="0"/>
          <w:marRight w:val="0"/>
          <w:marTop w:val="360"/>
          <w:marBottom w:val="0"/>
          <w:divBdr>
            <w:top w:val="none" w:sz="0" w:space="0" w:color="auto"/>
            <w:left w:val="none" w:sz="0" w:space="0" w:color="auto"/>
            <w:bottom w:val="none" w:sz="0" w:space="0" w:color="auto"/>
            <w:right w:val="none" w:sz="0" w:space="0" w:color="auto"/>
          </w:divBdr>
        </w:div>
      </w:divsChild>
    </w:div>
    <w:div w:id="183598874">
      <w:bodyDiv w:val="1"/>
      <w:marLeft w:val="0"/>
      <w:marRight w:val="0"/>
      <w:marTop w:val="0"/>
      <w:marBottom w:val="0"/>
      <w:divBdr>
        <w:top w:val="none" w:sz="0" w:space="0" w:color="auto"/>
        <w:left w:val="none" w:sz="0" w:space="0" w:color="auto"/>
        <w:bottom w:val="none" w:sz="0" w:space="0" w:color="auto"/>
        <w:right w:val="none" w:sz="0" w:space="0" w:color="auto"/>
      </w:divBdr>
    </w:div>
    <w:div w:id="188951706">
      <w:bodyDiv w:val="1"/>
      <w:marLeft w:val="0"/>
      <w:marRight w:val="0"/>
      <w:marTop w:val="0"/>
      <w:marBottom w:val="0"/>
      <w:divBdr>
        <w:top w:val="none" w:sz="0" w:space="0" w:color="auto"/>
        <w:left w:val="none" w:sz="0" w:space="0" w:color="auto"/>
        <w:bottom w:val="none" w:sz="0" w:space="0" w:color="auto"/>
        <w:right w:val="none" w:sz="0" w:space="0" w:color="auto"/>
      </w:divBdr>
    </w:div>
    <w:div w:id="195435474">
      <w:bodyDiv w:val="1"/>
      <w:marLeft w:val="0"/>
      <w:marRight w:val="0"/>
      <w:marTop w:val="0"/>
      <w:marBottom w:val="0"/>
      <w:divBdr>
        <w:top w:val="none" w:sz="0" w:space="0" w:color="auto"/>
        <w:left w:val="none" w:sz="0" w:space="0" w:color="auto"/>
        <w:bottom w:val="none" w:sz="0" w:space="0" w:color="auto"/>
        <w:right w:val="none" w:sz="0" w:space="0" w:color="auto"/>
      </w:divBdr>
    </w:div>
    <w:div w:id="200243853">
      <w:bodyDiv w:val="1"/>
      <w:marLeft w:val="0"/>
      <w:marRight w:val="0"/>
      <w:marTop w:val="0"/>
      <w:marBottom w:val="0"/>
      <w:divBdr>
        <w:top w:val="none" w:sz="0" w:space="0" w:color="auto"/>
        <w:left w:val="none" w:sz="0" w:space="0" w:color="auto"/>
        <w:bottom w:val="none" w:sz="0" w:space="0" w:color="auto"/>
        <w:right w:val="none" w:sz="0" w:space="0" w:color="auto"/>
      </w:divBdr>
    </w:div>
    <w:div w:id="208146784">
      <w:bodyDiv w:val="1"/>
      <w:marLeft w:val="0"/>
      <w:marRight w:val="0"/>
      <w:marTop w:val="0"/>
      <w:marBottom w:val="0"/>
      <w:divBdr>
        <w:top w:val="none" w:sz="0" w:space="0" w:color="auto"/>
        <w:left w:val="none" w:sz="0" w:space="0" w:color="auto"/>
        <w:bottom w:val="none" w:sz="0" w:space="0" w:color="auto"/>
        <w:right w:val="none" w:sz="0" w:space="0" w:color="auto"/>
      </w:divBdr>
    </w:div>
    <w:div w:id="222835103">
      <w:bodyDiv w:val="1"/>
      <w:marLeft w:val="0"/>
      <w:marRight w:val="0"/>
      <w:marTop w:val="0"/>
      <w:marBottom w:val="0"/>
      <w:divBdr>
        <w:top w:val="none" w:sz="0" w:space="0" w:color="auto"/>
        <w:left w:val="none" w:sz="0" w:space="0" w:color="auto"/>
        <w:bottom w:val="none" w:sz="0" w:space="0" w:color="auto"/>
        <w:right w:val="none" w:sz="0" w:space="0" w:color="auto"/>
      </w:divBdr>
    </w:div>
    <w:div w:id="239096434">
      <w:bodyDiv w:val="1"/>
      <w:marLeft w:val="0"/>
      <w:marRight w:val="0"/>
      <w:marTop w:val="0"/>
      <w:marBottom w:val="0"/>
      <w:divBdr>
        <w:top w:val="none" w:sz="0" w:space="0" w:color="auto"/>
        <w:left w:val="none" w:sz="0" w:space="0" w:color="auto"/>
        <w:bottom w:val="none" w:sz="0" w:space="0" w:color="auto"/>
        <w:right w:val="none" w:sz="0" w:space="0" w:color="auto"/>
      </w:divBdr>
    </w:div>
    <w:div w:id="242037066">
      <w:bodyDiv w:val="1"/>
      <w:marLeft w:val="0"/>
      <w:marRight w:val="0"/>
      <w:marTop w:val="0"/>
      <w:marBottom w:val="0"/>
      <w:divBdr>
        <w:top w:val="none" w:sz="0" w:space="0" w:color="auto"/>
        <w:left w:val="none" w:sz="0" w:space="0" w:color="auto"/>
        <w:bottom w:val="none" w:sz="0" w:space="0" w:color="auto"/>
        <w:right w:val="none" w:sz="0" w:space="0" w:color="auto"/>
      </w:divBdr>
    </w:div>
    <w:div w:id="254676916">
      <w:bodyDiv w:val="1"/>
      <w:marLeft w:val="0"/>
      <w:marRight w:val="0"/>
      <w:marTop w:val="0"/>
      <w:marBottom w:val="0"/>
      <w:divBdr>
        <w:top w:val="none" w:sz="0" w:space="0" w:color="auto"/>
        <w:left w:val="none" w:sz="0" w:space="0" w:color="auto"/>
        <w:bottom w:val="none" w:sz="0" w:space="0" w:color="auto"/>
        <w:right w:val="none" w:sz="0" w:space="0" w:color="auto"/>
      </w:divBdr>
    </w:div>
    <w:div w:id="282423797">
      <w:bodyDiv w:val="1"/>
      <w:marLeft w:val="0"/>
      <w:marRight w:val="0"/>
      <w:marTop w:val="0"/>
      <w:marBottom w:val="0"/>
      <w:divBdr>
        <w:top w:val="none" w:sz="0" w:space="0" w:color="auto"/>
        <w:left w:val="none" w:sz="0" w:space="0" w:color="auto"/>
        <w:bottom w:val="none" w:sz="0" w:space="0" w:color="auto"/>
        <w:right w:val="none" w:sz="0" w:space="0" w:color="auto"/>
      </w:divBdr>
    </w:div>
    <w:div w:id="282734854">
      <w:bodyDiv w:val="1"/>
      <w:marLeft w:val="0"/>
      <w:marRight w:val="0"/>
      <w:marTop w:val="0"/>
      <w:marBottom w:val="0"/>
      <w:divBdr>
        <w:top w:val="none" w:sz="0" w:space="0" w:color="auto"/>
        <w:left w:val="none" w:sz="0" w:space="0" w:color="auto"/>
        <w:bottom w:val="none" w:sz="0" w:space="0" w:color="auto"/>
        <w:right w:val="none" w:sz="0" w:space="0" w:color="auto"/>
      </w:divBdr>
    </w:div>
    <w:div w:id="289821237">
      <w:bodyDiv w:val="1"/>
      <w:marLeft w:val="0"/>
      <w:marRight w:val="0"/>
      <w:marTop w:val="0"/>
      <w:marBottom w:val="0"/>
      <w:divBdr>
        <w:top w:val="none" w:sz="0" w:space="0" w:color="auto"/>
        <w:left w:val="none" w:sz="0" w:space="0" w:color="auto"/>
        <w:bottom w:val="none" w:sz="0" w:space="0" w:color="auto"/>
        <w:right w:val="none" w:sz="0" w:space="0" w:color="auto"/>
      </w:divBdr>
    </w:div>
    <w:div w:id="299002782">
      <w:bodyDiv w:val="1"/>
      <w:marLeft w:val="0"/>
      <w:marRight w:val="0"/>
      <w:marTop w:val="0"/>
      <w:marBottom w:val="0"/>
      <w:divBdr>
        <w:top w:val="none" w:sz="0" w:space="0" w:color="auto"/>
        <w:left w:val="none" w:sz="0" w:space="0" w:color="auto"/>
        <w:bottom w:val="none" w:sz="0" w:space="0" w:color="auto"/>
        <w:right w:val="none" w:sz="0" w:space="0" w:color="auto"/>
      </w:divBdr>
    </w:div>
    <w:div w:id="301203899">
      <w:bodyDiv w:val="1"/>
      <w:marLeft w:val="0"/>
      <w:marRight w:val="0"/>
      <w:marTop w:val="0"/>
      <w:marBottom w:val="0"/>
      <w:divBdr>
        <w:top w:val="none" w:sz="0" w:space="0" w:color="auto"/>
        <w:left w:val="none" w:sz="0" w:space="0" w:color="auto"/>
        <w:bottom w:val="none" w:sz="0" w:space="0" w:color="auto"/>
        <w:right w:val="none" w:sz="0" w:space="0" w:color="auto"/>
      </w:divBdr>
    </w:div>
    <w:div w:id="322197770">
      <w:bodyDiv w:val="1"/>
      <w:marLeft w:val="0"/>
      <w:marRight w:val="0"/>
      <w:marTop w:val="0"/>
      <w:marBottom w:val="0"/>
      <w:divBdr>
        <w:top w:val="none" w:sz="0" w:space="0" w:color="auto"/>
        <w:left w:val="none" w:sz="0" w:space="0" w:color="auto"/>
        <w:bottom w:val="none" w:sz="0" w:space="0" w:color="auto"/>
        <w:right w:val="none" w:sz="0" w:space="0" w:color="auto"/>
      </w:divBdr>
    </w:div>
    <w:div w:id="323625363">
      <w:bodyDiv w:val="1"/>
      <w:marLeft w:val="0"/>
      <w:marRight w:val="0"/>
      <w:marTop w:val="0"/>
      <w:marBottom w:val="0"/>
      <w:divBdr>
        <w:top w:val="none" w:sz="0" w:space="0" w:color="auto"/>
        <w:left w:val="none" w:sz="0" w:space="0" w:color="auto"/>
        <w:bottom w:val="none" w:sz="0" w:space="0" w:color="auto"/>
        <w:right w:val="none" w:sz="0" w:space="0" w:color="auto"/>
      </w:divBdr>
    </w:div>
    <w:div w:id="355932472">
      <w:bodyDiv w:val="1"/>
      <w:marLeft w:val="0"/>
      <w:marRight w:val="0"/>
      <w:marTop w:val="0"/>
      <w:marBottom w:val="0"/>
      <w:divBdr>
        <w:top w:val="none" w:sz="0" w:space="0" w:color="auto"/>
        <w:left w:val="none" w:sz="0" w:space="0" w:color="auto"/>
        <w:bottom w:val="none" w:sz="0" w:space="0" w:color="auto"/>
        <w:right w:val="none" w:sz="0" w:space="0" w:color="auto"/>
      </w:divBdr>
      <w:divsChild>
        <w:div w:id="1322348315">
          <w:marLeft w:val="0"/>
          <w:marRight w:val="0"/>
          <w:marTop w:val="0"/>
          <w:marBottom w:val="0"/>
          <w:divBdr>
            <w:top w:val="none" w:sz="0" w:space="0" w:color="auto"/>
            <w:left w:val="none" w:sz="0" w:space="0" w:color="auto"/>
            <w:bottom w:val="none" w:sz="0" w:space="0" w:color="auto"/>
            <w:right w:val="none" w:sz="0" w:space="0" w:color="auto"/>
          </w:divBdr>
          <w:divsChild>
            <w:div w:id="1394623982">
              <w:marLeft w:val="0"/>
              <w:marRight w:val="0"/>
              <w:marTop w:val="0"/>
              <w:marBottom w:val="0"/>
              <w:divBdr>
                <w:top w:val="none" w:sz="0" w:space="0" w:color="auto"/>
                <w:left w:val="none" w:sz="0" w:space="0" w:color="auto"/>
                <w:bottom w:val="none" w:sz="0" w:space="0" w:color="auto"/>
                <w:right w:val="none" w:sz="0" w:space="0" w:color="auto"/>
              </w:divBdr>
              <w:divsChild>
                <w:div w:id="661156254">
                  <w:marLeft w:val="0"/>
                  <w:marRight w:val="0"/>
                  <w:marTop w:val="900"/>
                  <w:marBottom w:val="0"/>
                  <w:divBdr>
                    <w:top w:val="none" w:sz="0" w:space="0" w:color="auto"/>
                    <w:left w:val="none" w:sz="0" w:space="0" w:color="auto"/>
                    <w:bottom w:val="none" w:sz="0" w:space="0" w:color="auto"/>
                    <w:right w:val="none" w:sz="0" w:space="0" w:color="auto"/>
                  </w:divBdr>
                  <w:divsChild>
                    <w:div w:id="1740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2065">
      <w:bodyDiv w:val="1"/>
      <w:marLeft w:val="0"/>
      <w:marRight w:val="0"/>
      <w:marTop w:val="0"/>
      <w:marBottom w:val="0"/>
      <w:divBdr>
        <w:top w:val="none" w:sz="0" w:space="0" w:color="auto"/>
        <w:left w:val="none" w:sz="0" w:space="0" w:color="auto"/>
        <w:bottom w:val="none" w:sz="0" w:space="0" w:color="auto"/>
        <w:right w:val="none" w:sz="0" w:space="0" w:color="auto"/>
      </w:divBdr>
    </w:div>
    <w:div w:id="416368230">
      <w:bodyDiv w:val="1"/>
      <w:marLeft w:val="0"/>
      <w:marRight w:val="0"/>
      <w:marTop w:val="0"/>
      <w:marBottom w:val="0"/>
      <w:divBdr>
        <w:top w:val="none" w:sz="0" w:space="0" w:color="auto"/>
        <w:left w:val="none" w:sz="0" w:space="0" w:color="auto"/>
        <w:bottom w:val="none" w:sz="0" w:space="0" w:color="auto"/>
        <w:right w:val="none" w:sz="0" w:space="0" w:color="auto"/>
      </w:divBdr>
    </w:div>
    <w:div w:id="427580615">
      <w:bodyDiv w:val="1"/>
      <w:marLeft w:val="0"/>
      <w:marRight w:val="0"/>
      <w:marTop w:val="0"/>
      <w:marBottom w:val="0"/>
      <w:divBdr>
        <w:top w:val="none" w:sz="0" w:space="0" w:color="auto"/>
        <w:left w:val="none" w:sz="0" w:space="0" w:color="auto"/>
        <w:bottom w:val="none" w:sz="0" w:space="0" w:color="auto"/>
        <w:right w:val="none" w:sz="0" w:space="0" w:color="auto"/>
      </w:divBdr>
    </w:div>
    <w:div w:id="432820066">
      <w:bodyDiv w:val="1"/>
      <w:marLeft w:val="0"/>
      <w:marRight w:val="0"/>
      <w:marTop w:val="0"/>
      <w:marBottom w:val="0"/>
      <w:divBdr>
        <w:top w:val="none" w:sz="0" w:space="0" w:color="auto"/>
        <w:left w:val="none" w:sz="0" w:space="0" w:color="auto"/>
        <w:bottom w:val="none" w:sz="0" w:space="0" w:color="auto"/>
        <w:right w:val="none" w:sz="0" w:space="0" w:color="auto"/>
      </w:divBdr>
      <w:divsChild>
        <w:div w:id="546722549">
          <w:marLeft w:val="0"/>
          <w:marRight w:val="0"/>
          <w:marTop w:val="0"/>
          <w:marBottom w:val="0"/>
          <w:divBdr>
            <w:top w:val="none" w:sz="0" w:space="0" w:color="auto"/>
            <w:left w:val="none" w:sz="0" w:space="0" w:color="auto"/>
            <w:bottom w:val="none" w:sz="0" w:space="0" w:color="auto"/>
            <w:right w:val="none" w:sz="0" w:space="0" w:color="auto"/>
          </w:divBdr>
        </w:div>
      </w:divsChild>
    </w:div>
    <w:div w:id="488063220">
      <w:bodyDiv w:val="1"/>
      <w:marLeft w:val="0"/>
      <w:marRight w:val="0"/>
      <w:marTop w:val="0"/>
      <w:marBottom w:val="0"/>
      <w:divBdr>
        <w:top w:val="none" w:sz="0" w:space="0" w:color="auto"/>
        <w:left w:val="none" w:sz="0" w:space="0" w:color="auto"/>
        <w:bottom w:val="none" w:sz="0" w:space="0" w:color="auto"/>
        <w:right w:val="none" w:sz="0" w:space="0" w:color="auto"/>
      </w:divBdr>
    </w:div>
    <w:div w:id="499854201">
      <w:bodyDiv w:val="1"/>
      <w:marLeft w:val="0"/>
      <w:marRight w:val="0"/>
      <w:marTop w:val="0"/>
      <w:marBottom w:val="0"/>
      <w:divBdr>
        <w:top w:val="none" w:sz="0" w:space="0" w:color="auto"/>
        <w:left w:val="none" w:sz="0" w:space="0" w:color="auto"/>
        <w:bottom w:val="none" w:sz="0" w:space="0" w:color="auto"/>
        <w:right w:val="none" w:sz="0" w:space="0" w:color="auto"/>
      </w:divBdr>
      <w:divsChild>
        <w:div w:id="1972393775">
          <w:marLeft w:val="0"/>
          <w:marRight w:val="0"/>
          <w:marTop w:val="420"/>
          <w:marBottom w:val="0"/>
          <w:divBdr>
            <w:top w:val="none" w:sz="0" w:space="0" w:color="auto"/>
            <w:left w:val="none" w:sz="0" w:space="0" w:color="auto"/>
            <w:bottom w:val="none" w:sz="0" w:space="0" w:color="auto"/>
            <w:right w:val="none" w:sz="0" w:space="0" w:color="auto"/>
          </w:divBdr>
        </w:div>
        <w:div w:id="1028602650">
          <w:marLeft w:val="0"/>
          <w:marRight w:val="0"/>
          <w:marTop w:val="360"/>
          <w:marBottom w:val="0"/>
          <w:divBdr>
            <w:top w:val="none" w:sz="0" w:space="0" w:color="auto"/>
            <w:left w:val="none" w:sz="0" w:space="0" w:color="auto"/>
            <w:bottom w:val="none" w:sz="0" w:space="0" w:color="auto"/>
            <w:right w:val="none" w:sz="0" w:space="0" w:color="auto"/>
          </w:divBdr>
        </w:div>
        <w:div w:id="1841459609">
          <w:marLeft w:val="0"/>
          <w:marRight w:val="0"/>
          <w:marTop w:val="360"/>
          <w:marBottom w:val="0"/>
          <w:divBdr>
            <w:top w:val="none" w:sz="0" w:space="0" w:color="auto"/>
            <w:left w:val="none" w:sz="0" w:space="0" w:color="auto"/>
            <w:bottom w:val="none" w:sz="0" w:space="0" w:color="auto"/>
            <w:right w:val="none" w:sz="0" w:space="0" w:color="auto"/>
          </w:divBdr>
        </w:div>
        <w:div w:id="358434240">
          <w:marLeft w:val="0"/>
          <w:marRight w:val="0"/>
          <w:marTop w:val="360"/>
          <w:marBottom w:val="0"/>
          <w:divBdr>
            <w:top w:val="none" w:sz="0" w:space="0" w:color="auto"/>
            <w:left w:val="none" w:sz="0" w:space="0" w:color="auto"/>
            <w:bottom w:val="none" w:sz="0" w:space="0" w:color="auto"/>
            <w:right w:val="none" w:sz="0" w:space="0" w:color="auto"/>
          </w:divBdr>
        </w:div>
        <w:div w:id="1347516642">
          <w:marLeft w:val="0"/>
          <w:marRight w:val="0"/>
          <w:marTop w:val="330"/>
          <w:marBottom w:val="0"/>
          <w:divBdr>
            <w:top w:val="none" w:sz="0" w:space="0" w:color="auto"/>
            <w:left w:val="none" w:sz="0" w:space="0" w:color="auto"/>
            <w:bottom w:val="none" w:sz="0" w:space="0" w:color="auto"/>
            <w:right w:val="none" w:sz="0" w:space="0" w:color="auto"/>
          </w:divBdr>
          <w:divsChild>
            <w:div w:id="109864819">
              <w:marLeft w:val="0"/>
              <w:marRight w:val="0"/>
              <w:marTop w:val="0"/>
              <w:marBottom w:val="0"/>
              <w:divBdr>
                <w:top w:val="none" w:sz="0" w:space="0" w:color="auto"/>
                <w:left w:val="none" w:sz="0" w:space="0" w:color="auto"/>
                <w:bottom w:val="none" w:sz="0" w:space="0" w:color="auto"/>
                <w:right w:val="none" w:sz="0" w:space="0" w:color="auto"/>
              </w:divBdr>
            </w:div>
          </w:divsChild>
        </w:div>
        <w:div w:id="843321675">
          <w:marLeft w:val="0"/>
          <w:marRight w:val="0"/>
          <w:marTop w:val="420"/>
          <w:marBottom w:val="0"/>
          <w:divBdr>
            <w:top w:val="none" w:sz="0" w:space="0" w:color="auto"/>
            <w:left w:val="none" w:sz="0" w:space="0" w:color="auto"/>
            <w:bottom w:val="none" w:sz="0" w:space="0" w:color="auto"/>
            <w:right w:val="none" w:sz="0" w:space="0" w:color="auto"/>
          </w:divBdr>
        </w:div>
        <w:div w:id="2067141509">
          <w:marLeft w:val="0"/>
          <w:marRight w:val="0"/>
          <w:marTop w:val="360"/>
          <w:marBottom w:val="0"/>
          <w:divBdr>
            <w:top w:val="none" w:sz="0" w:space="0" w:color="auto"/>
            <w:left w:val="none" w:sz="0" w:space="0" w:color="auto"/>
            <w:bottom w:val="none" w:sz="0" w:space="0" w:color="auto"/>
            <w:right w:val="none" w:sz="0" w:space="0" w:color="auto"/>
          </w:divBdr>
        </w:div>
        <w:div w:id="1894734982">
          <w:marLeft w:val="0"/>
          <w:marRight w:val="0"/>
          <w:marTop w:val="360"/>
          <w:marBottom w:val="0"/>
          <w:divBdr>
            <w:top w:val="none" w:sz="0" w:space="0" w:color="auto"/>
            <w:left w:val="none" w:sz="0" w:space="0" w:color="auto"/>
            <w:bottom w:val="none" w:sz="0" w:space="0" w:color="auto"/>
            <w:right w:val="none" w:sz="0" w:space="0" w:color="auto"/>
          </w:divBdr>
        </w:div>
        <w:div w:id="584262866">
          <w:marLeft w:val="0"/>
          <w:marRight w:val="0"/>
          <w:marTop w:val="360"/>
          <w:marBottom w:val="0"/>
          <w:divBdr>
            <w:top w:val="none" w:sz="0" w:space="0" w:color="auto"/>
            <w:left w:val="none" w:sz="0" w:space="0" w:color="auto"/>
            <w:bottom w:val="none" w:sz="0" w:space="0" w:color="auto"/>
            <w:right w:val="none" w:sz="0" w:space="0" w:color="auto"/>
          </w:divBdr>
        </w:div>
        <w:div w:id="618337601">
          <w:marLeft w:val="0"/>
          <w:marRight w:val="0"/>
          <w:marTop w:val="360"/>
          <w:marBottom w:val="0"/>
          <w:divBdr>
            <w:top w:val="none" w:sz="0" w:space="0" w:color="auto"/>
            <w:left w:val="none" w:sz="0" w:space="0" w:color="auto"/>
            <w:bottom w:val="none" w:sz="0" w:space="0" w:color="auto"/>
            <w:right w:val="none" w:sz="0" w:space="0" w:color="auto"/>
          </w:divBdr>
        </w:div>
        <w:div w:id="1826893578">
          <w:marLeft w:val="0"/>
          <w:marRight w:val="0"/>
          <w:marTop w:val="360"/>
          <w:marBottom w:val="0"/>
          <w:divBdr>
            <w:top w:val="none" w:sz="0" w:space="0" w:color="auto"/>
            <w:left w:val="none" w:sz="0" w:space="0" w:color="auto"/>
            <w:bottom w:val="none" w:sz="0" w:space="0" w:color="auto"/>
            <w:right w:val="none" w:sz="0" w:space="0" w:color="auto"/>
          </w:divBdr>
        </w:div>
      </w:divsChild>
    </w:div>
    <w:div w:id="549146991">
      <w:bodyDiv w:val="1"/>
      <w:marLeft w:val="0"/>
      <w:marRight w:val="0"/>
      <w:marTop w:val="0"/>
      <w:marBottom w:val="0"/>
      <w:divBdr>
        <w:top w:val="none" w:sz="0" w:space="0" w:color="auto"/>
        <w:left w:val="none" w:sz="0" w:space="0" w:color="auto"/>
        <w:bottom w:val="none" w:sz="0" w:space="0" w:color="auto"/>
        <w:right w:val="none" w:sz="0" w:space="0" w:color="auto"/>
      </w:divBdr>
    </w:div>
    <w:div w:id="557328029">
      <w:bodyDiv w:val="1"/>
      <w:marLeft w:val="0"/>
      <w:marRight w:val="0"/>
      <w:marTop w:val="0"/>
      <w:marBottom w:val="0"/>
      <w:divBdr>
        <w:top w:val="none" w:sz="0" w:space="0" w:color="auto"/>
        <w:left w:val="none" w:sz="0" w:space="0" w:color="auto"/>
        <w:bottom w:val="none" w:sz="0" w:space="0" w:color="auto"/>
        <w:right w:val="none" w:sz="0" w:space="0" w:color="auto"/>
      </w:divBdr>
    </w:div>
    <w:div w:id="564534805">
      <w:bodyDiv w:val="1"/>
      <w:marLeft w:val="0"/>
      <w:marRight w:val="0"/>
      <w:marTop w:val="0"/>
      <w:marBottom w:val="0"/>
      <w:divBdr>
        <w:top w:val="none" w:sz="0" w:space="0" w:color="auto"/>
        <w:left w:val="none" w:sz="0" w:space="0" w:color="auto"/>
        <w:bottom w:val="none" w:sz="0" w:space="0" w:color="auto"/>
        <w:right w:val="none" w:sz="0" w:space="0" w:color="auto"/>
      </w:divBdr>
      <w:divsChild>
        <w:div w:id="1184516638">
          <w:marLeft w:val="0"/>
          <w:marRight w:val="0"/>
          <w:marTop w:val="0"/>
          <w:marBottom w:val="300"/>
          <w:divBdr>
            <w:top w:val="none" w:sz="0" w:space="0" w:color="auto"/>
            <w:left w:val="none" w:sz="0" w:space="0" w:color="auto"/>
            <w:bottom w:val="none" w:sz="0" w:space="0" w:color="auto"/>
            <w:right w:val="none" w:sz="0" w:space="0" w:color="auto"/>
          </w:divBdr>
          <w:divsChild>
            <w:div w:id="655959915">
              <w:marLeft w:val="0"/>
              <w:marRight w:val="0"/>
              <w:marTop w:val="0"/>
              <w:marBottom w:val="0"/>
              <w:divBdr>
                <w:top w:val="none" w:sz="0" w:space="0" w:color="auto"/>
                <w:left w:val="none" w:sz="0" w:space="0" w:color="auto"/>
                <w:bottom w:val="none" w:sz="0" w:space="0" w:color="auto"/>
                <w:right w:val="none" w:sz="0" w:space="0" w:color="auto"/>
              </w:divBdr>
            </w:div>
          </w:divsChild>
        </w:div>
        <w:div w:id="2080974671">
          <w:marLeft w:val="0"/>
          <w:marRight w:val="0"/>
          <w:marTop w:val="0"/>
          <w:marBottom w:val="0"/>
          <w:divBdr>
            <w:top w:val="none" w:sz="0" w:space="0" w:color="auto"/>
            <w:left w:val="none" w:sz="0" w:space="0" w:color="auto"/>
            <w:bottom w:val="none" w:sz="0" w:space="0" w:color="auto"/>
            <w:right w:val="none" w:sz="0" w:space="0" w:color="auto"/>
          </w:divBdr>
          <w:divsChild>
            <w:div w:id="19687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99830">
      <w:bodyDiv w:val="1"/>
      <w:marLeft w:val="0"/>
      <w:marRight w:val="0"/>
      <w:marTop w:val="0"/>
      <w:marBottom w:val="0"/>
      <w:divBdr>
        <w:top w:val="none" w:sz="0" w:space="0" w:color="auto"/>
        <w:left w:val="none" w:sz="0" w:space="0" w:color="auto"/>
        <w:bottom w:val="none" w:sz="0" w:space="0" w:color="auto"/>
        <w:right w:val="none" w:sz="0" w:space="0" w:color="auto"/>
      </w:divBdr>
      <w:divsChild>
        <w:div w:id="351565950">
          <w:marLeft w:val="0"/>
          <w:marRight w:val="0"/>
          <w:marTop w:val="0"/>
          <w:marBottom w:val="0"/>
          <w:divBdr>
            <w:top w:val="none" w:sz="0" w:space="0" w:color="auto"/>
            <w:left w:val="none" w:sz="0" w:space="0" w:color="auto"/>
            <w:bottom w:val="none" w:sz="0" w:space="0" w:color="auto"/>
            <w:right w:val="none" w:sz="0" w:space="0" w:color="auto"/>
          </w:divBdr>
        </w:div>
        <w:div w:id="565527726">
          <w:marLeft w:val="0"/>
          <w:marRight w:val="0"/>
          <w:marTop w:val="0"/>
          <w:marBottom w:val="0"/>
          <w:divBdr>
            <w:top w:val="none" w:sz="0" w:space="0" w:color="auto"/>
            <w:left w:val="none" w:sz="0" w:space="0" w:color="auto"/>
            <w:bottom w:val="none" w:sz="0" w:space="0" w:color="auto"/>
            <w:right w:val="none" w:sz="0" w:space="0" w:color="auto"/>
          </w:divBdr>
        </w:div>
        <w:div w:id="632951683">
          <w:marLeft w:val="0"/>
          <w:marRight w:val="0"/>
          <w:marTop w:val="0"/>
          <w:marBottom w:val="0"/>
          <w:divBdr>
            <w:top w:val="none" w:sz="0" w:space="0" w:color="auto"/>
            <w:left w:val="none" w:sz="0" w:space="0" w:color="auto"/>
            <w:bottom w:val="none" w:sz="0" w:space="0" w:color="auto"/>
            <w:right w:val="none" w:sz="0" w:space="0" w:color="auto"/>
          </w:divBdr>
          <w:divsChild>
            <w:div w:id="944533302">
              <w:marLeft w:val="0"/>
              <w:marRight w:val="0"/>
              <w:marTop w:val="1200"/>
              <w:marBottom w:val="2250"/>
              <w:divBdr>
                <w:top w:val="none" w:sz="0" w:space="0" w:color="auto"/>
                <w:left w:val="none" w:sz="0" w:space="0" w:color="auto"/>
                <w:bottom w:val="none" w:sz="0" w:space="0" w:color="auto"/>
                <w:right w:val="none" w:sz="0" w:space="0" w:color="auto"/>
              </w:divBdr>
              <w:divsChild>
                <w:div w:id="640160927">
                  <w:marLeft w:val="0"/>
                  <w:marRight w:val="0"/>
                  <w:marTop w:val="0"/>
                  <w:marBottom w:val="0"/>
                  <w:divBdr>
                    <w:top w:val="none" w:sz="0" w:space="0" w:color="auto"/>
                    <w:left w:val="none" w:sz="0" w:space="0" w:color="auto"/>
                    <w:bottom w:val="none" w:sz="0" w:space="0" w:color="auto"/>
                    <w:right w:val="none" w:sz="0" w:space="0" w:color="auto"/>
                  </w:divBdr>
                  <w:divsChild>
                    <w:div w:id="7668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28126">
          <w:marLeft w:val="0"/>
          <w:marRight w:val="0"/>
          <w:marTop w:val="0"/>
          <w:marBottom w:val="0"/>
          <w:divBdr>
            <w:top w:val="none" w:sz="0" w:space="0" w:color="auto"/>
            <w:left w:val="none" w:sz="0" w:space="0" w:color="auto"/>
            <w:bottom w:val="single" w:sz="6" w:space="25" w:color="E0E0E0"/>
            <w:right w:val="none" w:sz="0" w:space="0" w:color="auto"/>
          </w:divBdr>
          <w:divsChild>
            <w:div w:id="1176728017">
              <w:marLeft w:val="0"/>
              <w:marRight w:val="0"/>
              <w:marTop w:val="0"/>
              <w:marBottom w:val="0"/>
              <w:divBdr>
                <w:top w:val="none" w:sz="0" w:space="0" w:color="auto"/>
                <w:left w:val="none" w:sz="0" w:space="0" w:color="auto"/>
                <w:bottom w:val="none" w:sz="0" w:space="0" w:color="auto"/>
                <w:right w:val="none" w:sz="0" w:space="0" w:color="auto"/>
              </w:divBdr>
            </w:div>
            <w:div w:id="19871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5736">
      <w:bodyDiv w:val="1"/>
      <w:marLeft w:val="0"/>
      <w:marRight w:val="0"/>
      <w:marTop w:val="0"/>
      <w:marBottom w:val="0"/>
      <w:divBdr>
        <w:top w:val="none" w:sz="0" w:space="0" w:color="auto"/>
        <w:left w:val="none" w:sz="0" w:space="0" w:color="auto"/>
        <w:bottom w:val="none" w:sz="0" w:space="0" w:color="auto"/>
        <w:right w:val="none" w:sz="0" w:space="0" w:color="auto"/>
      </w:divBdr>
    </w:div>
    <w:div w:id="664095341">
      <w:bodyDiv w:val="1"/>
      <w:marLeft w:val="0"/>
      <w:marRight w:val="0"/>
      <w:marTop w:val="0"/>
      <w:marBottom w:val="0"/>
      <w:divBdr>
        <w:top w:val="none" w:sz="0" w:space="0" w:color="auto"/>
        <w:left w:val="none" w:sz="0" w:space="0" w:color="auto"/>
        <w:bottom w:val="none" w:sz="0" w:space="0" w:color="auto"/>
        <w:right w:val="none" w:sz="0" w:space="0" w:color="auto"/>
      </w:divBdr>
    </w:div>
    <w:div w:id="684482758">
      <w:bodyDiv w:val="1"/>
      <w:marLeft w:val="0"/>
      <w:marRight w:val="0"/>
      <w:marTop w:val="0"/>
      <w:marBottom w:val="0"/>
      <w:divBdr>
        <w:top w:val="none" w:sz="0" w:space="0" w:color="auto"/>
        <w:left w:val="none" w:sz="0" w:space="0" w:color="auto"/>
        <w:bottom w:val="none" w:sz="0" w:space="0" w:color="auto"/>
        <w:right w:val="none" w:sz="0" w:space="0" w:color="auto"/>
      </w:divBdr>
    </w:div>
    <w:div w:id="697512351">
      <w:bodyDiv w:val="1"/>
      <w:marLeft w:val="0"/>
      <w:marRight w:val="0"/>
      <w:marTop w:val="0"/>
      <w:marBottom w:val="0"/>
      <w:divBdr>
        <w:top w:val="none" w:sz="0" w:space="0" w:color="auto"/>
        <w:left w:val="none" w:sz="0" w:space="0" w:color="auto"/>
        <w:bottom w:val="none" w:sz="0" w:space="0" w:color="auto"/>
        <w:right w:val="none" w:sz="0" w:space="0" w:color="auto"/>
      </w:divBdr>
    </w:div>
    <w:div w:id="739640627">
      <w:bodyDiv w:val="1"/>
      <w:marLeft w:val="0"/>
      <w:marRight w:val="0"/>
      <w:marTop w:val="0"/>
      <w:marBottom w:val="0"/>
      <w:divBdr>
        <w:top w:val="none" w:sz="0" w:space="0" w:color="auto"/>
        <w:left w:val="none" w:sz="0" w:space="0" w:color="auto"/>
        <w:bottom w:val="none" w:sz="0" w:space="0" w:color="auto"/>
        <w:right w:val="none" w:sz="0" w:space="0" w:color="auto"/>
      </w:divBdr>
    </w:div>
    <w:div w:id="763762669">
      <w:bodyDiv w:val="1"/>
      <w:marLeft w:val="0"/>
      <w:marRight w:val="0"/>
      <w:marTop w:val="0"/>
      <w:marBottom w:val="0"/>
      <w:divBdr>
        <w:top w:val="none" w:sz="0" w:space="0" w:color="auto"/>
        <w:left w:val="none" w:sz="0" w:space="0" w:color="auto"/>
        <w:bottom w:val="none" w:sz="0" w:space="0" w:color="auto"/>
        <w:right w:val="none" w:sz="0" w:space="0" w:color="auto"/>
      </w:divBdr>
    </w:div>
    <w:div w:id="794442375">
      <w:bodyDiv w:val="1"/>
      <w:marLeft w:val="0"/>
      <w:marRight w:val="0"/>
      <w:marTop w:val="0"/>
      <w:marBottom w:val="0"/>
      <w:divBdr>
        <w:top w:val="none" w:sz="0" w:space="0" w:color="auto"/>
        <w:left w:val="none" w:sz="0" w:space="0" w:color="auto"/>
        <w:bottom w:val="none" w:sz="0" w:space="0" w:color="auto"/>
        <w:right w:val="none" w:sz="0" w:space="0" w:color="auto"/>
      </w:divBdr>
    </w:div>
    <w:div w:id="795834750">
      <w:bodyDiv w:val="1"/>
      <w:marLeft w:val="0"/>
      <w:marRight w:val="0"/>
      <w:marTop w:val="0"/>
      <w:marBottom w:val="0"/>
      <w:divBdr>
        <w:top w:val="none" w:sz="0" w:space="0" w:color="auto"/>
        <w:left w:val="none" w:sz="0" w:space="0" w:color="auto"/>
        <w:bottom w:val="none" w:sz="0" w:space="0" w:color="auto"/>
        <w:right w:val="none" w:sz="0" w:space="0" w:color="auto"/>
      </w:divBdr>
    </w:div>
    <w:div w:id="832186610">
      <w:bodyDiv w:val="1"/>
      <w:marLeft w:val="0"/>
      <w:marRight w:val="0"/>
      <w:marTop w:val="0"/>
      <w:marBottom w:val="0"/>
      <w:divBdr>
        <w:top w:val="none" w:sz="0" w:space="0" w:color="auto"/>
        <w:left w:val="none" w:sz="0" w:space="0" w:color="auto"/>
        <w:bottom w:val="none" w:sz="0" w:space="0" w:color="auto"/>
        <w:right w:val="none" w:sz="0" w:space="0" w:color="auto"/>
      </w:divBdr>
    </w:div>
    <w:div w:id="835849341">
      <w:bodyDiv w:val="1"/>
      <w:marLeft w:val="0"/>
      <w:marRight w:val="0"/>
      <w:marTop w:val="0"/>
      <w:marBottom w:val="0"/>
      <w:divBdr>
        <w:top w:val="none" w:sz="0" w:space="0" w:color="auto"/>
        <w:left w:val="none" w:sz="0" w:space="0" w:color="auto"/>
        <w:bottom w:val="none" w:sz="0" w:space="0" w:color="auto"/>
        <w:right w:val="none" w:sz="0" w:space="0" w:color="auto"/>
      </w:divBdr>
    </w:div>
    <w:div w:id="850997007">
      <w:bodyDiv w:val="1"/>
      <w:marLeft w:val="0"/>
      <w:marRight w:val="0"/>
      <w:marTop w:val="0"/>
      <w:marBottom w:val="0"/>
      <w:divBdr>
        <w:top w:val="none" w:sz="0" w:space="0" w:color="auto"/>
        <w:left w:val="none" w:sz="0" w:space="0" w:color="auto"/>
        <w:bottom w:val="none" w:sz="0" w:space="0" w:color="auto"/>
        <w:right w:val="none" w:sz="0" w:space="0" w:color="auto"/>
      </w:divBdr>
    </w:div>
    <w:div w:id="855770649">
      <w:bodyDiv w:val="1"/>
      <w:marLeft w:val="0"/>
      <w:marRight w:val="0"/>
      <w:marTop w:val="0"/>
      <w:marBottom w:val="0"/>
      <w:divBdr>
        <w:top w:val="none" w:sz="0" w:space="0" w:color="auto"/>
        <w:left w:val="none" w:sz="0" w:space="0" w:color="auto"/>
        <w:bottom w:val="none" w:sz="0" w:space="0" w:color="auto"/>
        <w:right w:val="none" w:sz="0" w:space="0" w:color="auto"/>
      </w:divBdr>
      <w:divsChild>
        <w:div w:id="652681505">
          <w:marLeft w:val="0"/>
          <w:marRight w:val="0"/>
          <w:marTop w:val="420"/>
          <w:marBottom w:val="0"/>
          <w:divBdr>
            <w:top w:val="none" w:sz="0" w:space="0" w:color="auto"/>
            <w:left w:val="none" w:sz="0" w:space="0" w:color="auto"/>
            <w:bottom w:val="none" w:sz="0" w:space="0" w:color="auto"/>
            <w:right w:val="none" w:sz="0" w:space="0" w:color="auto"/>
          </w:divBdr>
        </w:div>
        <w:div w:id="224344743">
          <w:marLeft w:val="0"/>
          <w:marRight w:val="0"/>
          <w:marTop w:val="360"/>
          <w:marBottom w:val="0"/>
          <w:divBdr>
            <w:top w:val="none" w:sz="0" w:space="0" w:color="auto"/>
            <w:left w:val="none" w:sz="0" w:space="0" w:color="auto"/>
            <w:bottom w:val="none" w:sz="0" w:space="0" w:color="auto"/>
            <w:right w:val="none" w:sz="0" w:space="0" w:color="auto"/>
          </w:divBdr>
        </w:div>
        <w:div w:id="993295687">
          <w:marLeft w:val="0"/>
          <w:marRight w:val="0"/>
          <w:marTop w:val="360"/>
          <w:marBottom w:val="0"/>
          <w:divBdr>
            <w:top w:val="none" w:sz="0" w:space="0" w:color="auto"/>
            <w:left w:val="none" w:sz="0" w:space="0" w:color="auto"/>
            <w:bottom w:val="none" w:sz="0" w:space="0" w:color="auto"/>
            <w:right w:val="none" w:sz="0" w:space="0" w:color="auto"/>
          </w:divBdr>
        </w:div>
      </w:divsChild>
    </w:div>
    <w:div w:id="898713353">
      <w:bodyDiv w:val="1"/>
      <w:marLeft w:val="0"/>
      <w:marRight w:val="0"/>
      <w:marTop w:val="0"/>
      <w:marBottom w:val="0"/>
      <w:divBdr>
        <w:top w:val="none" w:sz="0" w:space="0" w:color="auto"/>
        <w:left w:val="none" w:sz="0" w:space="0" w:color="auto"/>
        <w:bottom w:val="none" w:sz="0" w:space="0" w:color="auto"/>
        <w:right w:val="none" w:sz="0" w:space="0" w:color="auto"/>
      </w:divBdr>
    </w:div>
    <w:div w:id="938758260">
      <w:bodyDiv w:val="1"/>
      <w:marLeft w:val="0"/>
      <w:marRight w:val="0"/>
      <w:marTop w:val="0"/>
      <w:marBottom w:val="0"/>
      <w:divBdr>
        <w:top w:val="none" w:sz="0" w:space="0" w:color="auto"/>
        <w:left w:val="none" w:sz="0" w:space="0" w:color="auto"/>
        <w:bottom w:val="none" w:sz="0" w:space="0" w:color="auto"/>
        <w:right w:val="none" w:sz="0" w:space="0" w:color="auto"/>
      </w:divBdr>
    </w:div>
    <w:div w:id="972901935">
      <w:bodyDiv w:val="1"/>
      <w:marLeft w:val="0"/>
      <w:marRight w:val="0"/>
      <w:marTop w:val="0"/>
      <w:marBottom w:val="0"/>
      <w:divBdr>
        <w:top w:val="none" w:sz="0" w:space="0" w:color="auto"/>
        <w:left w:val="none" w:sz="0" w:space="0" w:color="auto"/>
        <w:bottom w:val="none" w:sz="0" w:space="0" w:color="auto"/>
        <w:right w:val="none" w:sz="0" w:space="0" w:color="auto"/>
      </w:divBdr>
    </w:div>
    <w:div w:id="994332663">
      <w:bodyDiv w:val="1"/>
      <w:marLeft w:val="0"/>
      <w:marRight w:val="0"/>
      <w:marTop w:val="0"/>
      <w:marBottom w:val="0"/>
      <w:divBdr>
        <w:top w:val="none" w:sz="0" w:space="0" w:color="auto"/>
        <w:left w:val="none" w:sz="0" w:space="0" w:color="auto"/>
        <w:bottom w:val="none" w:sz="0" w:space="0" w:color="auto"/>
        <w:right w:val="none" w:sz="0" w:space="0" w:color="auto"/>
      </w:divBdr>
      <w:divsChild>
        <w:div w:id="21057814">
          <w:marLeft w:val="0"/>
          <w:marRight w:val="0"/>
          <w:marTop w:val="360"/>
          <w:marBottom w:val="0"/>
          <w:divBdr>
            <w:top w:val="none" w:sz="0" w:space="0" w:color="auto"/>
            <w:left w:val="none" w:sz="0" w:space="0" w:color="auto"/>
            <w:bottom w:val="none" w:sz="0" w:space="0" w:color="auto"/>
            <w:right w:val="none" w:sz="0" w:space="0" w:color="auto"/>
          </w:divBdr>
        </w:div>
        <w:div w:id="1182400714">
          <w:marLeft w:val="0"/>
          <w:marRight w:val="0"/>
          <w:marTop w:val="360"/>
          <w:marBottom w:val="0"/>
          <w:divBdr>
            <w:top w:val="none" w:sz="0" w:space="0" w:color="auto"/>
            <w:left w:val="none" w:sz="0" w:space="0" w:color="auto"/>
            <w:bottom w:val="none" w:sz="0" w:space="0" w:color="auto"/>
            <w:right w:val="none" w:sz="0" w:space="0" w:color="auto"/>
          </w:divBdr>
        </w:div>
      </w:divsChild>
    </w:div>
    <w:div w:id="1038242640">
      <w:bodyDiv w:val="1"/>
      <w:marLeft w:val="0"/>
      <w:marRight w:val="0"/>
      <w:marTop w:val="0"/>
      <w:marBottom w:val="0"/>
      <w:divBdr>
        <w:top w:val="none" w:sz="0" w:space="0" w:color="auto"/>
        <w:left w:val="none" w:sz="0" w:space="0" w:color="auto"/>
        <w:bottom w:val="none" w:sz="0" w:space="0" w:color="auto"/>
        <w:right w:val="none" w:sz="0" w:space="0" w:color="auto"/>
      </w:divBdr>
    </w:div>
    <w:div w:id="1074745541">
      <w:bodyDiv w:val="1"/>
      <w:marLeft w:val="0"/>
      <w:marRight w:val="0"/>
      <w:marTop w:val="0"/>
      <w:marBottom w:val="0"/>
      <w:divBdr>
        <w:top w:val="none" w:sz="0" w:space="0" w:color="auto"/>
        <w:left w:val="none" w:sz="0" w:space="0" w:color="auto"/>
        <w:bottom w:val="none" w:sz="0" w:space="0" w:color="auto"/>
        <w:right w:val="none" w:sz="0" w:space="0" w:color="auto"/>
      </w:divBdr>
      <w:divsChild>
        <w:div w:id="848325634">
          <w:marLeft w:val="0"/>
          <w:marRight w:val="0"/>
          <w:marTop w:val="0"/>
          <w:marBottom w:val="0"/>
          <w:divBdr>
            <w:top w:val="none" w:sz="0" w:space="0" w:color="auto"/>
            <w:left w:val="none" w:sz="0" w:space="0" w:color="auto"/>
            <w:bottom w:val="none" w:sz="0" w:space="0" w:color="auto"/>
            <w:right w:val="none" w:sz="0" w:space="0" w:color="auto"/>
          </w:divBdr>
          <w:divsChild>
            <w:div w:id="947272142">
              <w:marLeft w:val="0"/>
              <w:marRight w:val="0"/>
              <w:marTop w:val="0"/>
              <w:marBottom w:val="0"/>
              <w:divBdr>
                <w:top w:val="none" w:sz="0" w:space="0" w:color="auto"/>
                <w:left w:val="none" w:sz="0" w:space="0" w:color="auto"/>
                <w:bottom w:val="none" w:sz="0" w:space="0" w:color="auto"/>
                <w:right w:val="none" w:sz="0" w:space="0" w:color="auto"/>
              </w:divBdr>
              <w:divsChild>
                <w:div w:id="1047611665">
                  <w:marLeft w:val="0"/>
                  <w:marRight w:val="0"/>
                  <w:marTop w:val="0"/>
                  <w:marBottom w:val="0"/>
                  <w:divBdr>
                    <w:top w:val="none" w:sz="0" w:space="0" w:color="auto"/>
                    <w:left w:val="none" w:sz="0" w:space="0" w:color="auto"/>
                    <w:bottom w:val="none" w:sz="0" w:space="0" w:color="auto"/>
                    <w:right w:val="none" w:sz="0" w:space="0" w:color="auto"/>
                  </w:divBdr>
                  <w:divsChild>
                    <w:div w:id="12032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42154">
      <w:bodyDiv w:val="1"/>
      <w:marLeft w:val="0"/>
      <w:marRight w:val="0"/>
      <w:marTop w:val="0"/>
      <w:marBottom w:val="0"/>
      <w:divBdr>
        <w:top w:val="none" w:sz="0" w:space="0" w:color="auto"/>
        <w:left w:val="none" w:sz="0" w:space="0" w:color="auto"/>
        <w:bottom w:val="none" w:sz="0" w:space="0" w:color="auto"/>
        <w:right w:val="none" w:sz="0" w:space="0" w:color="auto"/>
      </w:divBdr>
    </w:div>
    <w:div w:id="1102263187">
      <w:bodyDiv w:val="1"/>
      <w:marLeft w:val="0"/>
      <w:marRight w:val="0"/>
      <w:marTop w:val="0"/>
      <w:marBottom w:val="0"/>
      <w:divBdr>
        <w:top w:val="none" w:sz="0" w:space="0" w:color="auto"/>
        <w:left w:val="none" w:sz="0" w:space="0" w:color="auto"/>
        <w:bottom w:val="none" w:sz="0" w:space="0" w:color="auto"/>
        <w:right w:val="none" w:sz="0" w:space="0" w:color="auto"/>
      </w:divBdr>
    </w:div>
    <w:div w:id="1112019729">
      <w:bodyDiv w:val="1"/>
      <w:marLeft w:val="0"/>
      <w:marRight w:val="0"/>
      <w:marTop w:val="0"/>
      <w:marBottom w:val="0"/>
      <w:divBdr>
        <w:top w:val="none" w:sz="0" w:space="0" w:color="auto"/>
        <w:left w:val="none" w:sz="0" w:space="0" w:color="auto"/>
        <w:bottom w:val="none" w:sz="0" w:space="0" w:color="auto"/>
        <w:right w:val="none" w:sz="0" w:space="0" w:color="auto"/>
      </w:divBdr>
    </w:div>
    <w:div w:id="1117065518">
      <w:bodyDiv w:val="1"/>
      <w:marLeft w:val="0"/>
      <w:marRight w:val="0"/>
      <w:marTop w:val="0"/>
      <w:marBottom w:val="0"/>
      <w:divBdr>
        <w:top w:val="none" w:sz="0" w:space="0" w:color="auto"/>
        <w:left w:val="none" w:sz="0" w:space="0" w:color="auto"/>
        <w:bottom w:val="none" w:sz="0" w:space="0" w:color="auto"/>
        <w:right w:val="none" w:sz="0" w:space="0" w:color="auto"/>
      </w:divBdr>
    </w:div>
    <w:div w:id="1120418074">
      <w:bodyDiv w:val="1"/>
      <w:marLeft w:val="0"/>
      <w:marRight w:val="0"/>
      <w:marTop w:val="0"/>
      <w:marBottom w:val="0"/>
      <w:divBdr>
        <w:top w:val="none" w:sz="0" w:space="0" w:color="auto"/>
        <w:left w:val="none" w:sz="0" w:space="0" w:color="auto"/>
        <w:bottom w:val="none" w:sz="0" w:space="0" w:color="auto"/>
        <w:right w:val="none" w:sz="0" w:space="0" w:color="auto"/>
      </w:divBdr>
    </w:div>
    <w:div w:id="1132792333">
      <w:bodyDiv w:val="1"/>
      <w:marLeft w:val="0"/>
      <w:marRight w:val="0"/>
      <w:marTop w:val="0"/>
      <w:marBottom w:val="0"/>
      <w:divBdr>
        <w:top w:val="none" w:sz="0" w:space="0" w:color="auto"/>
        <w:left w:val="none" w:sz="0" w:space="0" w:color="auto"/>
        <w:bottom w:val="none" w:sz="0" w:space="0" w:color="auto"/>
        <w:right w:val="none" w:sz="0" w:space="0" w:color="auto"/>
      </w:divBdr>
    </w:div>
    <w:div w:id="1141850500">
      <w:bodyDiv w:val="1"/>
      <w:marLeft w:val="0"/>
      <w:marRight w:val="0"/>
      <w:marTop w:val="0"/>
      <w:marBottom w:val="0"/>
      <w:divBdr>
        <w:top w:val="none" w:sz="0" w:space="0" w:color="auto"/>
        <w:left w:val="none" w:sz="0" w:space="0" w:color="auto"/>
        <w:bottom w:val="none" w:sz="0" w:space="0" w:color="auto"/>
        <w:right w:val="none" w:sz="0" w:space="0" w:color="auto"/>
      </w:divBdr>
      <w:divsChild>
        <w:div w:id="1722822167">
          <w:marLeft w:val="0"/>
          <w:marRight w:val="0"/>
          <w:marTop w:val="0"/>
          <w:marBottom w:val="0"/>
          <w:divBdr>
            <w:top w:val="none" w:sz="0" w:space="0" w:color="auto"/>
            <w:left w:val="none" w:sz="0" w:space="0" w:color="auto"/>
            <w:bottom w:val="none" w:sz="0" w:space="0" w:color="auto"/>
            <w:right w:val="none" w:sz="0" w:space="0" w:color="auto"/>
          </w:divBdr>
          <w:divsChild>
            <w:div w:id="1042705251">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0"/>
                  <w:marBottom w:val="0"/>
                  <w:divBdr>
                    <w:top w:val="none" w:sz="0" w:space="0" w:color="auto"/>
                    <w:left w:val="none" w:sz="0" w:space="0" w:color="auto"/>
                    <w:bottom w:val="none" w:sz="0" w:space="0" w:color="auto"/>
                    <w:right w:val="none" w:sz="0" w:space="0" w:color="auto"/>
                  </w:divBdr>
                  <w:divsChild>
                    <w:div w:id="5729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7007">
      <w:bodyDiv w:val="1"/>
      <w:marLeft w:val="0"/>
      <w:marRight w:val="0"/>
      <w:marTop w:val="0"/>
      <w:marBottom w:val="0"/>
      <w:divBdr>
        <w:top w:val="none" w:sz="0" w:space="0" w:color="auto"/>
        <w:left w:val="none" w:sz="0" w:space="0" w:color="auto"/>
        <w:bottom w:val="none" w:sz="0" w:space="0" w:color="auto"/>
        <w:right w:val="none" w:sz="0" w:space="0" w:color="auto"/>
      </w:divBdr>
    </w:div>
    <w:div w:id="1176724130">
      <w:bodyDiv w:val="1"/>
      <w:marLeft w:val="0"/>
      <w:marRight w:val="0"/>
      <w:marTop w:val="0"/>
      <w:marBottom w:val="0"/>
      <w:divBdr>
        <w:top w:val="none" w:sz="0" w:space="0" w:color="auto"/>
        <w:left w:val="none" w:sz="0" w:space="0" w:color="auto"/>
        <w:bottom w:val="none" w:sz="0" w:space="0" w:color="auto"/>
        <w:right w:val="none" w:sz="0" w:space="0" w:color="auto"/>
      </w:divBdr>
    </w:div>
    <w:div w:id="1178426998">
      <w:bodyDiv w:val="1"/>
      <w:marLeft w:val="0"/>
      <w:marRight w:val="0"/>
      <w:marTop w:val="0"/>
      <w:marBottom w:val="0"/>
      <w:divBdr>
        <w:top w:val="none" w:sz="0" w:space="0" w:color="auto"/>
        <w:left w:val="none" w:sz="0" w:space="0" w:color="auto"/>
        <w:bottom w:val="none" w:sz="0" w:space="0" w:color="auto"/>
        <w:right w:val="none" w:sz="0" w:space="0" w:color="auto"/>
      </w:divBdr>
    </w:div>
    <w:div w:id="1216626663">
      <w:bodyDiv w:val="1"/>
      <w:marLeft w:val="0"/>
      <w:marRight w:val="0"/>
      <w:marTop w:val="0"/>
      <w:marBottom w:val="0"/>
      <w:divBdr>
        <w:top w:val="none" w:sz="0" w:space="0" w:color="auto"/>
        <w:left w:val="none" w:sz="0" w:space="0" w:color="auto"/>
        <w:bottom w:val="none" w:sz="0" w:space="0" w:color="auto"/>
        <w:right w:val="none" w:sz="0" w:space="0" w:color="auto"/>
      </w:divBdr>
    </w:div>
    <w:div w:id="1217887070">
      <w:bodyDiv w:val="1"/>
      <w:marLeft w:val="0"/>
      <w:marRight w:val="0"/>
      <w:marTop w:val="0"/>
      <w:marBottom w:val="0"/>
      <w:divBdr>
        <w:top w:val="none" w:sz="0" w:space="0" w:color="auto"/>
        <w:left w:val="none" w:sz="0" w:space="0" w:color="auto"/>
        <w:bottom w:val="none" w:sz="0" w:space="0" w:color="auto"/>
        <w:right w:val="none" w:sz="0" w:space="0" w:color="auto"/>
      </w:divBdr>
    </w:div>
    <w:div w:id="1223101162">
      <w:bodyDiv w:val="1"/>
      <w:marLeft w:val="0"/>
      <w:marRight w:val="0"/>
      <w:marTop w:val="0"/>
      <w:marBottom w:val="0"/>
      <w:divBdr>
        <w:top w:val="none" w:sz="0" w:space="0" w:color="auto"/>
        <w:left w:val="none" w:sz="0" w:space="0" w:color="auto"/>
        <w:bottom w:val="none" w:sz="0" w:space="0" w:color="auto"/>
        <w:right w:val="none" w:sz="0" w:space="0" w:color="auto"/>
      </w:divBdr>
    </w:div>
    <w:div w:id="1235698957">
      <w:bodyDiv w:val="1"/>
      <w:marLeft w:val="0"/>
      <w:marRight w:val="0"/>
      <w:marTop w:val="0"/>
      <w:marBottom w:val="0"/>
      <w:divBdr>
        <w:top w:val="none" w:sz="0" w:space="0" w:color="auto"/>
        <w:left w:val="none" w:sz="0" w:space="0" w:color="auto"/>
        <w:bottom w:val="none" w:sz="0" w:space="0" w:color="auto"/>
        <w:right w:val="none" w:sz="0" w:space="0" w:color="auto"/>
      </w:divBdr>
    </w:div>
    <w:div w:id="1240557214">
      <w:bodyDiv w:val="1"/>
      <w:marLeft w:val="0"/>
      <w:marRight w:val="0"/>
      <w:marTop w:val="0"/>
      <w:marBottom w:val="0"/>
      <w:divBdr>
        <w:top w:val="none" w:sz="0" w:space="0" w:color="auto"/>
        <w:left w:val="none" w:sz="0" w:space="0" w:color="auto"/>
        <w:bottom w:val="none" w:sz="0" w:space="0" w:color="auto"/>
        <w:right w:val="none" w:sz="0" w:space="0" w:color="auto"/>
      </w:divBdr>
    </w:div>
    <w:div w:id="1246376789">
      <w:bodyDiv w:val="1"/>
      <w:marLeft w:val="0"/>
      <w:marRight w:val="0"/>
      <w:marTop w:val="0"/>
      <w:marBottom w:val="0"/>
      <w:divBdr>
        <w:top w:val="none" w:sz="0" w:space="0" w:color="auto"/>
        <w:left w:val="none" w:sz="0" w:space="0" w:color="auto"/>
        <w:bottom w:val="none" w:sz="0" w:space="0" w:color="auto"/>
        <w:right w:val="none" w:sz="0" w:space="0" w:color="auto"/>
      </w:divBdr>
    </w:div>
    <w:div w:id="1253051199">
      <w:bodyDiv w:val="1"/>
      <w:marLeft w:val="0"/>
      <w:marRight w:val="0"/>
      <w:marTop w:val="0"/>
      <w:marBottom w:val="0"/>
      <w:divBdr>
        <w:top w:val="none" w:sz="0" w:space="0" w:color="auto"/>
        <w:left w:val="none" w:sz="0" w:space="0" w:color="auto"/>
        <w:bottom w:val="none" w:sz="0" w:space="0" w:color="auto"/>
        <w:right w:val="none" w:sz="0" w:space="0" w:color="auto"/>
      </w:divBdr>
    </w:div>
    <w:div w:id="1259677338">
      <w:bodyDiv w:val="1"/>
      <w:marLeft w:val="0"/>
      <w:marRight w:val="0"/>
      <w:marTop w:val="0"/>
      <w:marBottom w:val="0"/>
      <w:divBdr>
        <w:top w:val="none" w:sz="0" w:space="0" w:color="auto"/>
        <w:left w:val="none" w:sz="0" w:space="0" w:color="auto"/>
        <w:bottom w:val="none" w:sz="0" w:space="0" w:color="auto"/>
        <w:right w:val="none" w:sz="0" w:space="0" w:color="auto"/>
      </w:divBdr>
    </w:div>
    <w:div w:id="1265117884">
      <w:bodyDiv w:val="1"/>
      <w:marLeft w:val="0"/>
      <w:marRight w:val="0"/>
      <w:marTop w:val="0"/>
      <w:marBottom w:val="0"/>
      <w:divBdr>
        <w:top w:val="none" w:sz="0" w:space="0" w:color="auto"/>
        <w:left w:val="none" w:sz="0" w:space="0" w:color="auto"/>
        <w:bottom w:val="none" w:sz="0" w:space="0" w:color="auto"/>
        <w:right w:val="none" w:sz="0" w:space="0" w:color="auto"/>
      </w:divBdr>
      <w:divsChild>
        <w:div w:id="2144956331">
          <w:marLeft w:val="0"/>
          <w:marRight w:val="0"/>
          <w:marTop w:val="0"/>
          <w:marBottom w:val="0"/>
          <w:divBdr>
            <w:top w:val="none" w:sz="0" w:space="0" w:color="auto"/>
            <w:left w:val="none" w:sz="0" w:space="0" w:color="auto"/>
            <w:bottom w:val="none" w:sz="0" w:space="0" w:color="auto"/>
            <w:right w:val="none" w:sz="0" w:space="0" w:color="auto"/>
          </w:divBdr>
          <w:divsChild>
            <w:div w:id="628169893">
              <w:marLeft w:val="0"/>
              <w:marRight w:val="0"/>
              <w:marTop w:val="0"/>
              <w:marBottom w:val="0"/>
              <w:divBdr>
                <w:top w:val="none" w:sz="0" w:space="0" w:color="auto"/>
                <w:left w:val="none" w:sz="0" w:space="0" w:color="auto"/>
                <w:bottom w:val="none" w:sz="0" w:space="0" w:color="auto"/>
                <w:right w:val="none" w:sz="0" w:space="0" w:color="auto"/>
              </w:divBdr>
              <w:divsChild>
                <w:div w:id="269095501">
                  <w:marLeft w:val="0"/>
                  <w:marRight w:val="0"/>
                  <w:marTop w:val="0"/>
                  <w:marBottom w:val="0"/>
                  <w:divBdr>
                    <w:top w:val="none" w:sz="0" w:space="0" w:color="auto"/>
                    <w:left w:val="none" w:sz="0" w:space="0" w:color="auto"/>
                    <w:bottom w:val="none" w:sz="0" w:space="0" w:color="auto"/>
                    <w:right w:val="none" w:sz="0" w:space="0" w:color="auto"/>
                  </w:divBdr>
                  <w:divsChild>
                    <w:div w:id="4465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2133">
          <w:marLeft w:val="0"/>
          <w:marRight w:val="0"/>
          <w:marTop w:val="0"/>
          <w:marBottom w:val="0"/>
          <w:divBdr>
            <w:top w:val="none" w:sz="0" w:space="0" w:color="auto"/>
            <w:left w:val="none" w:sz="0" w:space="0" w:color="auto"/>
            <w:bottom w:val="none" w:sz="0" w:space="0" w:color="auto"/>
            <w:right w:val="none" w:sz="0" w:space="0" w:color="auto"/>
          </w:divBdr>
          <w:divsChild>
            <w:div w:id="1150488637">
              <w:marLeft w:val="0"/>
              <w:marRight w:val="0"/>
              <w:marTop w:val="0"/>
              <w:marBottom w:val="0"/>
              <w:divBdr>
                <w:top w:val="none" w:sz="0" w:space="0" w:color="auto"/>
                <w:left w:val="none" w:sz="0" w:space="0" w:color="auto"/>
                <w:bottom w:val="none" w:sz="0" w:space="0" w:color="auto"/>
                <w:right w:val="none" w:sz="0" w:space="0" w:color="auto"/>
              </w:divBdr>
              <w:divsChild>
                <w:div w:id="1767967490">
                  <w:marLeft w:val="0"/>
                  <w:marRight w:val="0"/>
                  <w:marTop w:val="0"/>
                  <w:marBottom w:val="0"/>
                  <w:divBdr>
                    <w:top w:val="none" w:sz="0" w:space="0" w:color="auto"/>
                    <w:left w:val="none" w:sz="0" w:space="0" w:color="auto"/>
                    <w:bottom w:val="none" w:sz="0" w:space="0" w:color="auto"/>
                    <w:right w:val="none" w:sz="0" w:space="0" w:color="auto"/>
                  </w:divBdr>
                  <w:divsChild>
                    <w:div w:id="241794360">
                      <w:marLeft w:val="0"/>
                      <w:marRight w:val="0"/>
                      <w:marTop w:val="0"/>
                      <w:marBottom w:val="0"/>
                      <w:divBdr>
                        <w:top w:val="none" w:sz="0" w:space="0" w:color="auto"/>
                        <w:left w:val="none" w:sz="0" w:space="0" w:color="auto"/>
                        <w:bottom w:val="none" w:sz="0" w:space="0" w:color="auto"/>
                        <w:right w:val="none" w:sz="0" w:space="0" w:color="auto"/>
                      </w:divBdr>
                      <w:divsChild>
                        <w:div w:id="391536788">
                          <w:marLeft w:val="0"/>
                          <w:marRight w:val="0"/>
                          <w:marTop w:val="0"/>
                          <w:marBottom w:val="0"/>
                          <w:divBdr>
                            <w:top w:val="none" w:sz="0" w:space="0" w:color="auto"/>
                            <w:left w:val="none" w:sz="0" w:space="0" w:color="auto"/>
                            <w:bottom w:val="none" w:sz="0" w:space="0" w:color="auto"/>
                            <w:right w:val="none" w:sz="0" w:space="0" w:color="auto"/>
                          </w:divBdr>
                          <w:divsChild>
                            <w:div w:id="753473034">
                              <w:marLeft w:val="0"/>
                              <w:marRight w:val="0"/>
                              <w:marTop w:val="0"/>
                              <w:marBottom w:val="0"/>
                              <w:divBdr>
                                <w:top w:val="none" w:sz="0" w:space="0" w:color="auto"/>
                                <w:left w:val="none" w:sz="0" w:space="0" w:color="auto"/>
                                <w:bottom w:val="none" w:sz="0" w:space="0" w:color="auto"/>
                                <w:right w:val="none" w:sz="0" w:space="0" w:color="auto"/>
                              </w:divBdr>
                              <w:divsChild>
                                <w:div w:id="199168789">
                                  <w:marLeft w:val="0"/>
                                  <w:marRight w:val="0"/>
                                  <w:marTop w:val="0"/>
                                  <w:marBottom w:val="0"/>
                                  <w:divBdr>
                                    <w:top w:val="none" w:sz="0" w:space="0" w:color="auto"/>
                                    <w:left w:val="none" w:sz="0" w:space="0" w:color="auto"/>
                                    <w:bottom w:val="none" w:sz="0" w:space="0" w:color="auto"/>
                                    <w:right w:val="none" w:sz="0" w:space="0" w:color="auto"/>
                                  </w:divBdr>
                                  <w:divsChild>
                                    <w:div w:id="279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7882">
                          <w:marLeft w:val="0"/>
                          <w:marRight w:val="0"/>
                          <w:marTop w:val="0"/>
                          <w:marBottom w:val="0"/>
                          <w:divBdr>
                            <w:top w:val="none" w:sz="0" w:space="0" w:color="auto"/>
                            <w:left w:val="none" w:sz="0" w:space="0" w:color="auto"/>
                            <w:bottom w:val="none" w:sz="0" w:space="0" w:color="auto"/>
                            <w:right w:val="none" w:sz="0" w:space="0" w:color="auto"/>
                          </w:divBdr>
                          <w:divsChild>
                            <w:div w:id="363672184">
                              <w:marLeft w:val="0"/>
                              <w:marRight w:val="0"/>
                              <w:marTop w:val="0"/>
                              <w:marBottom w:val="0"/>
                              <w:divBdr>
                                <w:top w:val="none" w:sz="0" w:space="0" w:color="auto"/>
                                <w:left w:val="none" w:sz="0" w:space="0" w:color="auto"/>
                                <w:bottom w:val="none" w:sz="0" w:space="0" w:color="auto"/>
                                <w:right w:val="none" w:sz="0" w:space="0" w:color="auto"/>
                              </w:divBdr>
                              <w:divsChild>
                                <w:div w:id="514459776">
                                  <w:marLeft w:val="0"/>
                                  <w:marRight w:val="0"/>
                                  <w:marTop w:val="0"/>
                                  <w:marBottom w:val="300"/>
                                  <w:divBdr>
                                    <w:top w:val="none" w:sz="0" w:space="0" w:color="auto"/>
                                    <w:left w:val="none" w:sz="0" w:space="0" w:color="auto"/>
                                    <w:bottom w:val="none" w:sz="0" w:space="0" w:color="auto"/>
                                    <w:right w:val="none" w:sz="0" w:space="0" w:color="auto"/>
                                  </w:divBdr>
                                  <w:divsChild>
                                    <w:div w:id="606548246">
                                      <w:marLeft w:val="0"/>
                                      <w:marRight w:val="0"/>
                                      <w:marTop w:val="0"/>
                                      <w:marBottom w:val="0"/>
                                      <w:divBdr>
                                        <w:top w:val="none" w:sz="0" w:space="0" w:color="auto"/>
                                        <w:left w:val="none" w:sz="0" w:space="0" w:color="auto"/>
                                        <w:bottom w:val="none" w:sz="0" w:space="0" w:color="auto"/>
                                        <w:right w:val="none" w:sz="0" w:space="0" w:color="auto"/>
                                      </w:divBdr>
                                    </w:div>
                                  </w:divsChild>
                                </w:div>
                                <w:div w:id="1923055302">
                                  <w:marLeft w:val="0"/>
                                  <w:marRight w:val="0"/>
                                  <w:marTop w:val="0"/>
                                  <w:marBottom w:val="0"/>
                                  <w:divBdr>
                                    <w:top w:val="none" w:sz="0" w:space="0" w:color="auto"/>
                                    <w:left w:val="none" w:sz="0" w:space="0" w:color="auto"/>
                                    <w:bottom w:val="none" w:sz="0" w:space="0" w:color="auto"/>
                                    <w:right w:val="none" w:sz="0" w:space="0" w:color="auto"/>
                                  </w:divBdr>
                                  <w:divsChild>
                                    <w:div w:id="8275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532">
                      <w:marLeft w:val="0"/>
                      <w:marRight w:val="0"/>
                      <w:marTop w:val="0"/>
                      <w:marBottom w:val="0"/>
                      <w:divBdr>
                        <w:top w:val="none" w:sz="0" w:space="0" w:color="auto"/>
                        <w:left w:val="none" w:sz="0" w:space="0" w:color="auto"/>
                        <w:bottom w:val="none" w:sz="0" w:space="0" w:color="auto"/>
                        <w:right w:val="none" w:sz="0" w:space="0" w:color="auto"/>
                      </w:divBdr>
                      <w:divsChild>
                        <w:div w:id="1158035036">
                          <w:marLeft w:val="0"/>
                          <w:marRight w:val="0"/>
                          <w:marTop w:val="0"/>
                          <w:marBottom w:val="0"/>
                          <w:divBdr>
                            <w:top w:val="none" w:sz="0" w:space="0" w:color="auto"/>
                            <w:left w:val="none" w:sz="0" w:space="0" w:color="auto"/>
                            <w:bottom w:val="none" w:sz="0" w:space="0" w:color="auto"/>
                            <w:right w:val="none" w:sz="0" w:space="0" w:color="auto"/>
                          </w:divBdr>
                          <w:divsChild>
                            <w:div w:id="1227489635">
                              <w:marLeft w:val="0"/>
                              <w:marRight w:val="0"/>
                              <w:marTop w:val="0"/>
                              <w:marBottom w:val="0"/>
                              <w:divBdr>
                                <w:top w:val="none" w:sz="0" w:space="0" w:color="auto"/>
                                <w:left w:val="none" w:sz="0" w:space="0" w:color="auto"/>
                                <w:bottom w:val="none" w:sz="0" w:space="0" w:color="auto"/>
                                <w:right w:val="none" w:sz="0" w:space="0" w:color="auto"/>
                              </w:divBdr>
                              <w:divsChild>
                                <w:div w:id="1431659015">
                                  <w:marLeft w:val="0"/>
                                  <w:marRight w:val="0"/>
                                  <w:marTop w:val="0"/>
                                  <w:marBottom w:val="0"/>
                                  <w:divBdr>
                                    <w:top w:val="none" w:sz="0" w:space="0" w:color="auto"/>
                                    <w:left w:val="none" w:sz="0" w:space="0" w:color="auto"/>
                                    <w:bottom w:val="none" w:sz="0" w:space="0" w:color="auto"/>
                                    <w:right w:val="none" w:sz="0" w:space="0" w:color="auto"/>
                                  </w:divBdr>
                                  <w:divsChild>
                                    <w:div w:id="17815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200">
                          <w:marLeft w:val="0"/>
                          <w:marRight w:val="0"/>
                          <w:marTop w:val="0"/>
                          <w:marBottom w:val="0"/>
                          <w:divBdr>
                            <w:top w:val="none" w:sz="0" w:space="0" w:color="auto"/>
                            <w:left w:val="none" w:sz="0" w:space="0" w:color="auto"/>
                            <w:bottom w:val="none" w:sz="0" w:space="0" w:color="auto"/>
                            <w:right w:val="none" w:sz="0" w:space="0" w:color="auto"/>
                          </w:divBdr>
                          <w:divsChild>
                            <w:div w:id="456031107">
                              <w:marLeft w:val="0"/>
                              <w:marRight w:val="0"/>
                              <w:marTop w:val="0"/>
                              <w:marBottom w:val="0"/>
                              <w:divBdr>
                                <w:top w:val="none" w:sz="0" w:space="0" w:color="auto"/>
                                <w:left w:val="none" w:sz="0" w:space="0" w:color="auto"/>
                                <w:bottom w:val="none" w:sz="0" w:space="0" w:color="auto"/>
                                <w:right w:val="none" w:sz="0" w:space="0" w:color="auto"/>
                              </w:divBdr>
                              <w:divsChild>
                                <w:div w:id="669217133">
                                  <w:marLeft w:val="0"/>
                                  <w:marRight w:val="0"/>
                                  <w:marTop w:val="0"/>
                                  <w:marBottom w:val="300"/>
                                  <w:divBdr>
                                    <w:top w:val="none" w:sz="0" w:space="0" w:color="auto"/>
                                    <w:left w:val="none" w:sz="0" w:space="0" w:color="auto"/>
                                    <w:bottom w:val="none" w:sz="0" w:space="0" w:color="auto"/>
                                    <w:right w:val="none" w:sz="0" w:space="0" w:color="auto"/>
                                  </w:divBdr>
                                  <w:divsChild>
                                    <w:div w:id="108165930">
                                      <w:marLeft w:val="0"/>
                                      <w:marRight w:val="0"/>
                                      <w:marTop w:val="0"/>
                                      <w:marBottom w:val="0"/>
                                      <w:divBdr>
                                        <w:top w:val="none" w:sz="0" w:space="0" w:color="auto"/>
                                        <w:left w:val="none" w:sz="0" w:space="0" w:color="auto"/>
                                        <w:bottom w:val="none" w:sz="0" w:space="0" w:color="auto"/>
                                        <w:right w:val="none" w:sz="0" w:space="0" w:color="auto"/>
                                      </w:divBdr>
                                    </w:div>
                                  </w:divsChild>
                                </w:div>
                                <w:div w:id="43453665">
                                  <w:marLeft w:val="0"/>
                                  <w:marRight w:val="0"/>
                                  <w:marTop w:val="0"/>
                                  <w:marBottom w:val="0"/>
                                  <w:divBdr>
                                    <w:top w:val="none" w:sz="0" w:space="0" w:color="auto"/>
                                    <w:left w:val="none" w:sz="0" w:space="0" w:color="auto"/>
                                    <w:bottom w:val="none" w:sz="0" w:space="0" w:color="auto"/>
                                    <w:right w:val="none" w:sz="0" w:space="0" w:color="auto"/>
                                  </w:divBdr>
                                  <w:divsChild>
                                    <w:div w:id="1400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27139">
                      <w:marLeft w:val="0"/>
                      <w:marRight w:val="0"/>
                      <w:marTop w:val="0"/>
                      <w:marBottom w:val="0"/>
                      <w:divBdr>
                        <w:top w:val="none" w:sz="0" w:space="0" w:color="auto"/>
                        <w:left w:val="none" w:sz="0" w:space="0" w:color="auto"/>
                        <w:bottom w:val="none" w:sz="0" w:space="0" w:color="auto"/>
                        <w:right w:val="none" w:sz="0" w:space="0" w:color="auto"/>
                      </w:divBdr>
                      <w:divsChild>
                        <w:div w:id="627978561">
                          <w:marLeft w:val="0"/>
                          <w:marRight w:val="0"/>
                          <w:marTop w:val="0"/>
                          <w:marBottom w:val="0"/>
                          <w:divBdr>
                            <w:top w:val="none" w:sz="0" w:space="0" w:color="auto"/>
                            <w:left w:val="none" w:sz="0" w:space="0" w:color="auto"/>
                            <w:bottom w:val="none" w:sz="0" w:space="0" w:color="auto"/>
                            <w:right w:val="none" w:sz="0" w:space="0" w:color="auto"/>
                          </w:divBdr>
                          <w:divsChild>
                            <w:div w:id="1292515166">
                              <w:marLeft w:val="0"/>
                              <w:marRight w:val="0"/>
                              <w:marTop w:val="0"/>
                              <w:marBottom w:val="0"/>
                              <w:divBdr>
                                <w:top w:val="none" w:sz="0" w:space="0" w:color="auto"/>
                                <w:left w:val="none" w:sz="0" w:space="0" w:color="auto"/>
                                <w:bottom w:val="none" w:sz="0" w:space="0" w:color="auto"/>
                                <w:right w:val="none" w:sz="0" w:space="0" w:color="auto"/>
                              </w:divBdr>
                              <w:divsChild>
                                <w:div w:id="1797524976">
                                  <w:marLeft w:val="0"/>
                                  <w:marRight w:val="0"/>
                                  <w:marTop w:val="0"/>
                                  <w:marBottom w:val="0"/>
                                  <w:divBdr>
                                    <w:top w:val="none" w:sz="0" w:space="0" w:color="auto"/>
                                    <w:left w:val="none" w:sz="0" w:space="0" w:color="auto"/>
                                    <w:bottom w:val="none" w:sz="0" w:space="0" w:color="auto"/>
                                    <w:right w:val="none" w:sz="0" w:space="0" w:color="auto"/>
                                  </w:divBdr>
                                  <w:divsChild>
                                    <w:div w:id="20883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4569">
                          <w:marLeft w:val="0"/>
                          <w:marRight w:val="0"/>
                          <w:marTop w:val="0"/>
                          <w:marBottom w:val="0"/>
                          <w:divBdr>
                            <w:top w:val="none" w:sz="0" w:space="0" w:color="auto"/>
                            <w:left w:val="none" w:sz="0" w:space="0" w:color="auto"/>
                            <w:bottom w:val="none" w:sz="0" w:space="0" w:color="auto"/>
                            <w:right w:val="none" w:sz="0" w:space="0" w:color="auto"/>
                          </w:divBdr>
                          <w:divsChild>
                            <w:div w:id="1658803677">
                              <w:marLeft w:val="0"/>
                              <w:marRight w:val="0"/>
                              <w:marTop w:val="0"/>
                              <w:marBottom w:val="0"/>
                              <w:divBdr>
                                <w:top w:val="none" w:sz="0" w:space="0" w:color="auto"/>
                                <w:left w:val="none" w:sz="0" w:space="0" w:color="auto"/>
                                <w:bottom w:val="none" w:sz="0" w:space="0" w:color="auto"/>
                                <w:right w:val="none" w:sz="0" w:space="0" w:color="auto"/>
                              </w:divBdr>
                              <w:divsChild>
                                <w:div w:id="309674396">
                                  <w:marLeft w:val="0"/>
                                  <w:marRight w:val="0"/>
                                  <w:marTop w:val="0"/>
                                  <w:marBottom w:val="300"/>
                                  <w:divBdr>
                                    <w:top w:val="none" w:sz="0" w:space="0" w:color="auto"/>
                                    <w:left w:val="none" w:sz="0" w:space="0" w:color="auto"/>
                                    <w:bottom w:val="none" w:sz="0" w:space="0" w:color="auto"/>
                                    <w:right w:val="none" w:sz="0" w:space="0" w:color="auto"/>
                                  </w:divBdr>
                                  <w:divsChild>
                                    <w:div w:id="733048006">
                                      <w:marLeft w:val="0"/>
                                      <w:marRight w:val="0"/>
                                      <w:marTop w:val="0"/>
                                      <w:marBottom w:val="0"/>
                                      <w:divBdr>
                                        <w:top w:val="none" w:sz="0" w:space="0" w:color="auto"/>
                                        <w:left w:val="none" w:sz="0" w:space="0" w:color="auto"/>
                                        <w:bottom w:val="none" w:sz="0" w:space="0" w:color="auto"/>
                                        <w:right w:val="none" w:sz="0" w:space="0" w:color="auto"/>
                                      </w:divBdr>
                                    </w:div>
                                  </w:divsChild>
                                </w:div>
                                <w:div w:id="638610235">
                                  <w:marLeft w:val="0"/>
                                  <w:marRight w:val="0"/>
                                  <w:marTop w:val="0"/>
                                  <w:marBottom w:val="0"/>
                                  <w:divBdr>
                                    <w:top w:val="none" w:sz="0" w:space="0" w:color="auto"/>
                                    <w:left w:val="none" w:sz="0" w:space="0" w:color="auto"/>
                                    <w:bottom w:val="none" w:sz="0" w:space="0" w:color="auto"/>
                                    <w:right w:val="none" w:sz="0" w:space="0" w:color="auto"/>
                                  </w:divBdr>
                                  <w:divsChild>
                                    <w:div w:id="4581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4016">
                      <w:marLeft w:val="0"/>
                      <w:marRight w:val="0"/>
                      <w:marTop w:val="0"/>
                      <w:marBottom w:val="0"/>
                      <w:divBdr>
                        <w:top w:val="none" w:sz="0" w:space="0" w:color="auto"/>
                        <w:left w:val="none" w:sz="0" w:space="0" w:color="auto"/>
                        <w:bottom w:val="none" w:sz="0" w:space="0" w:color="auto"/>
                        <w:right w:val="none" w:sz="0" w:space="0" w:color="auto"/>
                      </w:divBdr>
                      <w:divsChild>
                        <w:div w:id="639458897">
                          <w:marLeft w:val="0"/>
                          <w:marRight w:val="0"/>
                          <w:marTop w:val="0"/>
                          <w:marBottom w:val="0"/>
                          <w:divBdr>
                            <w:top w:val="none" w:sz="0" w:space="0" w:color="auto"/>
                            <w:left w:val="none" w:sz="0" w:space="0" w:color="auto"/>
                            <w:bottom w:val="none" w:sz="0" w:space="0" w:color="auto"/>
                            <w:right w:val="none" w:sz="0" w:space="0" w:color="auto"/>
                          </w:divBdr>
                          <w:divsChild>
                            <w:div w:id="1500582437">
                              <w:marLeft w:val="0"/>
                              <w:marRight w:val="0"/>
                              <w:marTop w:val="0"/>
                              <w:marBottom w:val="0"/>
                              <w:divBdr>
                                <w:top w:val="none" w:sz="0" w:space="0" w:color="auto"/>
                                <w:left w:val="none" w:sz="0" w:space="0" w:color="auto"/>
                                <w:bottom w:val="none" w:sz="0" w:space="0" w:color="auto"/>
                                <w:right w:val="none" w:sz="0" w:space="0" w:color="auto"/>
                              </w:divBdr>
                              <w:divsChild>
                                <w:div w:id="396440298">
                                  <w:marLeft w:val="0"/>
                                  <w:marRight w:val="0"/>
                                  <w:marTop w:val="0"/>
                                  <w:marBottom w:val="0"/>
                                  <w:divBdr>
                                    <w:top w:val="none" w:sz="0" w:space="0" w:color="auto"/>
                                    <w:left w:val="none" w:sz="0" w:space="0" w:color="auto"/>
                                    <w:bottom w:val="none" w:sz="0" w:space="0" w:color="auto"/>
                                    <w:right w:val="none" w:sz="0" w:space="0" w:color="auto"/>
                                  </w:divBdr>
                                  <w:divsChild>
                                    <w:div w:id="5555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0501">
                          <w:marLeft w:val="0"/>
                          <w:marRight w:val="0"/>
                          <w:marTop w:val="0"/>
                          <w:marBottom w:val="0"/>
                          <w:divBdr>
                            <w:top w:val="none" w:sz="0" w:space="0" w:color="auto"/>
                            <w:left w:val="none" w:sz="0" w:space="0" w:color="auto"/>
                            <w:bottom w:val="none" w:sz="0" w:space="0" w:color="auto"/>
                            <w:right w:val="none" w:sz="0" w:space="0" w:color="auto"/>
                          </w:divBdr>
                          <w:divsChild>
                            <w:div w:id="233467695">
                              <w:marLeft w:val="0"/>
                              <w:marRight w:val="0"/>
                              <w:marTop w:val="0"/>
                              <w:marBottom w:val="0"/>
                              <w:divBdr>
                                <w:top w:val="none" w:sz="0" w:space="0" w:color="auto"/>
                                <w:left w:val="none" w:sz="0" w:space="0" w:color="auto"/>
                                <w:bottom w:val="none" w:sz="0" w:space="0" w:color="auto"/>
                                <w:right w:val="none" w:sz="0" w:space="0" w:color="auto"/>
                              </w:divBdr>
                              <w:divsChild>
                                <w:div w:id="1096294457">
                                  <w:marLeft w:val="0"/>
                                  <w:marRight w:val="0"/>
                                  <w:marTop w:val="0"/>
                                  <w:marBottom w:val="300"/>
                                  <w:divBdr>
                                    <w:top w:val="none" w:sz="0" w:space="0" w:color="auto"/>
                                    <w:left w:val="none" w:sz="0" w:space="0" w:color="auto"/>
                                    <w:bottom w:val="none" w:sz="0" w:space="0" w:color="auto"/>
                                    <w:right w:val="none" w:sz="0" w:space="0" w:color="auto"/>
                                  </w:divBdr>
                                  <w:divsChild>
                                    <w:div w:id="1791706992">
                                      <w:marLeft w:val="0"/>
                                      <w:marRight w:val="0"/>
                                      <w:marTop w:val="0"/>
                                      <w:marBottom w:val="0"/>
                                      <w:divBdr>
                                        <w:top w:val="none" w:sz="0" w:space="0" w:color="auto"/>
                                        <w:left w:val="none" w:sz="0" w:space="0" w:color="auto"/>
                                        <w:bottom w:val="none" w:sz="0" w:space="0" w:color="auto"/>
                                        <w:right w:val="none" w:sz="0" w:space="0" w:color="auto"/>
                                      </w:divBdr>
                                    </w:div>
                                  </w:divsChild>
                                </w:div>
                                <w:div w:id="499126707">
                                  <w:marLeft w:val="0"/>
                                  <w:marRight w:val="0"/>
                                  <w:marTop w:val="0"/>
                                  <w:marBottom w:val="0"/>
                                  <w:divBdr>
                                    <w:top w:val="none" w:sz="0" w:space="0" w:color="auto"/>
                                    <w:left w:val="none" w:sz="0" w:space="0" w:color="auto"/>
                                    <w:bottom w:val="none" w:sz="0" w:space="0" w:color="auto"/>
                                    <w:right w:val="none" w:sz="0" w:space="0" w:color="auto"/>
                                  </w:divBdr>
                                  <w:divsChild>
                                    <w:div w:id="7961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769160">
      <w:bodyDiv w:val="1"/>
      <w:marLeft w:val="0"/>
      <w:marRight w:val="0"/>
      <w:marTop w:val="0"/>
      <w:marBottom w:val="0"/>
      <w:divBdr>
        <w:top w:val="none" w:sz="0" w:space="0" w:color="auto"/>
        <w:left w:val="none" w:sz="0" w:space="0" w:color="auto"/>
        <w:bottom w:val="none" w:sz="0" w:space="0" w:color="auto"/>
        <w:right w:val="none" w:sz="0" w:space="0" w:color="auto"/>
      </w:divBdr>
    </w:div>
    <w:div w:id="1274946602">
      <w:bodyDiv w:val="1"/>
      <w:marLeft w:val="0"/>
      <w:marRight w:val="0"/>
      <w:marTop w:val="0"/>
      <w:marBottom w:val="0"/>
      <w:divBdr>
        <w:top w:val="none" w:sz="0" w:space="0" w:color="auto"/>
        <w:left w:val="none" w:sz="0" w:space="0" w:color="auto"/>
        <w:bottom w:val="none" w:sz="0" w:space="0" w:color="auto"/>
        <w:right w:val="none" w:sz="0" w:space="0" w:color="auto"/>
      </w:divBdr>
    </w:div>
    <w:div w:id="1282297860">
      <w:bodyDiv w:val="1"/>
      <w:marLeft w:val="0"/>
      <w:marRight w:val="0"/>
      <w:marTop w:val="0"/>
      <w:marBottom w:val="0"/>
      <w:divBdr>
        <w:top w:val="none" w:sz="0" w:space="0" w:color="auto"/>
        <w:left w:val="none" w:sz="0" w:space="0" w:color="auto"/>
        <w:bottom w:val="none" w:sz="0" w:space="0" w:color="auto"/>
        <w:right w:val="none" w:sz="0" w:space="0" w:color="auto"/>
      </w:divBdr>
    </w:div>
    <w:div w:id="1286160550">
      <w:bodyDiv w:val="1"/>
      <w:marLeft w:val="0"/>
      <w:marRight w:val="0"/>
      <w:marTop w:val="0"/>
      <w:marBottom w:val="0"/>
      <w:divBdr>
        <w:top w:val="none" w:sz="0" w:space="0" w:color="auto"/>
        <w:left w:val="none" w:sz="0" w:space="0" w:color="auto"/>
        <w:bottom w:val="none" w:sz="0" w:space="0" w:color="auto"/>
        <w:right w:val="none" w:sz="0" w:space="0" w:color="auto"/>
      </w:divBdr>
    </w:div>
    <w:div w:id="1289160791">
      <w:bodyDiv w:val="1"/>
      <w:marLeft w:val="0"/>
      <w:marRight w:val="0"/>
      <w:marTop w:val="0"/>
      <w:marBottom w:val="0"/>
      <w:divBdr>
        <w:top w:val="none" w:sz="0" w:space="0" w:color="auto"/>
        <w:left w:val="none" w:sz="0" w:space="0" w:color="auto"/>
        <w:bottom w:val="none" w:sz="0" w:space="0" w:color="auto"/>
        <w:right w:val="none" w:sz="0" w:space="0" w:color="auto"/>
      </w:divBdr>
    </w:div>
    <w:div w:id="1293249104">
      <w:bodyDiv w:val="1"/>
      <w:marLeft w:val="0"/>
      <w:marRight w:val="0"/>
      <w:marTop w:val="0"/>
      <w:marBottom w:val="0"/>
      <w:divBdr>
        <w:top w:val="none" w:sz="0" w:space="0" w:color="auto"/>
        <w:left w:val="none" w:sz="0" w:space="0" w:color="auto"/>
        <w:bottom w:val="none" w:sz="0" w:space="0" w:color="auto"/>
        <w:right w:val="none" w:sz="0" w:space="0" w:color="auto"/>
      </w:divBdr>
    </w:div>
    <w:div w:id="1295328293">
      <w:bodyDiv w:val="1"/>
      <w:marLeft w:val="0"/>
      <w:marRight w:val="0"/>
      <w:marTop w:val="0"/>
      <w:marBottom w:val="0"/>
      <w:divBdr>
        <w:top w:val="none" w:sz="0" w:space="0" w:color="auto"/>
        <w:left w:val="none" w:sz="0" w:space="0" w:color="auto"/>
        <w:bottom w:val="none" w:sz="0" w:space="0" w:color="auto"/>
        <w:right w:val="none" w:sz="0" w:space="0" w:color="auto"/>
      </w:divBdr>
      <w:divsChild>
        <w:div w:id="2105833054">
          <w:marLeft w:val="0"/>
          <w:marRight w:val="0"/>
          <w:marTop w:val="360"/>
          <w:marBottom w:val="0"/>
          <w:divBdr>
            <w:top w:val="none" w:sz="0" w:space="0" w:color="auto"/>
            <w:left w:val="none" w:sz="0" w:space="0" w:color="auto"/>
            <w:bottom w:val="none" w:sz="0" w:space="0" w:color="auto"/>
            <w:right w:val="none" w:sz="0" w:space="0" w:color="auto"/>
          </w:divBdr>
        </w:div>
        <w:div w:id="746999111">
          <w:marLeft w:val="0"/>
          <w:marRight w:val="0"/>
          <w:marTop w:val="360"/>
          <w:marBottom w:val="0"/>
          <w:divBdr>
            <w:top w:val="none" w:sz="0" w:space="0" w:color="auto"/>
            <w:left w:val="none" w:sz="0" w:space="0" w:color="auto"/>
            <w:bottom w:val="none" w:sz="0" w:space="0" w:color="auto"/>
            <w:right w:val="none" w:sz="0" w:space="0" w:color="auto"/>
          </w:divBdr>
        </w:div>
      </w:divsChild>
    </w:div>
    <w:div w:id="1334604310">
      <w:bodyDiv w:val="1"/>
      <w:marLeft w:val="0"/>
      <w:marRight w:val="0"/>
      <w:marTop w:val="0"/>
      <w:marBottom w:val="0"/>
      <w:divBdr>
        <w:top w:val="none" w:sz="0" w:space="0" w:color="auto"/>
        <w:left w:val="none" w:sz="0" w:space="0" w:color="auto"/>
        <w:bottom w:val="none" w:sz="0" w:space="0" w:color="auto"/>
        <w:right w:val="none" w:sz="0" w:space="0" w:color="auto"/>
      </w:divBdr>
    </w:div>
    <w:div w:id="1343901068">
      <w:bodyDiv w:val="1"/>
      <w:marLeft w:val="0"/>
      <w:marRight w:val="0"/>
      <w:marTop w:val="0"/>
      <w:marBottom w:val="0"/>
      <w:divBdr>
        <w:top w:val="none" w:sz="0" w:space="0" w:color="auto"/>
        <w:left w:val="none" w:sz="0" w:space="0" w:color="auto"/>
        <w:bottom w:val="none" w:sz="0" w:space="0" w:color="auto"/>
        <w:right w:val="none" w:sz="0" w:space="0" w:color="auto"/>
      </w:divBdr>
    </w:div>
    <w:div w:id="1347101868">
      <w:bodyDiv w:val="1"/>
      <w:marLeft w:val="0"/>
      <w:marRight w:val="0"/>
      <w:marTop w:val="0"/>
      <w:marBottom w:val="0"/>
      <w:divBdr>
        <w:top w:val="none" w:sz="0" w:space="0" w:color="auto"/>
        <w:left w:val="none" w:sz="0" w:space="0" w:color="auto"/>
        <w:bottom w:val="none" w:sz="0" w:space="0" w:color="auto"/>
        <w:right w:val="none" w:sz="0" w:space="0" w:color="auto"/>
      </w:divBdr>
    </w:div>
    <w:div w:id="1355185328">
      <w:bodyDiv w:val="1"/>
      <w:marLeft w:val="0"/>
      <w:marRight w:val="0"/>
      <w:marTop w:val="0"/>
      <w:marBottom w:val="0"/>
      <w:divBdr>
        <w:top w:val="none" w:sz="0" w:space="0" w:color="auto"/>
        <w:left w:val="none" w:sz="0" w:space="0" w:color="auto"/>
        <w:bottom w:val="none" w:sz="0" w:space="0" w:color="auto"/>
        <w:right w:val="none" w:sz="0" w:space="0" w:color="auto"/>
      </w:divBdr>
    </w:div>
    <w:div w:id="1370492902">
      <w:bodyDiv w:val="1"/>
      <w:marLeft w:val="0"/>
      <w:marRight w:val="0"/>
      <w:marTop w:val="0"/>
      <w:marBottom w:val="0"/>
      <w:divBdr>
        <w:top w:val="none" w:sz="0" w:space="0" w:color="auto"/>
        <w:left w:val="none" w:sz="0" w:space="0" w:color="auto"/>
        <w:bottom w:val="none" w:sz="0" w:space="0" w:color="auto"/>
        <w:right w:val="none" w:sz="0" w:space="0" w:color="auto"/>
      </w:divBdr>
    </w:div>
    <w:div w:id="1375427351">
      <w:bodyDiv w:val="1"/>
      <w:marLeft w:val="0"/>
      <w:marRight w:val="0"/>
      <w:marTop w:val="0"/>
      <w:marBottom w:val="0"/>
      <w:divBdr>
        <w:top w:val="none" w:sz="0" w:space="0" w:color="auto"/>
        <w:left w:val="none" w:sz="0" w:space="0" w:color="auto"/>
        <w:bottom w:val="none" w:sz="0" w:space="0" w:color="auto"/>
        <w:right w:val="none" w:sz="0" w:space="0" w:color="auto"/>
      </w:divBdr>
    </w:div>
    <w:div w:id="1382899259">
      <w:bodyDiv w:val="1"/>
      <w:marLeft w:val="0"/>
      <w:marRight w:val="0"/>
      <w:marTop w:val="0"/>
      <w:marBottom w:val="0"/>
      <w:divBdr>
        <w:top w:val="none" w:sz="0" w:space="0" w:color="auto"/>
        <w:left w:val="none" w:sz="0" w:space="0" w:color="auto"/>
        <w:bottom w:val="none" w:sz="0" w:space="0" w:color="auto"/>
        <w:right w:val="none" w:sz="0" w:space="0" w:color="auto"/>
      </w:divBdr>
    </w:div>
    <w:div w:id="1391151949">
      <w:bodyDiv w:val="1"/>
      <w:marLeft w:val="0"/>
      <w:marRight w:val="0"/>
      <w:marTop w:val="0"/>
      <w:marBottom w:val="0"/>
      <w:divBdr>
        <w:top w:val="none" w:sz="0" w:space="0" w:color="auto"/>
        <w:left w:val="none" w:sz="0" w:space="0" w:color="auto"/>
        <w:bottom w:val="none" w:sz="0" w:space="0" w:color="auto"/>
        <w:right w:val="none" w:sz="0" w:space="0" w:color="auto"/>
      </w:divBdr>
    </w:div>
    <w:div w:id="1397120784">
      <w:bodyDiv w:val="1"/>
      <w:marLeft w:val="0"/>
      <w:marRight w:val="0"/>
      <w:marTop w:val="0"/>
      <w:marBottom w:val="0"/>
      <w:divBdr>
        <w:top w:val="none" w:sz="0" w:space="0" w:color="auto"/>
        <w:left w:val="none" w:sz="0" w:space="0" w:color="auto"/>
        <w:bottom w:val="none" w:sz="0" w:space="0" w:color="auto"/>
        <w:right w:val="none" w:sz="0" w:space="0" w:color="auto"/>
      </w:divBdr>
    </w:div>
    <w:div w:id="1423528362">
      <w:bodyDiv w:val="1"/>
      <w:marLeft w:val="0"/>
      <w:marRight w:val="0"/>
      <w:marTop w:val="0"/>
      <w:marBottom w:val="0"/>
      <w:divBdr>
        <w:top w:val="none" w:sz="0" w:space="0" w:color="auto"/>
        <w:left w:val="none" w:sz="0" w:space="0" w:color="auto"/>
        <w:bottom w:val="none" w:sz="0" w:space="0" w:color="auto"/>
        <w:right w:val="none" w:sz="0" w:space="0" w:color="auto"/>
      </w:divBdr>
    </w:div>
    <w:div w:id="1426263912">
      <w:bodyDiv w:val="1"/>
      <w:marLeft w:val="0"/>
      <w:marRight w:val="0"/>
      <w:marTop w:val="0"/>
      <w:marBottom w:val="0"/>
      <w:divBdr>
        <w:top w:val="none" w:sz="0" w:space="0" w:color="auto"/>
        <w:left w:val="none" w:sz="0" w:space="0" w:color="auto"/>
        <w:bottom w:val="none" w:sz="0" w:space="0" w:color="auto"/>
        <w:right w:val="none" w:sz="0" w:space="0" w:color="auto"/>
      </w:divBdr>
    </w:div>
    <w:div w:id="1441608723">
      <w:bodyDiv w:val="1"/>
      <w:marLeft w:val="0"/>
      <w:marRight w:val="0"/>
      <w:marTop w:val="0"/>
      <w:marBottom w:val="0"/>
      <w:divBdr>
        <w:top w:val="none" w:sz="0" w:space="0" w:color="auto"/>
        <w:left w:val="none" w:sz="0" w:space="0" w:color="auto"/>
        <w:bottom w:val="none" w:sz="0" w:space="0" w:color="auto"/>
        <w:right w:val="none" w:sz="0" w:space="0" w:color="auto"/>
      </w:divBdr>
    </w:div>
    <w:div w:id="1457945736">
      <w:bodyDiv w:val="1"/>
      <w:marLeft w:val="0"/>
      <w:marRight w:val="0"/>
      <w:marTop w:val="0"/>
      <w:marBottom w:val="0"/>
      <w:divBdr>
        <w:top w:val="none" w:sz="0" w:space="0" w:color="auto"/>
        <w:left w:val="none" w:sz="0" w:space="0" w:color="auto"/>
        <w:bottom w:val="none" w:sz="0" w:space="0" w:color="auto"/>
        <w:right w:val="none" w:sz="0" w:space="0" w:color="auto"/>
      </w:divBdr>
    </w:div>
    <w:div w:id="1475025823">
      <w:bodyDiv w:val="1"/>
      <w:marLeft w:val="0"/>
      <w:marRight w:val="0"/>
      <w:marTop w:val="0"/>
      <w:marBottom w:val="0"/>
      <w:divBdr>
        <w:top w:val="none" w:sz="0" w:space="0" w:color="auto"/>
        <w:left w:val="none" w:sz="0" w:space="0" w:color="auto"/>
        <w:bottom w:val="none" w:sz="0" w:space="0" w:color="auto"/>
        <w:right w:val="none" w:sz="0" w:space="0" w:color="auto"/>
      </w:divBdr>
    </w:div>
    <w:div w:id="1477338509">
      <w:bodyDiv w:val="1"/>
      <w:marLeft w:val="0"/>
      <w:marRight w:val="0"/>
      <w:marTop w:val="0"/>
      <w:marBottom w:val="0"/>
      <w:divBdr>
        <w:top w:val="none" w:sz="0" w:space="0" w:color="auto"/>
        <w:left w:val="none" w:sz="0" w:space="0" w:color="auto"/>
        <w:bottom w:val="none" w:sz="0" w:space="0" w:color="auto"/>
        <w:right w:val="none" w:sz="0" w:space="0" w:color="auto"/>
      </w:divBdr>
    </w:div>
    <w:div w:id="1483428603">
      <w:bodyDiv w:val="1"/>
      <w:marLeft w:val="0"/>
      <w:marRight w:val="0"/>
      <w:marTop w:val="0"/>
      <w:marBottom w:val="0"/>
      <w:divBdr>
        <w:top w:val="none" w:sz="0" w:space="0" w:color="auto"/>
        <w:left w:val="none" w:sz="0" w:space="0" w:color="auto"/>
        <w:bottom w:val="none" w:sz="0" w:space="0" w:color="auto"/>
        <w:right w:val="none" w:sz="0" w:space="0" w:color="auto"/>
      </w:divBdr>
    </w:div>
    <w:div w:id="1483890857">
      <w:bodyDiv w:val="1"/>
      <w:marLeft w:val="0"/>
      <w:marRight w:val="0"/>
      <w:marTop w:val="0"/>
      <w:marBottom w:val="0"/>
      <w:divBdr>
        <w:top w:val="none" w:sz="0" w:space="0" w:color="auto"/>
        <w:left w:val="none" w:sz="0" w:space="0" w:color="auto"/>
        <w:bottom w:val="none" w:sz="0" w:space="0" w:color="auto"/>
        <w:right w:val="none" w:sz="0" w:space="0" w:color="auto"/>
      </w:divBdr>
    </w:div>
    <w:div w:id="1506705041">
      <w:bodyDiv w:val="1"/>
      <w:marLeft w:val="0"/>
      <w:marRight w:val="0"/>
      <w:marTop w:val="0"/>
      <w:marBottom w:val="0"/>
      <w:divBdr>
        <w:top w:val="none" w:sz="0" w:space="0" w:color="auto"/>
        <w:left w:val="none" w:sz="0" w:space="0" w:color="auto"/>
        <w:bottom w:val="none" w:sz="0" w:space="0" w:color="auto"/>
        <w:right w:val="none" w:sz="0" w:space="0" w:color="auto"/>
      </w:divBdr>
    </w:div>
    <w:div w:id="1508442864">
      <w:bodyDiv w:val="1"/>
      <w:marLeft w:val="0"/>
      <w:marRight w:val="0"/>
      <w:marTop w:val="0"/>
      <w:marBottom w:val="0"/>
      <w:divBdr>
        <w:top w:val="none" w:sz="0" w:space="0" w:color="auto"/>
        <w:left w:val="none" w:sz="0" w:space="0" w:color="auto"/>
        <w:bottom w:val="none" w:sz="0" w:space="0" w:color="auto"/>
        <w:right w:val="none" w:sz="0" w:space="0" w:color="auto"/>
      </w:divBdr>
    </w:div>
    <w:div w:id="1514297142">
      <w:bodyDiv w:val="1"/>
      <w:marLeft w:val="0"/>
      <w:marRight w:val="0"/>
      <w:marTop w:val="0"/>
      <w:marBottom w:val="0"/>
      <w:divBdr>
        <w:top w:val="none" w:sz="0" w:space="0" w:color="auto"/>
        <w:left w:val="none" w:sz="0" w:space="0" w:color="auto"/>
        <w:bottom w:val="none" w:sz="0" w:space="0" w:color="auto"/>
        <w:right w:val="none" w:sz="0" w:space="0" w:color="auto"/>
      </w:divBdr>
    </w:div>
    <w:div w:id="1518349803">
      <w:bodyDiv w:val="1"/>
      <w:marLeft w:val="0"/>
      <w:marRight w:val="0"/>
      <w:marTop w:val="0"/>
      <w:marBottom w:val="0"/>
      <w:divBdr>
        <w:top w:val="none" w:sz="0" w:space="0" w:color="auto"/>
        <w:left w:val="none" w:sz="0" w:space="0" w:color="auto"/>
        <w:bottom w:val="none" w:sz="0" w:space="0" w:color="auto"/>
        <w:right w:val="none" w:sz="0" w:space="0" w:color="auto"/>
      </w:divBdr>
    </w:div>
    <w:div w:id="1521237775">
      <w:bodyDiv w:val="1"/>
      <w:marLeft w:val="0"/>
      <w:marRight w:val="0"/>
      <w:marTop w:val="0"/>
      <w:marBottom w:val="0"/>
      <w:divBdr>
        <w:top w:val="none" w:sz="0" w:space="0" w:color="auto"/>
        <w:left w:val="none" w:sz="0" w:space="0" w:color="auto"/>
        <w:bottom w:val="none" w:sz="0" w:space="0" w:color="auto"/>
        <w:right w:val="none" w:sz="0" w:space="0" w:color="auto"/>
      </w:divBdr>
    </w:div>
    <w:div w:id="1522741971">
      <w:bodyDiv w:val="1"/>
      <w:marLeft w:val="0"/>
      <w:marRight w:val="0"/>
      <w:marTop w:val="0"/>
      <w:marBottom w:val="0"/>
      <w:divBdr>
        <w:top w:val="none" w:sz="0" w:space="0" w:color="auto"/>
        <w:left w:val="none" w:sz="0" w:space="0" w:color="auto"/>
        <w:bottom w:val="none" w:sz="0" w:space="0" w:color="auto"/>
        <w:right w:val="none" w:sz="0" w:space="0" w:color="auto"/>
      </w:divBdr>
      <w:divsChild>
        <w:div w:id="260258244">
          <w:marLeft w:val="0"/>
          <w:marRight w:val="0"/>
          <w:marTop w:val="0"/>
          <w:marBottom w:val="300"/>
          <w:divBdr>
            <w:top w:val="none" w:sz="0" w:space="0" w:color="auto"/>
            <w:left w:val="none" w:sz="0" w:space="0" w:color="auto"/>
            <w:bottom w:val="none" w:sz="0" w:space="0" w:color="auto"/>
            <w:right w:val="none" w:sz="0" w:space="0" w:color="auto"/>
          </w:divBdr>
          <w:divsChild>
            <w:div w:id="1855994291">
              <w:marLeft w:val="0"/>
              <w:marRight w:val="0"/>
              <w:marTop w:val="0"/>
              <w:marBottom w:val="0"/>
              <w:divBdr>
                <w:top w:val="none" w:sz="0" w:space="0" w:color="auto"/>
                <w:left w:val="none" w:sz="0" w:space="0" w:color="auto"/>
                <w:bottom w:val="none" w:sz="0" w:space="0" w:color="auto"/>
                <w:right w:val="none" w:sz="0" w:space="0" w:color="auto"/>
              </w:divBdr>
            </w:div>
          </w:divsChild>
        </w:div>
        <w:div w:id="1044913587">
          <w:marLeft w:val="0"/>
          <w:marRight w:val="0"/>
          <w:marTop w:val="0"/>
          <w:marBottom w:val="300"/>
          <w:divBdr>
            <w:top w:val="none" w:sz="0" w:space="0" w:color="auto"/>
            <w:left w:val="none" w:sz="0" w:space="0" w:color="auto"/>
            <w:bottom w:val="none" w:sz="0" w:space="0" w:color="auto"/>
            <w:right w:val="none" w:sz="0" w:space="0" w:color="auto"/>
          </w:divBdr>
          <w:divsChild>
            <w:div w:id="9008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70171">
      <w:bodyDiv w:val="1"/>
      <w:marLeft w:val="0"/>
      <w:marRight w:val="0"/>
      <w:marTop w:val="0"/>
      <w:marBottom w:val="0"/>
      <w:divBdr>
        <w:top w:val="none" w:sz="0" w:space="0" w:color="auto"/>
        <w:left w:val="none" w:sz="0" w:space="0" w:color="auto"/>
        <w:bottom w:val="none" w:sz="0" w:space="0" w:color="auto"/>
        <w:right w:val="none" w:sz="0" w:space="0" w:color="auto"/>
      </w:divBdr>
    </w:div>
    <w:div w:id="1560939016">
      <w:bodyDiv w:val="1"/>
      <w:marLeft w:val="0"/>
      <w:marRight w:val="0"/>
      <w:marTop w:val="0"/>
      <w:marBottom w:val="0"/>
      <w:divBdr>
        <w:top w:val="none" w:sz="0" w:space="0" w:color="auto"/>
        <w:left w:val="none" w:sz="0" w:space="0" w:color="auto"/>
        <w:bottom w:val="none" w:sz="0" w:space="0" w:color="auto"/>
        <w:right w:val="none" w:sz="0" w:space="0" w:color="auto"/>
      </w:divBdr>
    </w:div>
    <w:div w:id="1591307067">
      <w:bodyDiv w:val="1"/>
      <w:marLeft w:val="0"/>
      <w:marRight w:val="0"/>
      <w:marTop w:val="0"/>
      <w:marBottom w:val="0"/>
      <w:divBdr>
        <w:top w:val="none" w:sz="0" w:space="0" w:color="auto"/>
        <w:left w:val="none" w:sz="0" w:space="0" w:color="auto"/>
        <w:bottom w:val="none" w:sz="0" w:space="0" w:color="auto"/>
        <w:right w:val="none" w:sz="0" w:space="0" w:color="auto"/>
      </w:divBdr>
    </w:div>
    <w:div w:id="1610700575">
      <w:bodyDiv w:val="1"/>
      <w:marLeft w:val="0"/>
      <w:marRight w:val="0"/>
      <w:marTop w:val="0"/>
      <w:marBottom w:val="0"/>
      <w:divBdr>
        <w:top w:val="none" w:sz="0" w:space="0" w:color="auto"/>
        <w:left w:val="none" w:sz="0" w:space="0" w:color="auto"/>
        <w:bottom w:val="none" w:sz="0" w:space="0" w:color="auto"/>
        <w:right w:val="none" w:sz="0" w:space="0" w:color="auto"/>
      </w:divBdr>
    </w:div>
    <w:div w:id="1638336931">
      <w:bodyDiv w:val="1"/>
      <w:marLeft w:val="0"/>
      <w:marRight w:val="0"/>
      <w:marTop w:val="0"/>
      <w:marBottom w:val="0"/>
      <w:divBdr>
        <w:top w:val="none" w:sz="0" w:space="0" w:color="auto"/>
        <w:left w:val="none" w:sz="0" w:space="0" w:color="auto"/>
        <w:bottom w:val="none" w:sz="0" w:space="0" w:color="auto"/>
        <w:right w:val="none" w:sz="0" w:space="0" w:color="auto"/>
      </w:divBdr>
    </w:div>
    <w:div w:id="1638412780">
      <w:bodyDiv w:val="1"/>
      <w:marLeft w:val="0"/>
      <w:marRight w:val="0"/>
      <w:marTop w:val="0"/>
      <w:marBottom w:val="0"/>
      <w:divBdr>
        <w:top w:val="none" w:sz="0" w:space="0" w:color="auto"/>
        <w:left w:val="none" w:sz="0" w:space="0" w:color="auto"/>
        <w:bottom w:val="none" w:sz="0" w:space="0" w:color="auto"/>
        <w:right w:val="none" w:sz="0" w:space="0" w:color="auto"/>
      </w:divBdr>
    </w:div>
    <w:div w:id="1661763057">
      <w:bodyDiv w:val="1"/>
      <w:marLeft w:val="0"/>
      <w:marRight w:val="0"/>
      <w:marTop w:val="0"/>
      <w:marBottom w:val="0"/>
      <w:divBdr>
        <w:top w:val="none" w:sz="0" w:space="0" w:color="auto"/>
        <w:left w:val="none" w:sz="0" w:space="0" w:color="auto"/>
        <w:bottom w:val="none" w:sz="0" w:space="0" w:color="auto"/>
        <w:right w:val="none" w:sz="0" w:space="0" w:color="auto"/>
      </w:divBdr>
    </w:div>
    <w:div w:id="1661806109">
      <w:bodyDiv w:val="1"/>
      <w:marLeft w:val="0"/>
      <w:marRight w:val="0"/>
      <w:marTop w:val="0"/>
      <w:marBottom w:val="0"/>
      <w:divBdr>
        <w:top w:val="none" w:sz="0" w:space="0" w:color="auto"/>
        <w:left w:val="none" w:sz="0" w:space="0" w:color="auto"/>
        <w:bottom w:val="none" w:sz="0" w:space="0" w:color="auto"/>
        <w:right w:val="none" w:sz="0" w:space="0" w:color="auto"/>
      </w:divBdr>
    </w:div>
    <w:div w:id="1664549841">
      <w:bodyDiv w:val="1"/>
      <w:marLeft w:val="0"/>
      <w:marRight w:val="0"/>
      <w:marTop w:val="0"/>
      <w:marBottom w:val="0"/>
      <w:divBdr>
        <w:top w:val="none" w:sz="0" w:space="0" w:color="auto"/>
        <w:left w:val="none" w:sz="0" w:space="0" w:color="auto"/>
        <w:bottom w:val="none" w:sz="0" w:space="0" w:color="auto"/>
        <w:right w:val="none" w:sz="0" w:space="0" w:color="auto"/>
      </w:divBdr>
    </w:div>
    <w:div w:id="1674988218">
      <w:bodyDiv w:val="1"/>
      <w:marLeft w:val="0"/>
      <w:marRight w:val="0"/>
      <w:marTop w:val="0"/>
      <w:marBottom w:val="0"/>
      <w:divBdr>
        <w:top w:val="none" w:sz="0" w:space="0" w:color="auto"/>
        <w:left w:val="none" w:sz="0" w:space="0" w:color="auto"/>
        <w:bottom w:val="none" w:sz="0" w:space="0" w:color="auto"/>
        <w:right w:val="none" w:sz="0" w:space="0" w:color="auto"/>
      </w:divBdr>
      <w:divsChild>
        <w:div w:id="900945131">
          <w:marLeft w:val="0"/>
          <w:marRight w:val="0"/>
          <w:marTop w:val="420"/>
          <w:marBottom w:val="0"/>
          <w:divBdr>
            <w:top w:val="none" w:sz="0" w:space="0" w:color="auto"/>
            <w:left w:val="none" w:sz="0" w:space="0" w:color="auto"/>
            <w:bottom w:val="none" w:sz="0" w:space="0" w:color="auto"/>
            <w:right w:val="none" w:sz="0" w:space="0" w:color="auto"/>
          </w:divBdr>
        </w:div>
        <w:div w:id="1655600908">
          <w:marLeft w:val="0"/>
          <w:marRight w:val="0"/>
          <w:marTop w:val="360"/>
          <w:marBottom w:val="0"/>
          <w:divBdr>
            <w:top w:val="none" w:sz="0" w:space="0" w:color="auto"/>
            <w:left w:val="none" w:sz="0" w:space="0" w:color="auto"/>
            <w:bottom w:val="none" w:sz="0" w:space="0" w:color="auto"/>
            <w:right w:val="none" w:sz="0" w:space="0" w:color="auto"/>
          </w:divBdr>
        </w:div>
        <w:div w:id="792669910">
          <w:marLeft w:val="0"/>
          <w:marRight w:val="0"/>
          <w:marTop w:val="360"/>
          <w:marBottom w:val="0"/>
          <w:divBdr>
            <w:top w:val="none" w:sz="0" w:space="0" w:color="auto"/>
            <w:left w:val="none" w:sz="0" w:space="0" w:color="auto"/>
            <w:bottom w:val="none" w:sz="0" w:space="0" w:color="auto"/>
            <w:right w:val="none" w:sz="0" w:space="0" w:color="auto"/>
          </w:divBdr>
        </w:div>
      </w:divsChild>
    </w:div>
    <w:div w:id="1690523061">
      <w:bodyDiv w:val="1"/>
      <w:marLeft w:val="0"/>
      <w:marRight w:val="0"/>
      <w:marTop w:val="0"/>
      <w:marBottom w:val="0"/>
      <w:divBdr>
        <w:top w:val="none" w:sz="0" w:space="0" w:color="auto"/>
        <w:left w:val="none" w:sz="0" w:space="0" w:color="auto"/>
        <w:bottom w:val="none" w:sz="0" w:space="0" w:color="auto"/>
        <w:right w:val="none" w:sz="0" w:space="0" w:color="auto"/>
      </w:divBdr>
    </w:div>
    <w:div w:id="1697735894">
      <w:bodyDiv w:val="1"/>
      <w:marLeft w:val="0"/>
      <w:marRight w:val="0"/>
      <w:marTop w:val="0"/>
      <w:marBottom w:val="0"/>
      <w:divBdr>
        <w:top w:val="none" w:sz="0" w:space="0" w:color="auto"/>
        <w:left w:val="none" w:sz="0" w:space="0" w:color="auto"/>
        <w:bottom w:val="none" w:sz="0" w:space="0" w:color="auto"/>
        <w:right w:val="none" w:sz="0" w:space="0" w:color="auto"/>
      </w:divBdr>
    </w:div>
    <w:div w:id="1699963927">
      <w:bodyDiv w:val="1"/>
      <w:marLeft w:val="0"/>
      <w:marRight w:val="0"/>
      <w:marTop w:val="0"/>
      <w:marBottom w:val="0"/>
      <w:divBdr>
        <w:top w:val="none" w:sz="0" w:space="0" w:color="auto"/>
        <w:left w:val="none" w:sz="0" w:space="0" w:color="auto"/>
        <w:bottom w:val="none" w:sz="0" w:space="0" w:color="auto"/>
        <w:right w:val="none" w:sz="0" w:space="0" w:color="auto"/>
      </w:divBdr>
    </w:div>
    <w:div w:id="1732538498">
      <w:bodyDiv w:val="1"/>
      <w:marLeft w:val="0"/>
      <w:marRight w:val="0"/>
      <w:marTop w:val="0"/>
      <w:marBottom w:val="0"/>
      <w:divBdr>
        <w:top w:val="none" w:sz="0" w:space="0" w:color="auto"/>
        <w:left w:val="none" w:sz="0" w:space="0" w:color="auto"/>
        <w:bottom w:val="none" w:sz="0" w:space="0" w:color="auto"/>
        <w:right w:val="none" w:sz="0" w:space="0" w:color="auto"/>
      </w:divBdr>
    </w:div>
    <w:div w:id="1769620040">
      <w:bodyDiv w:val="1"/>
      <w:marLeft w:val="0"/>
      <w:marRight w:val="0"/>
      <w:marTop w:val="0"/>
      <w:marBottom w:val="0"/>
      <w:divBdr>
        <w:top w:val="none" w:sz="0" w:space="0" w:color="auto"/>
        <w:left w:val="none" w:sz="0" w:space="0" w:color="auto"/>
        <w:bottom w:val="none" w:sz="0" w:space="0" w:color="auto"/>
        <w:right w:val="none" w:sz="0" w:space="0" w:color="auto"/>
      </w:divBdr>
    </w:div>
    <w:div w:id="1790004914">
      <w:bodyDiv w:val="1"/>
      <w:marLeft w:val="0"/>
      <w:marRight w:val="0"/>
      <w:marTop w:val="0"/>
      <w:marBottom w:val="0"/>
      <w:divBdr>
        <w:top w:val="none" w:sz="0" w:space="0" w:color="auto"/>
        <w:left w:val="none" w:sz="0" w:space="0" w:color="auto"/>
        <w:bottom w:val="none" w:sz="0" w:space="0" w:color="auto"/>
        <w:right w:val="none" w:sz="0" w:space="0" w:color="auto"/>
      </w:divBdr>
    </w:div>
    <w:div w:id="1812672641">
      <w:bodyDiv w:val="1"/>
      <w:marLeft w:val="0"/>
      <w:marRight w:val="0"/>
      <w:marTop w:val="0"/>
      <w:marBottom w:val="0"/>
      <w:divBdr>
        <w:top w:val="none" w:sz="0" w:space="0" w:color="auto"/>
        <w:left w:val="none" w:sz="0" w:space="0" w:color="auto"/>
        <w:bottom w:val="none" w:sz="0" w:space="0" w:color="auto"/>
        <w:right w:val="none" w:sz="0" w:space="0" w:color="auto"/>
      </w:divBdr>
    </w:div>
    <w:div w:id="1848402765">
      <w:bodyDiv w:val="1"/>
      <w:marLeft w:val="0"/>
      <w:marRight w:val="0"/>
      <w:marTop w:val="0"/>
      <w:marBottom w:val="0"/>
      <w:divBdr>
        <w:top w:val="none" w:sz="0" w:space="0" w:color="auto"/>
        <w:left w:val="none" w:sz="0" w:space="0" w:color="auto"/>
        <w:bottom w:val="none" w:sz="0" w:space="0" w:color="auto"/>
        <w:right w:val="none" w:sz="0" w:space="0" w:color="auto"/>
      </w:divBdr>
    </w:div>
    <w:div w:id="1871452444">
      <w:bodyDiv w:val="1"/>
      <w:marLeft w:val="0"/>
      <w:marRight w:val="0"/>
      <w:marTop w:val="0"/>
      <w:marBottom w:val="0"/>
      <w:divBdr>
        <w:top w:val="none" w:sz="0" w:space="0" w:color="auto"/>
        <w:left w:val="none" w:sz="0" w:space="0" w:color="auto"/>
        <w:bottom w:val="none" w:sz="0" w:space="0" w:color="auto"/>
        <w:right w:val="none" w:sz="0" w:space="0" w:color="auto"/>
      </w:divBdr>
    </w:div>
    <w:div w:id="1875969590">
      <w:bodyDiv w:val="1"/>
      <w:marLeft w:val="0"/>
      <w:marRight w:val="0"/>
      <w:marTop w:val="0"/>
      <w:marBottom w:val="0"/>
      <w:divBdr>
        <w:top w:val="none" w:sz="0" w:space="0" w:color="auto"/>
        <w:left w:val="none" w:sz="0" w:space="0" w:color="auto"/>
        <w:bottom w:val="none" w:sz="0" w:space="0" w:color="auto"/>
        <w:right w:val="none" w:sz="0" w:space="0" w:color="auto"/>
      </w:divBdr>
    </w:div>
    <w:div w:id="1904875314">
      <w:bodyDiv w:val="1"/>
      <w:marLeft w:val="0"/>
      <w:marRight w:val="0"/>
      <w:marTop w:val="0"/>
      <w:marBottom w:val="0"/>
      <w:divBdr>
        <w:top w:val="none" w:sz="0" w:space="0" w:color="auto"/>
        <w:left w:val="none" w:sz="0" w:space="0" w:color="auto"/>
        <w:bottom w:val="none" w:sz="0" w:space="0" w:color="auto"/>
        <w:right w:val="none" w:sz="0" w:space="0" w:color="auto"/>
      </w:divBdr>
    </w:div>
    <w:div w:id="1915358399">
      <w:bodyDiv w:val="1"/>
      <w:marLeft w:val="0"/>
      <w:marRight w:val="0"/>
      <w:marTop w:val="0"/>
      <w:marBottom w:val="0"/>
      <w:divBdr>
        <w:top w:val="none" w:sz="0" w:space="0" w:color="auto"/>
        <w:left w:val="none" w:sz="0" w:space="0" w:color="auto"/>
        <w:bottom w:val="none" w:sz="0" w:space="0" w:color="auto"/>
        <w:right w:val="none" w:sz="0" w:space="0" w:color="auto"/>
      </w:divBdr>
    </w:div>
    <w:div w:id="1970698017">
      <w:bodyDiv w:val="1"/>
      <w:marLeft w:val="0"/>
      <w:marRight w:val="0"/>
      <w:marTop w:val="0"/>
      <w:marBottom w:val="0"/>
      <w:divBdr>
        <w:top w:val="none" w:sz="0" w:space="0" w:color="auto"/>
        <w:left w:val="none" w:sz="0" w:space="0" w:color="auto"/>
        <w:bottom w:val="none" w:sz="0" w:space="0" w:color="auto"/>
        <w:right w:val="none" w:sz="0" w:space="0" w:color="auto"/>
      </w:divBdr>
      <w:divsChild>
        <w:div w:id="498542835">
          <w:marLeft w:val="0"/>
          <w:marRight w:val="0"/>
          <w:marTop w:val="0"/>
          <w:marBottom w:val="300"/>
          <w:divBdr>
            <w:top w:val="none" w:sz="0" w:space="0" w:color="auto"/>
            <w:left w:val="none" w:sz="0" w:space="0" w:color="auto"/>
            <w:bottom w:val="none" w:sz="0" w:space="0" w:color="auto"/>
            <w:right w:val="none" w:sz="0" w:space="0" w:color="auto"/>
          </w:divBdr>
          <w:divsChild>
            <w:div w:id="175702243">
              <w:marLeft w:val="0"/>
              <w:marRight w:val="0"/>
              <w:marTop w:val="0"/>
              <w:marBottom w:val="0"/>
              <w:divBdr>
                <w:top w:val="none" w:sz="0" w:space="0" w:color="auto"/>
                <w:left w:val="none" w:sz="0" w:space="0" w:color="auto"/>
                <w:bottom w:val="none" w:sz="0" w:space="0" w:color="auto"/>
                <w:right w:val="none" w:sz="0" w:space="0" w:color="auto"/>
              </w:divBdr>
            </w:div>
          </w:divsChild>
        </w:div>
        <w:div w:id="1968928713">
          <w:marLeft w:val="0"/>
          <w:marRight w:val="0"/>
          <w:marTop w:val="0"/>
          <w:marBottom w:val="300"/>
          <w:divBdr>
            <w:top w:val="none" w:sz="0" w:space="0" w:color="auto"/>
            <w:left w:val="none" w:sz="0" w:space="0" w:color="auto"/>
            <w:bottom w:val="none" w:sz="0" w:space="0" w:color="auto"/>
            <w:right w:val="none" w:sz="0" w:space="0" w:color="auto"/>
          </w:divBdr>
          <w:divsChild>
            <w:div w:id="1935438736">
              <w:marLeft w:val="0"/>
              <w:marRight w:val="0"/>
              <w:marTop w:val="0"/>
              <w:marBottom w:val="0"/>
              <w:divBdr>
                <w:top w:val="none" w:sz="0" w:space="0" w:color="auto"/>
                <w:left w:val="none" w:sz="0" w:space="0" w:color="auto"/>
                <w:bottom w:val="none" w:sz="0" w:space="0" w:color="auto"/>
                <w:right w:val="none" w:sz="0" w:space="0" w:color="auto"/>
              </w:divBdr>
            </w:div>
          </w:divsChild>
        </w:div>
        <w:div w:id="494225570">
          <w:marLeft w:val="0"/>
          <w:marRight w:val="0"/>
          <w:marTop w:val="0"/>
          <w:marBottom w:val="300"/>
          <w:divBdr>
            <w:top w:val="none" w:sz="0" w:space="0" w:color="auto"/>
            <w:left w:val="none" w:sz="0" w:space="0" w:color="auto"/>
            <w:bottom w:val="none" w:sz="0" w:space="0" w:color="auto"/>
            <w:right w:val="none" w:sz="0" w:space="0" w:color="auto"/>
          </w:divBdr>
          <w:divsChild>
            <w:div w:id="2041316400">
              <w:marLeft w:val="0"/>
              <w:marRight w:val="0"/>
              <w:marTop w:val="0"/>
              <w:marBottom w:val="0"/>
              <w:divBdr>
                <w:top w:val="none" w:sz="0" w:space="0" w:color="auto"/>
                <w:left w:val="none" w:sz="0" w:space="0" w:color="auto"/>
                <w:bottom w:val="none" w:sz="0" w:space="0" w:color="auto"/>
                <w:right w:val="none" w:sz="0" w:space="0" w:color="auto"/>
              </w:divBdr>
            </w:div>
          </w:divsChild>
        </w:div>
        <w:div w:id="1591549937">
          <w:marLeft w:val="0"/>
          <w:marRight w:val="0"/>
          <w:marTop w:val="0"/>
          <w:marBottom w:val="300"/>
          <w:divBdr>
            <w:top w:val="none" w:sz="0" w:space="0" w:color="auto"/>
            <w:left w:val="none" w:sz="0" w:space="0" w:color="auto"/>
            <w:bottom w:val="none" w:sz="0" w:space="0" w:color="auto"/>
            <w:right w:val="none" w:sz="0" w:space="0" w:color="auto"/>
          </w:divBdr>
          <w:divsChild>
            <w:div w:id="538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67975">
      <w:bodyDiv w:val="1"/>
      <w:marLeft w:val="0"/>
      <w:marRight w:val="0"/>
      <w:marTop w:val="0"/>
      <w:marBottom w:val="0"/>
      <w:divBdr>
        <w:top w:val="none" w:sz="0" w:space="0" w:color="auto"/>
        <w:left w:val="none" w:sz="0" w:space="0" w:color="auto"/>
        <w:bottom w:val="none" w:sz="0" w:space="0" w:color="auto"/>
        <w:right w:val="none" w:sz="0" w:space="0" w:color="auto"/>
      </w:divBdr>
      <w:divsChild>
        <w:div w:id="229968797">
          <w:marLeft w:val="0"/>
          <w:marRight w:val="0"/>
          <w:marTop w:val="0"/>
          <w:marBottom w:val="0"/>
          <w:divBdr>
            <w:top w:val="none" w:sz="0" w:space="0" w:color="auto"/>
            <w:left w:val="none" w:sz="0" w:space="0" w:color="auto"/>
            <w:bottom w:val="none" w:sz="0" w:space="0" w:color="auto"/>
            <w:right w:val="none" w:sz="0" w:space="0" w:color="auto"/>
          </w:divBdr>
          <w:divsChild>
            <w:div w:id="796292021">
              <w:marLeft w:val="0"/>
              <w:marRight w:val="0"/>
              <w:marTop w:val="0"/>
              <w:marBottom w:val="0"/>
              <w:divBdr>
                <w:top w:val="none" w:sz="0" w:space="0" w:color="auto"/>
                <w:left w:val="none" w:sz="0" w:space="0" w:color="auto"/>
                <w:bottom w:val="none" w:sz="0" w:space="0" w:color="auto"/>
                <w:right w:val="none" w:sz="0" w:space="0" w:color="auto"/>
              </w:divBdr>
              <w:divsChild>
                <w:div w:id="1050766091">
                  <w:marLeft w:val="0"/>
                  <w:marRight w:val="0"/>
                  <w:marTop w:val="0"/>
                  <w:marBottom w:val="0"/>
                  <w:divBdr>
                    <w:top w:val="none" w:sz="0" w:space="0" w:color="auto"/>
                    <w:left w:val="none" w:sz="0" w:space="0" w:color="auto"/>
                    <w:bottom w:val="none" w:sz="0" w:space="0" w:color="auto"/>
                    <w:right w:val="none" w:sz="0" w:space="0" w:color="auto"/>
                  </w:divBdr>
                  <w:divsChild>
                    <w:div w:id="1992441955">
                      <w:marLeft w:val="0"/>
                      <w:marRight w:val="0"/>
                      <w:marTop w:val="0"/>
                      <w:marBottom w:val="0"/>
                      <w:divBdr>
                        <w:top w:val="none" w:sz="0" w:space="0" w:color="auto"/>
                        <w:left w:val="none" w:sz="0" w:space="0" w:color="auto"/>
                        <w:bottom w:val="none" w:sz="0" w:space="0" w:color="auto"/>
                        <w:right w:val="none" w:sz="0" w:space="0" w:color="auto"/>
                      </w:divBdr>
                      <w:divsChild>
                        <w:div w:id="15819400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157">
          <w:marLeft w:val="0"/>
          <w:marRight w:val="0"/>
          <w:marTop w:val="0"/>
          <w:marBottom w:val="0"/>
          <w:divBdr>
            <w:top w:val="none" w:sz="0" w:space="0" w:color="auto"/>
            <w:left w:val="none" w:sz="0" w:space="0" w:color="auto"/>
            <w:bottom w:val="none" w:sz="0" w:space="0" w:color="auto"/>
            <w:right w:val="none" w:sz="0" w:space="0" w:color="auto"/>
          </w:divBdr>
          <w:divsChild>
            <w:div w:id="376393288">
              <w:marLeft w:val="0"/>
              <w:marRight w:val="0"/>
              <w:marTop w:val="0"/>
              <w:marBottom w:val="0"/>
              <w:divBdr>
                <w:top w:val="none" w:sz="0" w:space="0" w:color="auto"/>
                <w:left w:val="none" w:sz="0" w:space="0" w:color="auto"/>
                <w:bottom w:val="none" w:sz="0" w:space="0" w:color="auto"/>
                <w:right w:val="none" w:sz="0" w:space="0" w:color="auto"/>
              </w:divBdr>
              <w:divsChild>
                <w:div w:id="1670331847">
                  <w:marLeft w:val="0"/>
                  <w:marRight w:val="0"/>
                  <w:marTop w:val="0"/>
                  <w:marBottom w:val="0"/>
                  <w:divBdr>
                    <w:top w:val="none" w:sz="0" w:space="0" w:color="auto"/>
                    <w:left w:val="none" w:sz="0" w:space="0" w:color="auto"/>
                    <w:bottom w:val="none" w:sz="0" w:space="0" w:color="auto"/>
                    <w:right w:val="none" w:sz="0" w:space="0" w:color="auto"/>
                  </w:divBdr>
                  <w:divsChild>
                    <w:div w:id="475026640">
                      <w:marLeft w:val="0"/>
                      <w:marRight w:val="0"/>
                      <w:marTop w:val="0"/>
                      <w:marBottom w:val="0"/>
                      <w:divBdr>
                        <w:top w:val="none" w:sz="0" w:space="0" w:color="auto"/>
                        <w:left w:val="none" w:sz="0" w:space="0" w:color="auto"/>
                        <w:bottom w:val="none" w:sz="0" w:space="0" w:color="auto"/>
                        <w:right w:val="none" w:sz="0" w:space="0" w:color="auto"/>
                      </w:divBdr>
                      <w:divsChild>
                        <w:div w:id="1121455649">
                          <w:marLeft w:val="0"/>
                          <w:marRight w:val="0"/>
                          <w:marTop w:val="0"/>
                          <w:marBottom w:val="0"/>
                          <w:divBdr>
                            <w:top w:val="none" w:sz="0" w:space="0" w:color="auto"/>
                            <w:left w:val="none" w:sz="0" w:space="0" w:color="auto"/>
                            <w:bottom w:val="none" w:sz="0" w:space="0" w:color="auto"/>
                            <w:right w:val="none" w:sz="0" w:space="0" w:color="auto"/>
                          </w:divBdr>
                          <w:divsChild>
                            <w:div w:id="5933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6397">
              <w:marLeft w:val="0"/>
              <w:marRight w:val="0"/>
              <w:marTop w:val="0"/>
              <w:marBottom w:val="0"/>
              <w:divBdr>
                <w:top w:val="none" w:sz="0" w:space="0" w:color="auto"/>
                <w:left w:val="none" w:sz="0" w:space="0" w:color="auto"/>
                <w:bottom w:val="none" w:sz="0" w:space="0" w:color="auto"/>
                <w:right w:val="none" w:sz="0" w:space="0" w:color="auto"/>
              </w:divBdr>
              <w:divsChild>
                <w:div w:id="11151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290">
      <w:bodyDiv w:val="1"/>
      <w:marLeft w:val="0"/>
      <w:marRight w:val="0"/>
      <w:marTop w:val="0"/>
      <w:marBottom w:val="0"/>
      <w:divBdr>
        <w:top w:val="none" w:sz="0" w:space="0" w:color="auto"/>
        <w:left w:val="none" w:sz="0" w:space="0" w:color="auto"/>
        <w:bottom w:val="none" w:sz="0" w:space="0" w:color="auto"/>
        <w:right w:val="none" w:sz="0" w:space="0" w:color="auto"/>
      </w:divBdr>
    </w:div>
    <w:div w:id="2015256994">
      <w:bodyDiv w:val="1"/>
      <w:marLeft w:val="0"/>
      <w:marRight w:val="0"/>
      <w:marTop w:val="0"/>
      <w:marBottom w:val="0"/>
      <w:divBdr>
        <w:top w:val="none" w:sz="0" w:space="0" w:color="auto"/>
        <w:left w:val="none" w:sz="0" w:space="0" w:color="auto"/>
        <w:bottom w:val="none" w:sz="0" w:space="0" w:color="auto"/>
        <w:right w:val="none" w:sz="0" w:space="0" w:color="auto"/>
      </w:divBdr>
    </w:div>
    <w:div w:id="2059351319">
      <w:bodyDiv w:val="1"/>
      <w:marLeft w:val="0"/>
      <w:marRight w:val="0"/>
      <w:marTop w:val="0"/>
      <w:marBottom w:val="0"/>
      <w:divBdr>
        <w:top w:val="none" w:sz="0" w:space="0" w:color="auto"/>
        <w:left w:val="none" w:sz="0" w:space="0" w:color="auto"/>
        <w:bottom w:val="none" w:sz="0" w:space="0" w:color="auto"/>
        <w:right w:val="none" w:sz="0" w:space="0" w:color="auto"/>
      </w:divBdr>
    </w:div>
    <w:div w:id="2062828764">
      <w:bodyDiv w:val="1"/>
      <w:marLeft w:val="0"/>
      <w:marRight w:val="0"/>
      <w:marTop w:val="0"/>
      <w:marBottom w:val="0"/>
      <w:divBdr>
        <w:top w:val="none" w:sz="0" w:space="0" w:color="auto"/>
        <w:left w:val="none" w:sz="0" w:space="0" w:color="auto"/>
        <w:bottom w:val="none" w:sz="0" w:space="0" w:color="auto"/>
        <w:right w:val="none" w:sz="0" w:space="0" w:color="auto"/>
      </w:divBdr>
      <w:divsChild>
        <w:div w:id="1354916824">
          <w:marLeft w:val="0"/>
          <w:marRight w:val="0"/>
          <w:marTop w:val="0"/>
          <w:marBottom w:val="0"/>
          <w:divBdr>
            <w:top w:val="none" w:sz="0" w:space="0" w:color="55595C"/>
            <w:left w:val="none" w:sz="0" w:space="0" w:color="55595C"/>
            <w:bottom w:val="none" w:sz="0" w:space="0" w:color="55595C"/>
            <w:right w:val="none" w:sz="0" w:space="0" w:color="55595C"/>
          </w:divBdr>
        </w:div>
      </w:divsChild>
    </w:div>
    <w:div w:id="2066178502">
      <w:bodyDiv w:val="1"/>
      <w:marLeft w:val="0"/>
      <w:marRight w:val="0"/>
      <w:marTop w:val="0"/>
      <w:marBottom w:val="0"/>
      <w:divBdr>
        <w:top w:val="none" w:sz="0" w:space="0" w:color="auto"/>
        <w:left w:val="none" w:sz="0" w:space="0" w:color="auto"/>
        <w:bottom w:val="none" w:sz="0" w:space="0" w:color="auto"/>
        <w:right w:val="none" w:sz="0" w:space="0" w:color="auto"/>
      </w:divBdr>
    </w:div>
    <w:div w:id="2072078351">
      <w:bodyDiv w:val="1"/>
      <w:marLeft w:val="0"/>
      <w:marRight w:val="0"/>
      <w:marTop w:val="0"/>
      <w:marBottom w:val="0"/>
      <w:divBdr>
        <w:top w:val="none" w:sz="0" w:space="0" w:color="auto"/>
        <w:left w:val="none" w:sz="0" w:space="0" w:color="auto"/>
        <w:bottom w:val="none" w:sz="0" w:space="0" w:color="auto"/>
        <w:right w:val="none" w:sz="0" w:space="0" w:color="auto"/>
      </w:divBdr>
    </w:div>
    <w:div w:id="2075857082">
      <w:bodyDiv w:val="1"/>
      <w:marLeft w:val="0"/>
      <w:marRight w:val="0"/>
      <w:marTop w:val="0"/>
      <w:marBottom w:val="0"/>
      <w:divBdr>
        <w:top w:val="none" w:sz="0" w:space="0" w:color="auto"/>
        <w:left w:val="none" w:sz="0" w:space="0" w:color="auto"/>
        <w:bottom w:val="none" w:sz="0" w:space="0" w:color="auto"/>
        <w:right w:val="none" w:sz="0" w:space="0" w:color="auto"/>
      </w:divBdr>
    </w:div>
    <w:div w:id="2080788829">
      <w:bodyDiv w:val="1"/>
      <w:marLeft w:val="0"/>
      <w:marRight w:val="0"/>
      <w:marTop w:val="0"/>
      <w:marBottom w:val="0"/>
      <w:divBdr>
        <w:top w:val="none" w:sz="0" w:space="0" w:color="auto"/>
        <w:left w:val="none" w:sz="0" w:space="0" w:color="auto"/>
        <w:bottom w:val="none" w:sz="0" w:space="0" w:color="auto"/>
        <w:right w:val="none" w:sz="0" w:space="0" w:color="auto"/>
      </w:divBdr>
      <w:divsChild>
        <w:div w:id="742027610">
          <w:marLeft w:val="0"/>
          <w:marRight w:val="0"/>
          <w:marTop w:val="0"/>
          <w:marBottom w:val="0"/>
          <w:divBdr>
            <w:top w:val="none" w:sz="0" w:space="0" w:color="auto"/>
            <w:left w:val="none" w:sz="0" w:space="0" w:color="auto"/>
            <w:bottom w:val="none" w:sz="0" w:space="0" w:color="auto"/>
            <w:right w:val="none" w:sz="0" w:space="0" w:color="auto"/>
          </w:divBdr>
          <w:divsChild>
            <w:div w:id="1345325274">
              <w:marLeft w:val="0"/>
              <w:marRight w:val="0"/>
              <w:marTop w:val="0"/>
              <w:marBottom w:val="0"/>
              <w:divBdr>
                <w:top w:val="none" w:sz="0" w:space="0" w:color="auto"/>
                <w:left w:val="none" w:sz="0" w:space="0" w:color="auto"/>
                <w:bottom w:val="none" w:sz="0" w:space="0" w:color="auto"/>
                <w:right w:val="none" w:sz="0" w:space="0" w:color="auto"/>
              </w:divBdr>
              <w:divsChild>
                <w:div w:id="1765571318">
                  <w:marLeft w:val="0"/>
                  <w:marRight w:val="0"/>
                  <w:marTop w:val="0"/>
                  <w:marBottom w:val="0"/>
                  <w:divBdr>
                    <w:top w:val="none" w:sz="0" w:space="0" w:color="auto"/>
                    <w:left w:val="none" w:sz="0" w:space="0" w:color="auto"/>
                    <w:bottom w:val="none" w:sz="0" w:space="0" w:color="auto"/>
                    <w:right w:val="none" w:sz="0" w:space="0" w:color="auto"/>
                  </w:divBdr>
                  <w:divsChild>
                    <w:div w:id="526329267">
                      <w:marLeft w:val="0"/>
                      <w:marRight w:val="0"/>
                      <w:marTop w:val="0"/>
                      <w:marBottom w:val="0"/>
                      <w:divBdr>
                        <w:top w:val="none" w:sz="0" w:space="0" w:color="auto"/>
                        <w:left w:val="none" w:sz="0" w:space="0" w:color="auto"/>
                        <w:bottom w:val="none" w:sz="0" w:space="0" w:color="auto"/>
                        <w:right w:val="none" w:sz="0" w:space="0" w:color="auto"/>
                      </w:divBdr>
                      <w:divsChild>
                        <w:div w:id="15408184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3920">
          <w:marLeft w:val="0"/>
          <w:marRight w:val="0"/>
          <w:marTop w:val="0"/>
          <w:marBottom w:val="0"/>
          <w:divBdr>
            <w:top w:val="none" w:sz="0" w:space="0" w:color="auto"/>
            <w:left w:val="none" w:sz="0" w:space="0" w:color="auto"/>
            <w:bottom w:val="none" w:sz="0" w:space="0" w:color="auto"/>
            <w:right w:val="none" w:sz="0" w:space="0" w:color="auto"/>
          </w:divBdr>
          <w:divsChild>
            <w:div w:id="101995029">
              <w:marLeft w:val="0"/>
              <w:marRight w:val="0"/>
              <w:marTop w:val="0"/>
              <w:marBottom w:val="0"/>
              <w:divBdr>
                <w:top w:val="none" w:sz="0" w:space="0" w:color="auto"/>
                <w:left w:val="none" w:sz="0" w:space="0" w:color="auto"/>
                <w:bottom w:val="none" w:sz="0" w:space="0" w:color="auto"/>
                <w:right w:val="none" w:sz="0" w:space="0" w:color="auto"/>
              </w:divBdr>
              <w:divsChild>
                <w:div w:id="169219994">
                  <w:marLeft w:val="0"/>
                  <w:marRight w:val="0"/>
                  <w:marTop w:val="0"/>
                  <w:marBottom w:val="0"/>
                  <w:divBdr>
                    <w:top w:val="none" w:sz="0" w:space="0" w:color="auto"/>
                    <w:left w:val="none" w:sz="0" w:space="0" w:color="auto"/>
                    <w:bottom w:val="none" w:sz="0" w:space="0" w:color="auto"/>
                    <w:right w:val="none" w:sz="0" w:space="0" w:color="auto"/>
                  </w:divBdr>
                  <w:divsChild>
                    <w:div w:id="1205408286">
                      <w:marLeft w:val="0"/>
                      <w:marRight w:val="0"/>
                      <w:marTop w:val="0"/>
                      <w:marBottom w:val="0"/>
                      <w:divBdr>
                        <w:top w:val="none" w:sz="0" w:space="0" w:color="auto"/>
                        <w:left w:val="none" w:sz="0" w:space="0" w:color="auto"/>
                        <w:bottom w:val="none" w:sz="0" w:space="0" w:color="auto"/>
                        <w:right w:val="none" w:sz="0" w:space="0" w:color="auto"/>
                      </w:divBdr>
                      <w:divsChild>
                        <w:div w:id="83377829">
                          <w:marLeft w:val="0"/>
                          <w:marRight w:val="0"/>
                          <w:marTop w:val="0"/>
                          <w:marBottom w:val="0"/>
                          <w:divBdr>
                            <w:top w:val="none" w:sz="0" w:space="0" w:color="auto"/>
                            <w:left w:val="none" w:sz="0" w:space="0" w:color="auto"/>
                            <w:bottom w:val="none" w:sz="0" w:space="0" w:color="auto"/>
                            <w:right w:val="none" w:sz="0" w:space="0" w:color="auto"/>
                          </w:divBdr>
                          <w:divsChild>
                            <w:div w:id="7596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780">
              <w:marLeft w:val="0"/>
              <w:marRight w:val="0"/>
              <w:marTop w:val="0"/>
              <w:marBottom w:val="0"/>
              <w:divBdr>
                <w:top w:val="none" w:sz="0" w:space="0" w:color="auto"/>
                <w:left w:val="none" w:sz="0" w:space="0" w:color="auto"/>
                <w:bottom w:val="none" w:sz="0" w:space="0" w:color="auto"/>
                <w:right w:val="none" w:sz="0" w:space="0" w:color="auto"/>
              </w:divBdr>
              <w:divsChild>
                <w:div w:id="3219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3313">
      <w:bodyDiv w:val="1"/>
      <w:marLeft w:val="0"/>
      <w:marRight w:val="0"/>
      <w:marTop w:val="0"/>
      <w:marBottom w:val="0"/>
      <w:divBdr>
        <w:top w:val="none" w:sz="0" w:space="0" w:color="auto"/>
        <w:left w:val="none" w:sz="0" w:space="0" w:color="auto"/>
        <w:bottom w:val="none" w:sz="0" w:space="0" w:color="auto"/>
        <w:right w:val="none" w:sz="0" w:space="0" w:color="auto"/>
      </w:divBdr>
    </w:div>
    <w:div w:id="2083790909">
      <w:bodyDiv w:val="1"/>
      <w:marLeft w:val="0"/>
      <w:marRight w:val="0"/>
      <w:marTop w:val="0"/>
      <w:marBottom w:val="0"/>
      <w:divBdr>
        <w:top w:val="none" w:sz="0" w:space="0" w:color="auto"/>
        <w:left w:val="none" w:sz="0" w:space="0" w:color="auto"/>
        <w:bottom w:val="none" w:sz="0" w:space="0" w:color="auto"/>
        <w:right w:val="none" w:sz="0" w:space="0" w:color="auto"/>
      </w:divBdr>
    </w:div>
    <w:div w:id="2098211833">
      <w:bodyDiv w:val="1"/>
      <w:marLeft w:val="0"/>
      <w:marRight w:val="0"/>
      <w:marTop w:val="0"/>
      <w:marBottom w:val="0"/>
      <w:divBdr>
        <w:top w:val="none" w:sz="0" w:space="0" w:color="auto"/>
        <w:left w:val="none" w:sz="0" w:space="0" w:color="auto"/>
        <w:bottom w:val="none" w:sz="0" w:space="0" w:color="auto"/>
        <w:right w:val="none" w:sz="0" w:space="0" w:color="auto"/>
      </w:divBdr>
    </w:div>
    <w:div w:id="2098746741">
      <w:bodyDiv w:val="1"/>
      <w:marLeft w:val="0"/>
      <w:marRight w:val="0"/>
      <w:marTop w:val="0"/>
      <w:marBottom w:val="0"/>
      <w:divBdr>
        <w:top w:val="none" w:sz="0" w:space="0" w:color="auto"/>
        <w:left w:val="none" w:sz="0" w:space="0" w:color="auto"/>
        <w:bottom w:val="none" w:sz="0" w:space="0" w:color="auto"/>
        <w:right w:val="none" w:sz="0" w:space="0" w:color="auto"/>
      </w:divBdr>
      <w:divsChild>
        <w:div w:id="1923417652">
          <w:marLeft w:val="0"/>
          <w:marRight w:val="0"/>
          <w:marTop w:val="0"/>
          <w:marBottom w:val="300"/>
          <w:divBdr>
            <w:top w:val="none" w:sz="0" w:space="0" w:color="auto"/>
            <w:left w:val="none" w:sz="0" w:space="0" w:color="auto"/>
            <w:bottom w:val="none" w:sz="0" w:space="0" w:color="auto"/>
            <w:right w:val="none" w:sz="0" w:space="0" w:color="auto"/>
          </w:divBdr>
          <w:divsChild>
            <w:div w:id="1600143237">
              <w:marLeft w:val="0"/>
              <w:marRight w:val="0"/>
              <w:marTop w:val="0"/>
              <w:marBottom w:val="300"/>
              <w:divBdr>
                <w:top w:val="none" w:sz="0" w:space="0" w:color="auto"/>
                <w:left w:val="none" w:sz="0" w:space="0" w:color="auto"/>
                <w:bottom w:val="none" w:sz="0" w:space="0" w:color="auto"/>
                <w:right w:val="none" w:sz="0" w:space="0" w:color="auto"/>
              </w:divBdr>
            </w:div>
          </w:divsChild>
        </w:div>
        <w:div w:id="1849179100">
          <w:marLeft w:val="0"/>
          <w:marRight w:val="0"/>
          <w:marTop w:val="0"/>
          <w:marBottom w:val="300"/>
          <w:divBdr>
            <w:top w:val="none" w:sz="0" w:space="0" w:color="auto"/>
            <w:left w:val="none" w:sz="0" w:space="0" w:color="auto"/>
            <w:bottom w:val="none" w:sz="0" w:space="0" w:color="auto"/>
            <w:right w:val="none" w:sz="0" w:space="0" w:color="auto"/>
          </w:divBdr>
          <w:divsChild>
            <w:div w:id="1637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1070">
      <w:bodyDiv w:val="1"/>
      <w:marLeft w:val="0"/>
      <w:marRight w:val="0"/>
      <w:marTop w:val="0"/>
      <w:marBottom w:val="0"/>
      <w:divBdr>
        <w:top w:val="none" w:sz="0" w:space="0" w:color="auto"/>
        <w:left w:val="none" w:sz="0" w:space="0" w:color="auto"/>
        <w:bottom w:val="none" w:sz="0" w:space="0" w:color="auto"/>
        <w:right w:val="none" w:sz="0" w:space="0" w:color="auto"/>
      </w:divBdr>
    </w:div>
    <w:div w:id="2117435223">
      <w:bodyDiv w:val="1"/>
      <w:marLeft w:val="0"/>
      <w:marRight w:val="0"/>
      <w:marTop w:val="0"/>
      <w:marBottom w:val="0"/>
      <w:divBdr>
        <w:top w:val="none" w:sz="0" w:space="0" w:color="auto"/>
        <w:left w:val="none" w:sz="0" w:space="0" w:color="auto"/>
        <w:bottom w:val="none" w:sz="0" w:space="0" w:color="auto"/>
        <w:right w:val="none" w:sz="0" w:space="0" w:color="auto"/>
      </w:divBdr>
      <w:divsChild>
        <w:div w:id="1641573646">
          <w:marLeft w:val="0"/>
          <w:marRight w:val="0"/>
          <w:marTop w:val="0"/>
          <w:marBottom w:val="300"/>
          <w:divBdr>
            <w:top w:val="none" w:sz="0" w:space="0" w:color="auto"/>
            <w:left w:val="none" w:sz="0" w:space="0" w:color="auto"/>
            <w:bottom w:val="none" w:sz="0" w:space="0" w:color="auto"/>
            <w:right w:val="none" w:sz="0" w:space="0" w:color="auto"/>
          </w:divBdr>
          <w:divsChild>
            <w:div w:id="703676613">
              <w:marLeft w:val="0"/>
              <w:marRight w:val="0"/>
              <w:marTop w:val="0"/>
              <w:marBottom w:val="0"/>
              <w:divBdr>
                <w:top w:val="none" w:sz="0" w:space="0" w:color="auto"/>
                <w:left w:val="none" w:sz="0" w:space="0" w:color="auto"/>
                <w:bottom w:val="none" w:sz="0" w:space="0" w:color="auto"/>
                <w:right w:val="none" w:sz="0" w:space="0" w:color="auto"/>
              </w:divBdr>
            </w:div>
          </w:divsChild>
        </w:div>
        <w:div w:id="1095244361">
          <w:marLeft w:val="0"/>
          <w:marRight w:val="0"/>
          <w:marTop w:val="0"/>
          <w:marBottom w:val="300"/>
          <w:divBdr>
            <w:top w:val="none" w:sz="0" w:space="0" w:color="auto"/>
            <w:left w:val="none" w:sz="0" w:space="0" w:color="auto"/>
            <w:bottom w:val="none" w:sz="0" w:space="0" w:color="auto"/>
            <w:right w:val="none" w:sz="0" w:space="0" w:color="auto"/>
          </w:divBdr>
          <w:divsChild>
            <w:div w:id="18228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353">
      <w:bodyDiv w:val="1"/>
      <w:marLeft w:val="0"/>
      <w:marRight w:val="0"/>
      <w:marTop w:val="0"/>
      <w:marBottom w:val="0"/>
      <w:divBdr>
        <w:top w:val="none" w:sz="0" w:space="0" w:color="auto"/>
        <w:left w:val="none" w:sz="0" w:space="0" w:color="auto"/>
        <w:bottom w:val="none" w:sz="0" w:space="0" w:color="auto"/>
        <w:right w:val="none" w:sz="0" w:space="0" w:color="auto"/>
      </w:divBdr>
    </w:div>
    <w:div w:id="2131851220">
      <w:bodyDiv w:val="1"/>
      <w:marLeft w:val="0"/>
      <w:marRight w:val="0"/>
      <w:marTop w:val="0"/>
      <w:marBottom w:val="0"/>
      <w:divBdr>
        <w:top w:val="none" w:sz="0" w:space="0" w:color="auto"/>
        <w:left w:val="none" w:sz="0" w:space="0" w:color="auto"/>
        <w:bottom w:val="none" w:sz="0" w:space="0" w:color="auto"/>
        <w:right w:val="none" w:sz="0" w:space="0" w:color="auto"/>
      </w:divBdr>
    </w:div>
    <w:div w:id="2133404064">
      <w:bodyDiv w:val="1"/>
      <w:marLeft w:val="0"/>
      <w:marRight w:val="0"/>
      <w:marTop w:val="0"/>
      <w:marBottom w:val="0"/>
      <w:divBdr>
        <w:top w:val="none" w:sz="0" w:space="0" w:color="auto"/>
        <w:left w:val="none" w:sz="0" w:space="0" w:color="auto"/>
        <w:bottom w:val="none" w:sz="0" w:space="0" w:color="auto"/>
        <w:right w:val="none" w:sz="0" w:space="0" w:color="auto"/>
      </w:divBdr>
    </w:div>
    <w:div w:id="21452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rexp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idu.com/link?url=WhxDrWIRHKDYKQYrVKjVPgCTuldCbYR1Q5cFz7K8K4eBFxZZ710GYfZKFPMLfCZhvH3r0r7qHfxM63e2up0y9b_AtVPRcKbfA2JW4YIQSX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idu.com/link?url=thQFO93uVNSTcCDJNIX78bxA1RxBE95eWIMM-LGr7SBSZo7vKztJn4ADIDZ1E1K9qRGlxpI2eCPHwOn16J9FC_"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7</Pages>
  <Words>1103</Words>
  <Characters>6290</Characters>
  <Application>Microsoft Office Word</Application>
  <DocSecurity>0</DocSecurity>
  <PresentationFormat/>
  <Lines>52</Lines>
  <Paragraphs>14</Paragraphs>
  <Slides>0</Slides>
  <Notes>0</Notes>
  <HiddenSlides>0</HiddenSlides>
  <MMClips>0</MMClips>
  <ScaleCrop>false</ScaleCrop>
  <Company>微软中国</Company>
  <LinksUpToDate>false</LinksUpToDate>
  <CharactersWithSpaces>7379</CharactersWithSpaces>
  <SharedDoc>false</SharedDoc>
  <HLinks>
    <vt:vector size="12" baseType="variant">
      <vt:variant>
        <vt:i4>2228326</vt:i4>
      </vt:variant>
      <vt:variant>
        <vt:i4>3</vt:i4>
      </vt:variant>
      <vt:variant>
        <vt:i4>0</vt:i4>
      </vt:variant>
      <vt:variant>
        <vt:i4>5</vt:i4>
      </vt:variant>
      <vt:variant>
        <vt:lpwstr>http://www.bbrexpo.com/</vt:lpwstr>
      </vt:variant>
      <vt:variant>
        <vt:lpwstr/>
      </vt:variant>
      <vt:variant>
        <vt:i4>1638436</vt:i4>
      </vt:variant>
      <vt:variant>
        <vt:i4>0</vt:i4>
      </vt:variant>
      <vt:variant>
        <vt:i4>0</vt:i4>
      </vt:variant>
      <vt:variant>
        <vt:i4>5</vt:i4>
      </vt:variant>
      <vt:variant>
        <vt:lpwstr>http://www.baidu.com/link?url=WhxDrWIRHKDYKQYrVKjVPgCTuldCbYR1Q5cFz7K8K4eBFxZZ710GYfZKFPMLfCZhvH3r0r7qHfxM63e2up0y9b_AtVPRcKbfA2JW4YIQSXC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2015绿色建筑建材博览会</dc:title>
  <dc:subject/>
  <dc:creator>微软用户</dc:creator>
  <cp:keywords/>
  <cp:lastModifiedBy>Microsoft Office User</cp:lastModifiedBy>
  <cp:revision>338</cp:revision>
  <dcterms:created xsi:type="dcterms:W3CDTF">2023-07-27T07:05:00Z</dcterms:created>
  <dcterms:modified xsi:type="dcterms:W3CDTF">2024-08-31T03:15:00Z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