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1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750" w:lineRule="atLeast"/>
        <w:ind w:left="0" w:right="0" w:firstLine="0"/>
        <w:jc w:val="left"/>
        <w:rPr>
          <w:rFonts w:ascii="Noto Sans CJK" w:hAnsi="Noto Sans CJK" w:eastAsia="Noto Sans CJK" w:cs="Noto Sans CJK"/>
          <w:b/>
          <w:bCs/>
          <w:i w:val="0"/>
          <w:iCs w:val="0"/>
          <w:caps w:val="0"/>
          <w:color w:val="D6000F"/>
          <w:spacing w:val="0"/>
          <w:sz w:val="33"/>
          <w:szCs w:val="33"/>
          <w:u w:val="none"/>
        </w:rPr>
      </w:pPr>
      <w:r>
        <w:rPr>
          <w:rFonts w:hint="default" w:ascii="Noto Sans CJK" w:hAnsi="Noto Sans CJK" w:eastAsia="Noto Sans CJK" w:cs="Noto Sans CJK"/>
          <w:b/>
          <w:bCs/>
          <w:i w:val="0"/>
          <w:iCs w:val="0"/>
          <w:caps w:val="0"/>
          <w:color w:val="D6000F"/>
          <w:spacing w:val="0"/>
          <w:sz w:val="33"/>
          <w:szCs w:val="33"/>
          <w:u w:val="none"/>
          <w:bdr w:val="none" w:color="auto" w:sz="0" w:space="0"/>
          <w:shd w:val="clear" w:fill="FFFFFF"/>
        </w:rPr>
        <w:t>澳大利亚废弃物处理及资源回收展览会 Australasian Waste &amp; recycling expo</w:t>
      </w:r>
    </w:p>
    <w:p w14:paraId="20870C21"/>
    <w:p w14:paraId="2B22E20B"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展会时间：2025年7月23日-24日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展会地点：澳大利亚悉尼会展中心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举办周期：一年一届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主办单位： Diversified Communications</w:t>
      </w:r>
    </w:p>
    <w:p w14:paraId="439F1E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0"/>
          <w:szCs w:val="30"/>
          <w:bdr w:val="none" w:color="auto" w:sz="0" w:space="0"/>
          <w:shd w:val="clear" w:fill="FFFFFF"/>
        </w:rPr>
        <w:t>展品范围</w:t>
      </w:r>
    </w:p>
    <w:p w14:paraId="063AC6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垃圾收集与转移：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固体垃圾收集、拖车、垃圾捣碎机、垃圾容器、动力传送、垃圾倾卸装置、垃圾车维护与清洗设备、吊车、升降车、机载电脑、包装机、安全设备、防油防水布、垃圾转运车、垃圾传送装置、货车；垃圾掩埋：垃圾掩埋机、捣碎机、日常垃圾挑选、垃圾沥出液控制与处理、垃圾再利用系统、沼气恢复系统、气味控制、平土机、固定表、自动下货车。</w:t>
      </w:r>
    </w:p>
    <w:p w14:paraId="0FAB7B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垃圾循环利用与处理：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垃圾再循环设备、垃圾能源利用、垃圾到再利用能源处理设备、有毒垃圾处理、气味控制、垃圾打包机、混合肥料、运输、再循环容器、打碎机、垃圾分类系统、垃圾处理技术、垃圾运输设备、运输设备零配件；可再生能源：橡胶再生及轮胎翻新、塑料再生、纸业再生、金属再生、可再生能源技术及装备；废旧物资的回收利用技术与装备、太阳能、风能、生物质能等可再生能源。</w:t>
      </w:r>
    </w:p>
    <w:p w14:paraId="509166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0"/>
          <w:szCs w:val="30"/>
          <w:bdr w:val="none" w:color="auto" w:sz="0" w:space="0"/>
          <w:shd w:val="clear" w:fill="FFFFFF"/>
        </w:rPr>
        <w:t>展会介绍</w:t>
      </w:r>
    </w:p>
    <w:p w14:paraId="77A021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     澳大利亚悉尼废弃物处理及资源回收展览会（AWRE）是大洋洲最大规模、最具影响力的废弃物处理及资源回收利用展览会。与Waste Expo America属于同一系列的展览会。</w:t>
      </w:r>
    </w:p>
    <w:p w14:paraId="21FACC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     澳大利亚悉尼废弃物处理及资源回收展AWRE上届展会总面积20000平方米，参展企业335家均来自中国、意大利、俄罗斯、迪拜、美国、英国、荷兰、中国台湾、日本、韩国等，参展人数达15890人。展会上最高效、盈利和可持续的垃圾解决方案展示。</w:t>
      </w:r>
    </w:p>
    <w:p w14:paraId="27086A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     澳大利亚是南半球最大的发达国家，环境优美资源丰富，是一个旅游大国。近期澳大利亚政府颁布新的政策和法规，旨在改善居民垃圾处理，提高全民的环保理念。希望能大力引进先进的理念，和具有高功能新技术的设备，然后在整个澳大利亚进行普及和推广。目前中国也是个废弃物及垃圾的产出国，随着对环境的重视，以及政府对环保理念的植入，越来越多的科研所，政府机构、国营企业开始研发和设计环保和废物处理器材。澳大利亚悉尼废弃物处理及资源回收展AWRE对中国企业来说是不可错过的机会。</w:t>
      </w:r>
    </w:p>
    <w:p w14:paraId="118380ED"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</w:p>
    <w:p w14:paraId="651B47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</w:rPr>
      </w:pPr>
      <w:bookmarkStart w:id="0" w:name="OLE_LINK5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3"/>
          <w:shd w:val="clear" w:fill="FFFF00"/>
          <w:lang w:val="en-US" w:eastAsia="zh-CN"/>
        </w:rPr>
        <w:t>订展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3"/>
          <w:shd w:val="clear" w:fill="FFFF00"/>
        </w:rPr>
        <w:t>热线</w:t>
      </w:r>
    </w:p>
    <w:p w14:paraId="72A0A8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</w:rPr>
      </w:pPr>
      <w:bookmarkStart w:id="1" w:name="OLE_LINK12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  <w:t>厦门孚锐会展有限公司（您的专属展览顾问）</w:t>
      </w:r>
    </w:p>
    <w:p w14:paraId="41E96F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  <w:t>Xiamen Furui Exhibition Co.,LTD.</w:t>
      </w:r>
    </w:p>
    <w:p w14:paraId="513BC4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3"/>
          <w:lang w:val="en-US" w:eastAsia="zh-CN"/>
        </w:rPr>
        <w:t>届时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3"/>
        </w:rPr>
        <w:t>我司将安排两位领队组团前往展会现场！</w:t>
      </w:r>
    </w:p>
    <w:p w14:paraId="659EF9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  <w:t>联系人：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3"/>
        </w:rPr>
        <w:t>赖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3"/>
          <w:lang w:val="en-US" w:eastAsia="zh-CN"/>
        </w:rPr>
        <w:t>女士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  <w:t>（Ella Lai）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E62E2E"/>
          <w:spacing w:val="3"/>
        </w:rPr>
        <w:t>15779766635</w:t>
      </w:r>
    </w:p>
    <w:p w14:paraId="72E5BA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3"/>
        </w:rPr>
        <w:t>微信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  <w:t>联系：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  <w:lang w:val="en-US" w:eastAsia="zh-CN"/>
        </w:rPr>
        <w:t>lailai991215 / 15980962797</w:t>
      </w:r>
    </w:p>
    <w:p w14:paraId="59A0F3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1E1F24"/>
          <w:spacing w:val="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E1F24"/>
          <w:spacing w:val="3"/>
          <w:kern w:val="0"/>
          <w:sz w:val="24"/>
          <w:szCs w:val="24"/>
          <w:lang w:val="en-US" w:eastAsia="zh-CN" w:bidi="ar"/>
        </w:rPr>
        <w:t>更多详情请关注：</w:t>
      </w:r>
    </w:p>
    <w:p w14:paraId="23E3E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3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olor w:val="000000"/>
          <w:spacing w:val="3"/>
          <w:shd w:val="clear" w:fill="FFFF00"/>
          <w:lang w:val="en-US" w:eastAsia="zh-CN"/>
        </w:rPr>
        <w:t>D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3"/>
          <w:shd w:val="clear" w:fill="FFFF00"/>
          <w:lang w:val="en-US" w:eastAsia="zh-CN"/>
        </w:rPr>
        <w:t>ou yin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3"/>
          <w:shd w:val="clear" w:fill="FFFF00"/>
        </w:rPr>
        <w:t>/微信视频号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3"/>
        </w:rPr>
        <w:t>搜索：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3"/>
        </w:rPr>
        <w:t>厦门孚锐会展有限公司</w:t>
      </w:r>
    </w:p>
    <w:bookmarkEnd w:id="0"/>
    <w:bookmarkEnd w:id="1"/>
    <w:p w14:paraId="14D6B6CE"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TJlNjk0ZmU3OTcxYjdlZjNhNjZhNTFlOTEyOTcifQ=="/>
  </w:docVars>
  <w:rsids>
    <w:rsidRoot w:val="2E2F28DF"/>
    <w:rsid w:val="2E2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2024-10-09T02:36:00Z</dcterms:created>
  <dc:creator>Ella</dc:creator>
  <cp:lastModifiedBy>Ella</cp:lastModifiedBy>
  <dcterms:modified xsi:type="dcterms:W3CDTF">2024-10-09T02:36:38Z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28A9A2003C0E46CF9077FFAAE2FB2F25_11</vt:lpwstr>
  </property>
</Properties>
</file>