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4786" w:wrap="auto" w:vAnchor="margin" w:hAnchor="text" w:x="6483" w:y="787"/>
        <w:widowControl w:val="0"/>
        <w:autoSpaceDE w:val="0"/>
        <w:autoSpaceDN w:val="0"/>
        <w:spacing w:line="363" w:lineRule="exact"/>
        <w:rPr>
          <w:rFonts w:ascii="GRLIKO+AlibabaPuHuiTi_3_65_Medi" w:hAnsi="Calibri"/>
          <w:color w:val="000000"/>
          <w:sz w:val="26"/>
          <w:szCs w:val="22"/>
          <w:lang w:val="en-US" w:eastAsia="en-US" w:bidi="ar-SA"/>
        </w:rPr>
      </w:pPr>
      <w:r>
        <w:rPr>
          <w:rFonts w:ascii="GRLIKO+AlibabaPuHuiTi_3_65_Medi" w:hAnsi="GRLIKO+AlibabaPuHuiTi_3_65_Medi" w:cs="GRLIKO+AlibabaPuHuiTi_3_65_Medi"/>
          <w:color w:val="606265"/>
          <w:spacing w:val="-1"/>
          <w:sz w:val="26"/>
          <w:szCs w:val="22"/>
          <w:lang w:val="en-US" w:eastAsia="en-US" w:bidi="ar-SA"/>
        </w:rPr>
        <w:t>智慧后勤</w:t>
      </w:r>
      <w:r>
        <w:rPr>
          <w:rFonts w:ascii="GRLIKO+AlibabaPuHuiTi_3_65_Medi" w:hAnsi="Calibri"/>
          <w:color w:val="606265"/>
          <w:spacing w:val="66"/>
          <w:sz w:val="26"/>
          <w:szCs w:val="22"/>
          <w:lang w:val="en-US" w:eastAsia="en-US" w:bidi="ar-SA"/>
        </w:rPr>
        <w:t xml:space="preserve"> </w:t>
      </w:r>
      <w:r>
        <w:rPr>
          <w:rFonts w:ascii="GRLIKO+AlibabaPuHuiTi_3_65_Medi" w:hAnsi="GRLIKO+AlibabaPuHuiTi_3_65_Medi" w:cs="GRLIKO+AlibabaPuHuiTi_3_65_Medi"/>
          <w:color w:val="606265"/>
          <w:sz w:val="26"/>
          <w:szCs w:val="22"/>
          <w:lang w:val="en-US" w:eastAsia="en-US" w:bidi="ar-SA"/>
        </w:rPr>
        <w:t>·</w:t>
      </w:r>
      <w:r>
        <w:rPr>
          <w:rFonts w:ascii="GRLIKO+AlibabaPuHuiTi_3_65_Medi" w:hAnsi="Calibri"/>
          <w:color w:val="606265"/>
          <w:spacing w:val="66"/>
          <w:sz w:val="26"/>
          <w:szCs w:val="22"/>
          <w:lang w:val="en-US" w:eastAsia="en-US" w:bidi="ar-SA"/>
        </w:rPr>
        <w:t xml:space="preserve"> </w:t>
      </w:r>
      <w:r>
        <w:rPr>
          <w:rFonts w:ascii="GRLIKO+AlibabaPuHuiTi_3_65_Medi" w:hAnsi="GRLIKO+AlibabaPuHuiTi_3_65_Medi" w:cs="GRLIKO+AlibabaPuHuiTi_3_65_Medi"/>
          <w:color w:val="606265"/>
          <w:spacing w:val="-1"/>
          <w:sz w:val="26"/>
          <w:szCs w:val="22"/>
          <w:lang w:val="en-US" w:eastAsia="en-US" w:bidi="ar-SA"/>
        </w:rPr>
        <w:t>平安校园</w:t>
      </w:r>
      <w:r>
        <w:rPr>
          <w:rFonts w:ascii="GRLIKO+AlibabaPuHuiTi_3_65_Medi" w:hAnsi="Calibri"/>
          <w:color w:val="606265"/>
          <w:spacing w:val="66"/>
          <w:sz w:val="26"/>
          <w:szCs w:val="22"/>
          <w:lang w:val="en-US" w:eastAsia="en-US" w:bidi="ar-SA"/>
        </w:rPr>
        <w:t xml:space="preserve"> </w:t>
      </w:r>
      <w:r>
        <w:rPr>
          <w:rFonts w:ascii="GRLIKO+AlibabaPuHuiTi_3_65_Medi" w:hAnsi="GRLIKO+AlibabaPuHuiTi_3_65_Medi" w:cs="GRLIKO+AlibabaPuHuiTi_3_65_Medi"/>
          <w:color w:val="606265"/>
          <w:sz w:val="26"/>
          <w:szCs w:val="22"/>
          <w:lang w:val="en-US" w:eastAsia="en-US" w:bidi="ar-SA"/>
        </w:rPr>
        <w:t>·</w:t>
      </w:r>
      <w:r>
        <w:rPr>
          <w:rFonts w:ascii="GRLIKO+AlibabaPuHuiTi_3_65_Medi" w:hAnsi="Calibri"/>
          <w:color w:val="606265"/>
          <w:spacing w:val="66"/>
          <w:sz w:val="26"/>
          <w:szCs w:val="22"/>
          <w:lang w:val="en-US" w:eastAsia="en-US" w:bidi="ar-SA"/>
        </w:rPr>
        <w:t xml:space="preserve"> </w:t>
      </w:r>
      <w:r>
        <w:rPr>
          <w:rFonts w:ascii="GRLIKO+AlibabaPuHuiTi_3_65_Medi" w:hAnsi="GRLIKO+AlibabaPuHuiTi_3_65_Medi" w:cs="GRLIKO+AlibabaPuHuiTi_3_65_Medi"/>
          <w:color w:val="606265"/>
          <w:spacing w:val="-1"/>
          <w:sz w:val="26"/>
          <w:szCs w:val="22"/>
          <w:lang w:val="en-US" w:eastAsia="en-US" w:bidi="ar-SA"/>
        </w:rPr>
        <w:t>共筑教育新未来</w:t>
      </w:r>
    </w:p>
    <w:p>
      <w:pPr>
        <w:framePr w:w="9996" w:wrap="auto" w:vAnchor="margin" w:hAnchor="text" w:x="1261" w:y="2698"/>
        <w:widowControl w:val="0"/>
        <w:autoSpaceDE w:val="0"/>
        <w:autoSpaceDN w:val="0"/>
        <w:spacing w:line="689" w:lineRule="exact"/>
        <w:rPr>
          <w:rFonts w:hAnsi="Calibri"/>
          <w:color w:val="000000"/>
          <w:sz w:val="57"/>
          <w:szCs w:val="22"/>
          <w:lang w:val="en-US" w:eastAsia="en-US" w:bidi="ar-SA"/>
        </w:rPr>
      </w:pPr>
      <w:r>
        <w:rPr>
          <w:rFonts w:ascii="BBKSWP+AlimamaShuHeiTi" w:hAnsi="BBKSWP+AlimamaShuHeiTi" w:cs="BBKSWP+AlimamaShuHeiTi"/>
          <w:color w:val="25787C"/>
          <w:spacing w:val="4"/>
          <w:sz w:val="57"/>
          <w:szCs w:val="22"/>
          <w:lang w:val="en-US" w:eastAsia="en-US" w:bidi="ar-SA"/>
        </w:rPr>
        <w:t>河南教育后勤博览会暨校企对接洽谈会</w:t>
      </w:r>
    </w:p>
    <w:p>
      <w:pPr>
        <w:framePr w:w="8435" w:wrap="auto" w:vAnchor="margin" w:hAnchor="text" w:x="2780" w:y="3572"/>
        <w:widowControl w:val="0"/>
        <w:autoSpaceDE w:val="0"/>
        <w:autoSpaceDN w:val="0"/>
        <w:spacing w:line="393" w:lineRule="exact"/>
        <w:rPr>
          <w:rFonts w:hAnsi="Calibri"/>
          <w:color w:val="000000"/>
          <w:sz w:val="33"/>
          <w:szCs w:val="22"/>
          <w:lang w:val="en-US" w:eastAsia="en-US" w:bidi="ar-SA"/>
        </w:rPr>
      </w:pPr>
      <w:r>
        <w:rPr>
          <w:rFonts w:ascii="BBKSWP+AlimamaShuHeiTi" w:hAnsi="BBKSWP+AlimamaShuHeiTi" w:cs="BBKSWP+AlimamaShuHeiTi"/>
          <w:color w:val="25787C"/>
          <w:spacing w:val="-2"/>
          <w:sz w:val="33"/>
          <w:szCs w:val="22"/>
          <w:lang w:val="en-US" w:eastAsia="en-US" w:bidi="ar-SA"/>
        </w:rPr>
        <w:t>河南素质教育展览会丨河南高校后勤餐饮食材对接洽谈会</w:t>
      </w:r>
    </w:p>
    <w:p>
      <w:pPr>
        <w:framePr w:w="1237" w:wrap="auto" w:vAnchor="margin" w:hAnchor="text" w:x="1481" w:y="3630"/>
        <w:widowControl w:val="0"/>
        <w:autoSpaceDE w:val="0"/>
        <w:autoSpaceDN w:val="0"/>
        <w:spacing w:line="299" w:lineRule="exact"/>
        <w:rPr>
          <w:rFonts w:hAnsi="Calibri"/>
          <w:color w:val="000000"/>
          <w:sz w:val="25"/>
          <w:szCs w:val="22"/>
          <w:lang w:val="en-US" w:eastAsia="en-US" w:bidi="ar-SA"/>
        </w:rPr>
      </w:pPr>
      <w:r>
        <w:rPr>
          <w:rFonts w:ascii="BBKSWP+AlimamaShuHeiTi" w:hAnsi="BBKSWP+AlimamaShuHeiTi" w:cs="BBKSWP+AlimamaShuHeiTi"/>
          <w:color w:val="FFFFFF"/>
          <w:spacing w:val="-1"/>
          <w:sz w:val="25"/>
          <w:szCs w:val="22"/>
          <w:lang w:val="en-US" w:eastAsia="en-US" w:bidi="ar-SA"/>
        </w:rPr>
        <w:t>同期举办</w:t>
      </w:r>
    </w:p>
    <w:p>
      <w:pPr>
        <w:framePr w:w="1639" w:wrap="auto" w:vAnchor="margin" w:hAnchor="text" w:x="1300" w:y="4559"/>
        <w:widowControl w:val="0"/>
        <w:autoSpaceDE w:val="0"/>
        <w:autoSpaceDN w:val="0"/>
        <w:spacing w:line="476" w:lineRule="exact"/>
        <w:rPr>
          <w:rFonts w:hAnsi="Calibri"/>
          <w:color w:val="000000"/>
          <w:sz w:val="40"/>
          <w:szCs w:val="22"/>
          <w:lang w:val="en-US" w:eastAsia="en-US" w:bidi="ar-SA"/>
        </w:rPr>
      </w:pPr>
      <w:r>
        <w:rPr>
          <w:rFonts w:ascii="MHFJQQ+AlimamaShuHeiTi" w:hAnsi="Calibri"/>
          <w:color w:val="25787C"/>
          <w:spacing w:val="-2"/>
          <w:sz w:val="40"/>
          <w:szCs w:val="22"/>
          <w:lang w:val="en-US" w:eastAsia="en-US" w:bidi="ar-SA"/>
        </w:rPr>
        <w:t>20000+</w:t>
      </w:r>
    </w:p>
    <w:p>
      <w:pPr>
        <w:framePr w:w="1405" w:wrap="auto" w:vAnchor="margin" w:hAnchor="text" w:x="3570" w:y="4559"/>
        <w:widowControl w:val="0"/>
        <w:autoSpaceDE w:val="0"/>
        <w:autoSpaceDN w:val="0"/>
        <w:spacing w:line="476" w:lineRule="exact"/>
        <w:rPr>
          <w:rFonts w:hAnsi="Calibri"/>
          <w:color w:val="000000"/>
          <w:sz w:val="40"/>
          <w:szCs w:val="22"/>
          <w:lang w:val="en-US" w:eastAsia="en-US" w:bidi="ar-SA"/>
        </w:rPr>
      </w:pPr>
      <w:r>
        <w:rPr>
          <w:rFonts w:ascii="MHFJQQ+AlimamaShuHeiTi" w:hAnsi="Calibri"/>
          <w:color w:val="25787C"/>
          <w:spacing w:val="-2"/>
          <w:sz w:val="40"/>
          <w:szCs w:val="22"/>
          <w:lang w:val="en-US" w:eastAsia="en-US" w:bidi="ar-SA"/>
        </w:rPr>
        <w:t>1000+</w:t>
      </w:r>
    </w:p>
    <w:p>
      <w:pPr>
        <w:framePr w:w="1639" w:wrap="auto" w:vAnchor="margin" w:hAnchor="text" w:x="5564" w:y="4559"/>
        <w:widowControl w:val="0"/>
        <w:autoSpaceDE w:val="0"/>
        <w:autoSpaceDN w:val="0"/>
        <w:spacing w:line="476" w:lineRule="exact"/>
        <w:rPr>
          <w:rFonts w:hAnsi="Calibri"/>
          <w:color w:val="000000"/>
          <w:sz w:val="40"/>
          <w:szCs w:val="22"/>
          <w:lang w:val="en-US" w:eastAsia="en-US" w:bidi="ar-SA"/>
        </w:rPr>
      </w:pPr>
      <w:r>
        <w:rPr>
          <w:rFonts w:ascii="MHFJQQ+AlimamaShuHeiTi" w:hAnsi="Calibri"/>
          <w:color w:val="25787C"/>
          <w:spacing w:val="-2"/>
          <w:sz w:val="40"/>
          <w:szCs w:val="22"/>
          <w:lang w:val="en-US" w:eastAsia="en-US" w:bidi="ar-SA"/>
        </w:rPr>
        <w:t>20000+</w:t>
      </w:r>
    </w:p>
    <w:p>
      <w:pPr>
        <w:framePr w:w="1601" w:wrap="auto" w:vAnchor="margin" w:hAnchor="text" w:x="7865" w:y="4559"/>
        <w:widowControl w:val="0"/>
        <w:autoSpaceDE w:val="0"/>
        <w:autoSpaceDN w:val="0"/>
        <w:spacing w:line="476" w:lineRule="exact"/>
        <w:rPr>
          <w:rFonts w:hAnsi="Calibri"/>
          <w:color w:val="000000"/>
          <w:sz w:val="40"/>
          <w:szCs w:val="22"/>
          <w:lang w:val="en-US" w:eastAsia="en-US" w:bidi="ar-SA"/>
        </w:rPr>
      </w:pPr>
      <w:r>
        <w:rPr>
          <w:rFonts w:ascii="MHFJQQ+AlimamaShuHeiTi" w:hAnsi="Calibri"/>
          <w:color w:val="25787C"/>
          <w:spacing w:val="-2"/>
          <w:sz w:val="40"/>
          <w:szCs w:val="22"/>
          <w:lang w:val="en-US" w:eastAsia="en-US" w:bidi="ar-SA"/>
        </w:rPr>
        <w:t>2000+</w:t>
      </w:r>
    </w:p>
    <w:p>
      <w:pPr>
        <w:framePr w:w="1601" w:wrap="auto" w:vAnchor="margin" w:hAnchor="text" w:x="7865" w:y="4559"/>
        <w:widowControl w:val="0"/>
        <w:autoSpaceDE w:val="0"/>
        <w:autoSpaceDN w:val="0"/>
        <w:spacing w:line="130" w:lineRule="exact"/>
        <w:ind w:left="1254"/>
        <w:rPr>
          <w:rFonts w:hAnsi="Calibri"/>
          <w:color w:val="000000"/>
          <w:sz w:val="11"/>
          <w:szCs w:val="22"/>
          <w:lang w:val="en-US" w:eastAsia="en-US" w:bidi="ar-SA"/>
        </w:rPr>
      </w:pPr>
      <w:r>
        <w:rPr>
          <w:rFonts w:ascii="TUOAVI+HONORSansCN-Bold" w:hAnsi="TUOAVI+HONORSansCN-Bold" w:cs="TUOAVI+HONORSansCN-Bold"/>
          <w:color w:val="FFFFFF"/>
          <w:sz w:val="11"/>
          <w:szCs w:val="22"/>
          <w:lang w:val="en-US" w:eastAsia="en-US" w:bidi="ar-SA"/>
        </w:rPr>
        <w:t>人</w:t>
      </w:r>
    </w:p>
    <w:p>
      <w:pPr>
        <w:framePr w:w="272" w:wrap="auto" w:vAnchor="margin" w:hAnchor="text" w:x="2789" w:y="4858"/>
        <w:widowControl w:val="0"/>
        <w:autoSpaceDE w:val="0"/>
        <w:autoSpaceDN w:val="0"/>
        <w:spacing w:line="130" w:lineRule="exact"/>
        <w:rPr>
          <w:rFonts w:hAnsi="Calibri"/>
          <w:color w:val="000000"/>
          <w:sz w:val="11"/>
          <w:szCs w:val="22"/>
          <w:lang w:val="en-US" w:eastAsia="en-US" w:bidi="ar-SA"/>
        </w:rPr>
      </w:pPr>
      <w:r>
        <w:rPr>
          <w:rFonts w:ascii="TUOAVI+HONORSansCN-Bold" w:hAnsi="TUOAVI+HONORSansCN-Bold" w:cs="TUOAVI+HONORSansCN-Bold"/>
          <w:color w:val="FFFFFF"/>
          <w:sz w:val="11"/>
          <w:szCs w:val="22"/>
          <w:lang w:val="en-US" w:eastAsia="en-US" w:bidi="ar-SA"/>
        </w:rPr>
        <w:t>平</w:t>
      </w:r>
    </w:p>
    <w:p>
      <w:pPr>
        <w:framePr w:w="272" w:wrap="auto" w:vAnchor="margin" w:hAnchor="text" w:x="4807" w:y="4858"/>
        <w:widowControl w:val="0"/>
        <w:autoSpaceDE w:val="0"/>
        <w:autoSpaceDN w:val="0"/>
        <w:spacing w:line="130" w:lineRule="exact"/>
        <w:rPr>
          <w:rFonts w:hAnsi="Calibri"/>
          <w:color w:val="000000"/>
          <w:sz w:val="11"/>
          <w:szCs w:val="22"/>
          <w:lang w:val="en-US" w:eastAsia="en-US" w:bidi="ar-SA"/>
        </w:rPr>
      </w:pPr>
      <w:r>
        <w:rPr>
          <w:rFonts w:ascii="TUOAVI+HONORSansCN-Bold" w:hAnsi="TUOAVI+HONORSansCN-Bold" w:cs="TUOAVI+HONORSansCN-Bold"/>
          <w:color w:val="FFFFFF"/>
          <w:sz w:val="11"/>
          <w:szCs w:val="22"/>
          <w:lang w:val="en-US" w:eastAsia="en-US" w:bidi="ar-SA"/>
        </w:rPr>
        <w:t>标</w:t>
      </w:r>
    </w:p>
    <w:p>
      <w:pPr>
        <w:framePr w:w="272" w:wrap="auto" w:vAnchor="margin" w:hAnchor="text" w:x="7017" w:y="4858"/>
        <w:widowControl w:val="0"/>
        <w:autoSpaceDE w:val="0"/>
        <w:autoSpaceDN w:val="0"/>
        <w:spacing w:line="130" w:lineRule="exact"/>
        <w:rPr>
          <w:rFonts w:hAnsi="Calibri"/>
          <w:color w:val="000000"/>
          <w:sz w:val="11"/>
          <w:szCs w:val="22"/>
          <w:lang w:val="en-US" w:eastAsia="en-US" w:bidi="ar-SA"/>
        </w:rPr>
      </w:pPr>
      <w:r>
        <w:rPr>
          <w:rFonts w:ascii="TUOAVI+HONORSansCN-Bold" w:hAnsi="TUOAVI+HONORSansCN-Bold" w:cs="TUOAVI+HONORSansCN-Bold"/>
          <w:color w:val="FFFFFF"/>
          <w:sz w:val="11"/>
          <w:szCs w:val="22"/>
          <w:lang w:val="en-US" w:eastAsia="en-US" w:bidi="ar-SA"/>
        </w:rPr>
        <w:t>人</w:t>
      </w:r>
    </w:p>
    <w:p>
      <w:pPr>
        <w:framePr w:w="1019" w:wrap="auto" w:vAnchor="margin" w:hAnchor="text" w:x="1708" w:y="5076"/>
        <w:widowControl w:val="0"/>
        <w:autoSpaceDE w:val="0"/>
        <w:autoSpaceDN w:val="0"/>
        <w:spacing w:line="240" w:lineRule="exac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展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览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面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积</w:t>
      </w:r>
    </w:p>
    <w:p>
      <w:pPr>
        <w:framePr w:w="1019" w:wrap="auto" w:vAnchor="margin" w:hAnchor="text" w:x="3817" w:y="5076"/>
        <w:widowControl w:val="0"/>
        <w:autoSpaceDE w:val="0"/>
        <w:autoSpaceDN w:val="0"/>
        <w:spacing w:line="240" w:lineRule="exac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展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位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设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置</w:t>
      </w:r>
    </w:p>
    <w:p>
      <w:pPr>
        <w:framePr w:w="1019" w:wrap="auto" w:vAnchor="margin" w:hAnchor="text" w:x="5855" w:y="5076"/>
        <w:widowControl w:val="0"/>
        <w:autoSpaceDE w:val="0"/>
        <w:autoSpaceDN w:val="0"/>
        <w:spacing w:line="240" w:lineRule="exac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参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展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观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众</w:t>
      </w:r>
    </w:p>
    <w:p>
      <w:pPr>
        <w:framePr w:w="1019" w:wrap="auto" w:vAnchor="margin" w:hAnchor="text" w:x="8130" w:y="5076"/>
        <w:widowControl w:val="0"/>
        <w:autoSpaceDE w:val="0"/>
        <w:autoSpaceDN w:val="0"/>
        <w:spacing w:line="240" w:lineRule="exact"/>
        <w:rPr>
          <w:rFonts w:hAnsi="Calibri"/>
          <w:color w:val="000000"/>
          <w:sz w:val="17"/>
          <w:szCs w:val="22"/>
          <w:lang w:val="en-US" w:eastAsia="en-US" w:bidi="ar-SA"/>
        </w:rPr>
      </w:pP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会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议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规</w:t>
      </w:r>
      <w:r>
        <w:rPr>
          <w:rFonts w:hAnsi="Calibri"/>
          <w:color w:val="606265"/>
          <w:spacing w:val="-6"/>
          <w:sz w:val="17"/>
          <w:szCs w:val="22"/>
          <w:lang w:val="en-US" w:eastAsia="en-US" w:bidi="ar-SA"/>
        </w:rPr>
        <w:t xml:space="preserve"> </w:t>
      </w:r>
      <w:r>
        <w:rPr>
          <w:rFonts w:ascii="MTJOQF+AlibabaPuHuiTi_3_85_Bold" w:hAnsi="MTJOQF+AlibabaPuHuiTi_3_85_Bold" w:cs="MTJOQF+AlibabaPuHuiTi_3_85_Bold"/>
          <w:color w:val="606265"/>
          <w:sz w:val="17"/>
          <w:szCs w:val="22"/>
          <w:lang w:val="en-US" w:eastAsia="en-US" w:bidi="ar-SA"/>
        </w:rPr>
        <w:t>模</w:t>
      </w:r>
    </w:p>
    <w:p>
      <w:pPr>
        <w:framePr w:w="3992" w:wrap="auto" w:vAnchor="margin" w:hAnchor="text" w:x="1377" w:y="14447"/>
        <w:widowControl w:val="0"/>
        <w:autoSpaceDE w:val="0"/>
        <w:autoSpaceDN w:val="0"/>
        <w:spacing w:line="617" w:lineRule="exact"/>
        <w:rPr>
          <w:rFonts w:hAnsi="Calibri"/>
          <w:color w:val="000000"/>
          <w:sz w:val="51"/>
          <w:szCs w:val="22"/>
          <w:lang w:val="en-US" w:eastAsia="en-US" w:bidi="ar-SA"/>
        </w:rPr>
      </w:pPr>
      <w:r>
        <w:rPr>
          <w:rFonts w:ascii="SVTKLC+HONORSansCN-Bold" w:hAnsi="Calibri"/>
          <w:color w:val="25787C"/>
          <w:spacing w:val="-1"/>
          <w:sz w:val="51"/>
          <w:szCs w:val="22"/>
          <w:lang w:val="en-US" w:eastAsia="en-US" w:bidi="ar-SA"/>
        </w:rPr>
        <w:t>2025.3.11-3.13</w:t>
      </w:r>
    </w:p>
    <w:p>
      <w:pPr>
        <w:framePr w:w="2652" w:wrap="auto" w:vAnchor="margin" w:hAnchor="text" w:x="5342" w:y="14621"/>
        <w:widowControl w:val="0"/>
        <w:autoSpaceDE w:val="0"/>
        <w:autoSpaceDN w:val="0"/>
        <w:spacing w:line="366" w:lineRule="exact"/>
        <w:rPr>
          <w:rFonts w:hAnsi="Calibri"/>
          <w:color w:val="000000"/>
          <w:sz w:val="30"/>
          <w:szCs w:val="22"/>
          <w:lang w:val="en-US" w:eastAsia="en-US" w:bidi="ar-SA"/>
        </w:rPr>
      </w:pPr>
      <w:r>
        <w:rPr>
          <w:rFonts w:ascii="SWIWWO+HONORSansCN-Regular" w:hAnsi="SWIWWO+HONORSansCN-Regular" w:cs="SWIWWO+HONORSansCN-Regular"/>
          <w:color w:val="25787C"/>
          <w:spacing w:val="2"/>
          <w:sz w:val="30"/>
          <w:szCs w:val="22"/>
          <w:lang w:val="en-US" w:eastAsia="en-US" w:bidi="ar-SA"/>
        </w:rPr>
        <w:t>郑州国际会展中心</w:t>
      </w:r>
    </w:p>
    <w:p>
      <w:pPr>
        <w:framePr w:w="1090" w:wrap="auto" w:vAnchor="margin" w:hAnchor="text" w:x="1781" w:y="15461"/>
        <w:widowControl w:val="0"/>
        <w:autoSpaceDE w:val="0"/>
        <w:autoSpaceDN w:val="0"/>
        <w:spacing w:line="253" w:lineRule="exac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QPQHDW+HONORSansCN-Medium" w:hAnsi="QPQHDW+HONORSansCN-Medium" w:cs="QPQHDW+HONORSansCN-Medium"/>
          <w:color w:val="606265"/>
          <w:spacing w:val="4"/>
          <w:sz w:val="21"/>
          <w:szCs w:val="22"/>
          <w:lang w:val="en-US" w:eastAsia="en-US" w:bidi="ar-SA"/>
        </w:rPr>
        <w:t>专业观众</w:t>
      </w:r>
    </w:p>
    <w:p>
      <w:pPr>
        <w:framePr w:w="1304" w:wrap="auto" w:vAnchor="margin" w:hAnchor="text" w:x="3259" w:y="15461"/>
        <w:widowControl w:val="0"/>
        <w:autoSpaceDE w:val="0"/>
        <w:autoSpaceDN w:val="0"/>
        <w:spacing w:line="253" w:lineRule="exac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QPQHDW+HONORSansCN-Medium" w:hAnsi="QPQHDW+HONORSansCN-Medium" w:cs="QPQHDW+HONORSansCN-Medium"/>
          <w:color w:val="606265"/>
          <w:spacing w:val="4"/>
          <w:sz w:val="21"/>
          <w:szCs w:val="22"/>
          <w:lang w:val="en-US" w:eastAsia="en-US" w:bidi="ar-SA"/>
        </w:rPr>
        <w:t>多媒体宣传</w:t>
      </w:r>
    </w:p>
    <w:p>
      <w:pPr>
        <w:framePr w:w="1090" w:wrap="auto" w:vAnchor="margin" w:hAnchor="text" w:x="4982" w:y="15461"/>
        <w:widowControl w:val="0"/>
        <w:autoSpaceDE w:val="0"/>
        <w:autoSpaceDN w:val="0"/>
        <w:spacing w:line="253" w:lineRule="exac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QPQHDW+HONORSansCN-Medium" w:hAnsi="QPQHDW+HONORSansCN-Medium" w:cs="QPQHDW+HONORSansCN-Medium"/>
          <w:color w:val="606265"/>
          <w:spacing w:val="4"/>
          <w:sz w:val="21"/>
          <w:szCs w:val="22"/>
          <w:lang w:val="en-US" w:eastAsia="en-US" w:bidi="ar-SA"/>
        </w:rPr>
        <w:t>贴心服务</w:t>
      </w:r>
    </w:p>
    <w:p>
      <w:pPr>
        <w:framePr w:w="1090" w:wrap="auto" w:vAnchor="margin" w:hAnchor="text" w:x="6542" w:y="15461"/>
        <w:widowControl w:val="0"/>
        <w:autoSpaceDE w:val="0"/>
        <w:autoSpaceDN w:val="0"/>
        <w:spacing w:line="253" w:lineRule="exac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QPQHDW+HONORSansCN-Medium" w:hAnsi="QPQHDW+HONORSansCN-Medium" w:cs="QPQHDW+HONORSansCN-Medium"/>
          <w:color w:val="606265"/>
          <w:spacing w:val="4"/>
          <w:sz w:val="21"/>
          <w:szCs w:val="22"/>
          <w:lang w:val="en-US" w:eastAsia="en-US" w:bidi="ar-SA"/>
        </w:rPr>
        <w:t>规模盛大</w:t>
      </w:r>
    </w:p>
    <w:p>
      <w:pPr>
        <w:framePr w:w="1090" w:wrap="auto" w:vAnchor="margin" w:hAnchor="text" w:x="8050" w:y="15461"/>
        <w:widowControl w:val="0"/>
        <w:autoSpaceDE w:val="0"/>
        <w:autoSpaceDN w:val="0"/>
        <w:spacing w:line="253" w:lineRule="exact"/>
        <w:rPr>
          <w:rFonts w:hAnsi="Calibri"/>
          <w:color w:val="000000"/>
          <w:sz w:val="21"/>
          <w:szCs w:val="22"/>
          <w:lang w:val="en-US" w:eastAsia="en-US" w:bidi="ar-SA"/>
        </w:rPr>
      </w:pPr>
      <w:r>
        <w:rPr>
          <w:rFonts w:ascii="QPQHDW+HONORSansCN-Medium" w:hAnsi="QPQHDW+HONORSansCN-Medium" w:cs="QPQHDW+HONORSansCN-Medium"/>
          <w:color w:val="606265"/>
          <w:spacing w:val="4"/>
          <w:sz w:val="21"/>
          <w:szCs w:val="22"/>
          <w:lang w:val="en-US" w:eastAsia="en-US" w:bidi="ar-SA"/>
        </w:rPr>
        <w:t>资源背书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SWCKST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SWCKST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SWCKST+AlibabaPuHuiTi_3_65_Medi" w:hAnsi="SWCKST+AlibabaPuHuiTi_3_65_Medi" w:cs="SWCKS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SWCKST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SWCKST+AlibabaPuHuiTi_3_65_Medi" w:hAnsi="SWCKST+AlibabaPuHuiTi_3_65_Medi" w:cs="SWCKS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683" w:wrap="auto" w:vAnchor="margin" w:hAnchor="text" w:x="1882" w:y="2190"/>
        <w:widowControl w:val="0"/>
        <w:autoSpaceDE w:val="0"/>
        <w:autoSpaceDN w:val="0"/>
        <w:spacing w:line="510" w:lineRule="exact"/>
        <w:rPr>
          <w:rFonts w:hAnsiTheme="minorHAnsi" w:eastAsiaTheme="minorEastAsia" w:cstheme="minorBidi"/>
          <w:color w:val="000000"/>
          <w:sz w:val="36"/>
          <w:szCs w:val="22"/>
          <w:lang w:val="en-US" w:eastAsia="en-US" w:bidi="ar-SA"/>
        </w:rPr>
      </w:pPr>
      <w:r>
        <w:rPr>
          <w:rFonts w:ascii="DNMGBQ+AlibabaPuHuiTi_3_115_Bla" w:hAnsi="DNMGBQ+AlibabaPuHuiTi_3_115_Bla" w:cs="DNMGBQ+AlibabaPuHuiTi_3_115_Bla" w:eastAsiaTheme="minorEastAsia"/>
          <w:color w:val="25787C"/>
          <w:spacing w:val="4"/>
          <w:sz w:val="36"/>
          <w:szCs w:val="22"/>
          <w:lang w:val="en-US" w:eastAsia="en-US" w:bidi="ar-SA"/>
        </w:rPr>
        <w:t>项目概况</w:t>
      </w:r>
    </w:p>
    <w:p>
      <w:pPr>
        <w:framePr w:w="9437" w:wrap="auto" w:vAnchor="margin" w:hAnchor="text" w:x="1392" w:y="3072"/>
        <w:widowControl w:val="0"/>
        <w:autoSpaceDE w:val="0"/>
        <w:autoSpaceDN w:val="0"/>
        <w:spacing w:line="311" w:lineRule="exact"/>
        <w:ind w:left="506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为进一步做好全省教育后勤行业服务工作，围绕“当好参谋助手、提升服务质量，引领现代</w:t>
      </w:r>
    </w:p>
    <w:p>
      <w:pPr>
        <w:framePr w:w="9437" w:wrap="auto" w:vAnchor="margin" w:hAnchor="text" w:x="1392" w:y="3072"/>
        <w:widowControl w:val="0"/>
        <w:autoSpaceDE w:val="0"/>
        <w:autoSpaceDN w:val="0"/>
        <w:spacing w:before="115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5"/>
          <w:sz w:val="22"/>
          <w:szCs w:val="22"/>
          <w:lang w:val="en-US" w:eastAsia="en-US" w:bidi="ar-SA"/>
        </w:rPr>
        <w:t>化河南教育后勤建设”的目标，切实发挥协会作用，推动我省教育后勤高质量发展，采取“以会</w:t>
      </w:r>
    </w:p>
    <w:p>
      <w:pPr>
        <w:framePr w:w="9437" w:wrap="auto" w:vAnchor="margin" w:hAnchor="text" w:x="1392" w:y="3072"/>
        <w:widowControl w:val="0"/>
        <w:autoSpaceDE w:val="0"/>
        <w:autoSpaceDN w:val="0"/>
        <w:spacing w:before="115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4"/>
          <w:sz w:val="22"/>
          <w:szCs w:val="22"/>
          <w:lang w:val="en-US" w:eastAsia="en-US" w:bidi="ar-SA"/>
        </w:rPr>
        <w:t>带展，以展促会”的办会模式，搭建学习交流合作共赢平台，展示教育后勤新产品、新技术、新</w:t>
      </w:r>
    </w:p>
    <w:p>
      <w:pPr>
        <w:framePr w:w="9437" w:wrap="auto" w:vAnchor="margin" w:hAnchor="text" w:x="1392" w:y="3072"/>
        <w:widowControl w:val="0"/>
        <w:autoSpaceDE w:val="0"/>
        <w:autoSpaceDN w:val="0"/>
        <w:spacing w:before="115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3"/>
          <w:sz w:val="22"/>
          <w:szCs w:val="22"/>
          <w:lang w:val="en-US" w:eastAsia="en-US" w:bidi="ar-SA"/>
        </w:rPr>
        <w:t>应用。博览会共有四项内容：一是大会开幕式，二是展览展示，三是校企对接洽谈会，四是1+N</w:t>
      </w:r>
    </w:p>
    <w:p>
      <w:pPr>
        <w:framePr w:w="9437" w:wrap="auto" w:vAnchor="margin" w:hAnchor="text" w:x="1392" w:y="3072"/>
        <w:widowControl w:val="0"/>
        <w:autoSpaceDE w:val="0"/>
        <w:autoSpaceDN w:val="0"/>
        <w:spacing w:before="115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场专题会议。</w:t>
      </w:r>
    </w:p>
    <w:p>
      <w:pPr>
        <w:framePr w:w="8243" w:wrap="auto" w:vAnchor="margin" w:hAnchor="text" w:x="1392" w:y="5199"/>
        <w:widowControl w:val="0"/>
        <w:autoSpaceDE w:val="0"/>
        <w:autoSpaceDN w:val="0"/>
        <w:spacing w:line="311" w:lineRule="exact"/>
        <w:ind w:left="558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定于2025年3月11日至13日在郑州国际会展中心举办“河南教育后勤博览会暨</w:t>
      </w:r>
    </w:p>
    <w:p>
      <w:pPr>
        <w:framePr w:w="8243" w:wrap="auto" w:vAnchor="margin" w:hAnchor="text" w:x="1392" w:y="5199"/>
        <w:widowControl w:val="0"/>
        <w:autoSpaceDE w:val="0"/>
        <w:autoSpaceDN w:val="0"/>
        <w:spacing w:before="115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校企对接洽谈会”。</w:t>
      </w:r>
    </w:p>
    <w:p>
      <w:pPr>
        <w:framePr w:w="1683" w:wrap="auto" w:vAnchor="margin" w:hAnchor="text" w:x="1882" w:y="6363"/>
        <w:widowControl w:val="0"/>
        <w:autoSpaceDE w:val="0"/>
        <w:autoSpaceDN w:val="0"/>
        <w:spacing w:line="510" w:lineRule="exact"/>
        <w:rPr>
          <w:rFonts w:hAnsiTheme="minorHAnsi" w:eastAsiaTheme="minorEastAsia" w:cstheme="minorBidi"/>
          <w:color w:val="000000"/>
          <w:sz w:val="36"/>
          <w:szCs w:val="22"/>
          <w:lang w:val="en-US" w:eastAsia="en-US" w:bidi="ar-SA"/>
        </w:rPr>
      </w:pPr>
      <w:r>
        <w:rPr>
          <w:rFonts w:ascii="DNMGBQ+AlibabaPuHuiTi_3_115_Bla" w:hAnsi="DNMGBQ+AlibabaPuHuiTi_3_115_Bla" w:cs="DNMGBQ+AlibabaPuHuiTi_3_115_Bla" w:eastAsiaTheme="minorEastAsia"/>
          <w:color w:val="25787C"/>
          <w:spacing w:val="4"/>
          <w:sz w:val="36"/>
          <w:szCs w:val="22"/>
          <w:lang w:val="en-US" w:eastAsia="en-US" w:bidi="ar-SA"/>
        </w:rPr>
        <w:t>组织框架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主办单位：河南省教育后勤协会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before="49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承办单位：郑州雅图展览服务有限公司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before="49" w:line="311" w:lineRule="exact"/>
        <w:ind w:left="1117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鑫宇佳创展览公司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before="49"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协办单位：河南省数字经济产业协会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before="49" w:line="311" w:lineRule="exact"/>
        <w:ind w:left="1117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河南省清洗保洁行业协会</w:t>
      </w:r>
    </w:p>
    <w:p>
      <w:pPr>
        <w:framePr w:w="3951" w:wrap="auto" w:vAnchor="margin" w:hAnchor="text" w:x="1392" w:y="7316"/>
        <w:widowControl w:val="0"/>
        <w:autoSpaceDE w:val="0"/>
        <w:autoSpaceDN w:val="0"/>
        <w:spacing w:before="49" w:line="311" w:lineRule="exact"/>
        <w:ind w:left="1117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河南省物业商会</w:t>
      </w:r>
    </w:p>
    <w:p>
      <w:pPr>
        <w:framePr w:w="1986" w:wrap="auto" w:vAnchor="margin" w:hAnchor="text" w:x="2509" w:y="9476"/>
        <w:widowControl w:val="0"/>
        <w:autoSpaceDE w:val="0"/>
        <w:autoSpaceDN w:val="0"/>
        <w:spacing w:line="311" w:lineRule="exact"/>
        <w:rPr>
          <w:rFonts w:ascii="SWCKS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SWCKST+AlibabaPuHuiTi_3_65_Medi" w:hAnsi="SWCKST+AlibabaPuHuiTi_3_65_Medi" w:cs="SWCKST+AlibabaPuHuiTi_3_65_Medi" w:eastAsiaTheme="minorEastAsia"/>
          <w:color w:val="221E1F"/>
          <w:spacing w:val="2"/>
          <w:sz w:val="22"/>
          <w:szCs w:val="22"/>
          <w:lang w:val="en-US" w:eastAsia="en-US" w:bidi="ar-SA"/>
        </w:rPr>
        <w:t>郑州团餐行业协会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4086225</wp:posOffset>
            </wp:positionV>
            <wp:extent cx="7581900" cy="9589770"/>
            <wp:effectExtent l="0" t="0" r="0" b="1143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5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634365</wp:posOffset>
            </wp:positionH>
            <wp:positionV relativeFrom="page">
              <wp:posOffset>1024890</wp:posOffset>
            </wp:positionV>
            <wp:extent cx="6291580" cy="38735"/>
            <wp:effectExtent l="0" t="0" r="13970" b="1841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655955</wp:posOffset>
            </wp:positionH>
            <wp:positionV relativeFrom="page">
              <wp:posOffset>664845</wp:posOffset>
            </wp:positionV>
            <wp:extent cx="255270" cy="255270"/>
            <wp:effectExtent l="0" t="0" r="11430" b="1143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940435</wp:posOffset>
            </wp:positionH>
            <wp:positionV relativeFrom="page">
              <wp:posOffset>709930</wp:posOffset>
            </wp:positionV>
            <wp:extent cx="602615" cy="165735"/>
            <wp:effectExtent l="0" t="0" r="6985" b="5715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803910</wp:posOffset>
            </wp:positionH>
            <wp:positionV relativeFrom="page">
              <wp:posOffset>1436370</wp:posOffset>
            </wp:positionV>
            <wp:extent cx="343535" cy="335915"/>
            <wp:effectExtent l="0" t="0" r="18415" b="6985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1712595</wp:posOffset>
            </wp:positionV>
            <wp:extent cx="962660" cy="53975"/>
            <wp:effectExtent l="0" t="0" r="8890" b="3175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2" w:name="br1_1"/>
      <w:bookmarkEnd w:id="2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ABIAGU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ABIAGU+AlibabaPuHuiTi_3_65_Medi" w:hAnsi="ABIAGU+AlibabaPuHuiTi_3_65_Medi" w:cs="ABIAGU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ABIAGU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ABIAGU+AlibabaPuHuiTi_3_65_Medi" w:hAnsi="ABIAGU+AlibabaPuHuiTi_3_65_Medi" w:cs="ABIAGU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ABIAGU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ABIAGU+AlibabaPuHuiTi_3_65_Medi" w:hAnsi="ABIAGU+AlibabaPuHuiTi_3_65_Medi" w:cs="ABIAGU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4011" w:wrap="auto" w:vAnchor="margin" w:hAnchor="text" w:x="3948" w:y="2098"/>
        <w:widowControl w:val="0"/>
        <w:autoSpaceDE w:val="0"/>
        <w:autoSpaceDN w:val="0"/>
        <w:spacing w:line="473" w:lineRule="exact"/>
        <w:rPr>
          <w:rFonts w:hAnsiTheme="minorHAnsi" w:eastAsiaTheme="minorEastAsia" w:cstheme="minorBidi"/>
          <w:color w:val="000000"/>
          <w:sz w:val="34"/>
          <w:szCs w:val="22"/>
          <w:lang w:val="en-US" w:eastAsia="en-US" w:bidi="ar-SA"/>
        </w:rPr>
      </w:pPr>
      <w:r>
        <w:rPr>
          <w:rFonts w:ascii="NNDOPL+AlibabaPuHuiTi_3_85_Bold" w:hAnsi="NNDOPL+AlibabaPuHuiTi_3_85_Bold" w:cs="NNDOPL+AlibabaPuHuiTi_3_85_Bold" w:eastAsiaTheme="minorEastAsia"/>
          <w:color w:val="FFFFFF"/>
          <w:spacing w:val="15"/>
          <w:sz w:val="34"/>
          <w:szCs w:val="22"/>
          <w:lang w:val="en-US" w:eastAsia="en-US" w:bidi="ar-SA"/>
        </w:rPr>
        <w:t>邀请参会单位名单(部分)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3" w:name="br1_2"/>
      <w:bookmarkEnd w:id="3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UAIMHI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UAIMHI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UAIMHI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919" w:wrap="auto" w:vAnchor="margin" w:hAnchor="text" w:x="1862" w:y="2400"/>
        <w:widowControl w:val="0"/>
        <w:autoSpaceDE w:val="0"/>
        <w:autoSpaceDN w:val="0"/>
        <w:spacing w:line="552" w:lineRule="exact"/>
        <w:rPr>
          <w:rFonts w:hAnsiTheme="minorHAnsi" w:eastAsiaTheme="minorEastAsia" w:cstheme="minorBidi"/>
          <w:color w:val="000000"/>
          <w:sz w:val="39"/>
          <w:szCs w:val="22"/>
          <w:lang w:val="en-US" w:eastAsia="en-US" w:bidi="ar-SA"/>
        </w:rPr>
      </w:pPr>
      <w:r>
        <w:rPr>
          <w:rFonts w:ascii="JDNQNH+AlibabaPuHuiTi_3_115_Bla" w:hAnsi="JDNQNH+AlibabaPuHuiTi_3_115_Bla" w:cs="JDNQNH+AlibabaPuHuiTi_3_115_Bla" w:eastAsiaTheme="minorEastAsia"/>
          <w:color w:val="FFFFFF"/>
          <w:spacing w:val="43"/>
          <w:sz w:val="39"/>
          <w:szCs w:val="22"/>
          <w:lang w:val="en-US" w:eastAsia="en-US" w:bidi="ar-SA"/>
        </w:rPr>
        <w:t>基本情况</w:t>
      </w:r>
    </w:p>
    <w:p>
      <w:pPr>
        <w:framePr w:w="4548" w:wrap="auto" w:vAnchor="margin" w:hAnchor="text" w:x="1500" w:y="3556"/>
        <w:widowControl w:val="0"/>
        <w:autoSpaceDE w:val="0"/>
        <w:autoSpaceDN w:val="0"/>
        <w:spacing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时</w:t>
      </w:r>
      <w:r>
        <w:rPr>
          <w:rFonts w:ascii="UAIMHI+AlibabaPuHuiTi_3_65_Medi" w:hAnsiTheme="minorHAnsi" w:eastAsiaTheme="minorEastAsia" w:cstheme="minorBidi"/>
          <w:color w:val="221E1F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间：2025年3月11-13日，9-10日布展</w:t>
      </w:r>
    </w:p>
    <w:p>
      <w:pPr>
        <w:framePr w:w="4548" w:wrap="auto" w:vAnchor="margin" w:hAnchor="text" w:x="1500" w:y="3556"/>
        <w:widowControl w:val="0"/>
        <w:autoSpaceDE w:val="0"/>
        <w:autoSpaceDN w:val="0"/>
        <w:spacing w:before="64"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地</w:t>
      </w:r>
      <w:r>
        <w:rPr>
          <w:rFonts w:ascii="UAIMHI+AlibabaPuHuiTi_3_65_Medi" w:hAnsiTheme="minorHAnsi" w:eastAsiaTheme="minorEastAsia" w:cstheme="minorBidi"/>
          <w:color w:val="221E1F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点：</w:t>
      </w:r>
      <w:r>
        <w:rPr>
          <w:rFonts w:ascii="UAIMHI+AlibabaPuHuiTi_3_65_Medi" w:hAnsiTheme="minorHAnsi" w:eastAsiaTheme="minorEastAsia" w:cstheme="minorBidi"/>
          <w:color w:val="221E1F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郑州国际会展中心</w:t>
      </w:r>
    </w:p>
    <w:p>
      <w:pPr>
        <w:framePr w:w="5242" w:wrap="auto" w:vAnchor="margin" w:hAnchor="text" w:x="1500" w:y="4356"/>
        <w:widowControl w:val="0"/>
        <w:autoSpaceDE w:val="0"/>
        <w:autoSpaceDN w:val="0"/>
        <w:spacing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主</w:t>
      </w:r>
      <w:r>
        <w:rPr>
          <w:rFonts w:ascii="UAIMHI+AlibabaPuHuiTi_3_65_Medi" w:hAnsiTheme="minorHAnsi" w:eastAsiaTheme="minorEastAsia" w:cstheme="minorBidi"/>
          <w:color w:val="221E1F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题：智慧后勤</w:t>
      </w:r>
      <w:r>
        <w:rPr>
          <w:rFonts w:ascii="UAIMHI+AlibabaPuHuiTi_3_65_Medi" w:hAnsiTheme="minorHAnsi" w:eastAsiaTheme="minorEastAsia" w:cstheme="minorBidi"/>
          <w:color w:val="221E1F"/>
          <w:spacing w:val="62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平安校园</w:t>
      </w:r>
      <w:r>
        <w:rPr>
          <w:rFonts w:ascii="UAIMHI+AlibabaPuHuiTi_3_65_Medi" w:hAnsiTheme="minorHAnsi" w:eastAsiaTheme="minorEastAsia" w:cstheme="minorBidi"/>
          <w:color w:val="221E1F"/>
          <w:spacing w:val="62"/>
          <w:szCs w:val="22"/>
          <w:lang w:val="en-US" w:eastAsia="en-US" w:bidi="ar-SA"/>
        </w:rPr>
        <w:t xml:space="preserve"> </w:t>
      </w: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共筑教育新未来</w:t>
      </w:r>
    </w:p>
    <w:p>
      <w:pPr>
        <w:framePr w:w="5242" w:wrap="auto" w:vAnchor="margin" w:hAnchor="text" w:x="1500" w:y="4356"/>
        <w:widowControl w:val="0"/>
        <w:autoSpaceDE w:val="0"/>
        <w:autoSpaceDN w:val="0"/>
        <w:spacing w:before="64"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展览规模：20000平方米(300+企业;800+展位);</w:t>
      </w:r>
    </w:p>
    <w:p>
      <w:pPr>
        <w:framePr w:w="5242" w:wrap="auto" w:vAnchor="margin" w:hAnchor="text" w:x="1500" w:y="4356"/>
        <w:widowControl w:val="0"/>
        <w:autoSpaceDE w:val="0"/>
        <w:autoSpaceDN w:val="0"/>
        <w:spacing w:before="64"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参展观众：20000+人会议规模:2000+人</w:t>
      </w:r>
    </w:p>
    <w:p>
      <w:pPr>
        <w:framePr w:w="7392" w:wrap="auto" w:vAnchor="margin" w:hAnchor="text" w:x="1500" w:y="5557"/>
        <w:widowControl w:val="0"/>
        <w:autoSpaceDE w:val="0"/>
        <w:autoSpaceDN w:val="0"/>
        <w:spacing w:line="336" w:lineRule="exact"/>
        <w:rPr>
          <w:rFonts w:ascii="UAIMHI+AlibabaPuHuiTi_3_65_Medi" w:hAnsiTheme="minorHAnsi" w:eastAsiaTheme="minorEastAsia" w:cstheme="minorBidi"/>
          <w:color w:val="000000"/>
          <w:szCs w:val="22"/>
          <w:lang w:val="en-US" w:eastAsia="en-US" w:bidi="ar-SA"/>
        </w:rPr>
      </w:pPr>
      <w:r>
        <w:rPr>
          <w:rFonts w:ascii="UAIMHI+AlibabaPuHuiTi_3_65_Medi" w:hAnsi="UAIMHI+AlibabaPuHuiTi_3_65_Medi" w:cs="UAIMHI+AlibabaPuHuiTi_3_65_Medi" w:eastAsiaTheme="minorEastAsia"/>
          <w:color w:val="221E1F"/>
          <w:szCs w:val="22"/>
          <w:lang w:val="en-US" w:eastAsia="en-US" w:bidi="ar-SA"/>
        </w:rPr>
        <w:t>活动形式：大会开幕式+校企对接会+展览展示+采购专场+企业走访。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4" w:name="br1_3"/>
      <w:bookmarkEnd w:id="4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DASAAF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DASAAF+AlibabaPuHuiTi_3_65_Medi" w:hAnsi="DASAAF+AlibabaPuHuiTi_3_65_Medi" w:cs="DASAA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DASAAF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DASAAF+AlibabaPuHuiTi_3_65_Medi" w:hAnsi="DASAAF+AlibabaPuHuiTi_3_65_Medi" w:cs="DASAA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DASAAF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DASAAF+AlibabaPuHuiTi_3_65_Medi" w:hAnsi="DASAAF+AlibabaPuHuiTi_3_65_Medi" w:cs="DASAA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919" w:wrap="auto" w:vAnchor="margin" w:hAnchor="text" w:x="1862" w:y="2400"/>
        <w:widowControl w:val="0"/>
        <w:autoSpaceDE w:val="0"/>
        <w:autoSpaceDN w:val="0"/>
        <w:spacing w:line="552" w:lineRule="exact"/>
        <w:rPr>
          <w:rFonts w:hAnsiTheme="minorHAnsi" w:eastAsiaTheme="minorEastAsia" w:cstheme="minorBidi"/>
          <w:color w:val="000000"/>
          <w:sz w:val="39"/>
          <w:szCs w:val="22"/>
          <w:lang w:val="en-US" w:eastAsia="en-US" w:bidi="ar-SA"/>
        </w:rPr>
      </w:pPr>
      <w:r>
        <w:rPr>
          <w:rFonts w:ascii="QDSWVK+AlibabaPuHuiTi_3_115_Bla" w:hAnsi="QDSWVK+AlibabaPuHuiTi_3_115_Bla" w:cs="QDSWVK+AlibabaPuHuiTi_3_115_Bla" w:eastAsiaTheme="minorEastAsia"/>
          <w:color w:val="FFFFFF"/>
          <w:spacing w:val="43"/>
          <w:sz w:val="39"/>
          <w:szCs w:val="22"/>
          <w:lang w:val="en-US" w:eastAsia="en-US" w:bidi="ar-SA"/>
        </w:rPr>
        <w:t>展位规划</w:t>
      </w:r>
    </w:p>
    <w:p>
      <w:pPr>
        <w:framePr w:w="736" w:wrap="auto" w:vAnchor="margin" w:hAnchor="text" w:x="2345" w:y="3537"/>
        <w:widowControl w:val="0"/>
        <w:autoSpaceDE w:val="0"/>
        <w:autoSpaceDN w:val="0"/>
        <w:spacing w:line="162" w:lineRule="exact"/>
        <w:rPr>
          <w:rFonts w:hAnsiTheme="minorHAnsi" w:eastAsiaTheme="minorEastAsia" w:cstheme="minorBidi"/>
          <w:color w:val="000000"/>
          <w:sz w:val="13"/>
          <w:szCs w:val="22"/>
          <w:lang w:val="en-US" w:eastAsia="en-US" w:bidi="ar-SA"/>
        </w:rPr>
      </w:pPr>
      <w:r>
        <w:rPr>
          <w:rFonts w:ascii="KRWWKL+HONORSansCN-Heavy" w:hAnsi="KRWWKL+HONORSansCN-Heavy" w:cs="KRWWKL+HONORSansCN-Heavy" w:eastAsiaTheme="minorEastAsia"/>
          <w:color w:val="C43035"/>
          <w:spacing w:val="6"/>
          <w:sz w:val="13"/>
          <w:szCs w:val="22"/>
          <w:lang w:val="en-US" w:eastAsia="en-US" w:bidi="ar-SA"/>
        </w:rPr>
        <w:t>郑州国际</w:t>
      </w:r>
    </w:p>
    <w:p>
      <w:pPr>
        <w:framePr w:w="736" w:wrap="auto" w:vAnchor="margin" w:hAnchor="text" w:x="2345" w:y="3537"/>
        <w:widowControl w:val="0"/>
        <w:autoSpaceDE w:val="0"/>
        <w:autoSpaceDN w:val="0"/>
        <w:spacing w:line="160" w:lineRule="exact"/>
        <w:rPr>
          <w:rFonts w:hAnsiTheme="minorHAnsi" w:eastAsiaTheme="minorEastAsia" w:cstheme="minorBidi"/>
          <w:color w:val="000000"/>
          <w:sz w:val="13"/>
          <w:szCs w:val="22"/>
          <w:lang w:val="en-US" w:eastAsia="en-US" w:bidi="ar-SA"/>
        </w:rPr>
      </w:pPr>
      <w:r>
        <w:rPr>
          <w:rFonts w:ascii="KRWWKL+HONORSansCN-Heavy" w:hAnsi="KRWWKL+HONORSansCN-Heavy" w:cs="KRWWKL+HONORSansCN-Heavy" w:eastAsiaTheme="minorEastAsia"/>
          <w:color w:val="C43035"/>
          <w:spacing w:val="6"/>
          <w:sz w:val="13"/>
          <w:szCs w:val="22"/>
          <w:lang w:val="en-US" w:eastAsia="en-US" w:bidi="ar-SA"/>
        </w:rPr>
        <w:t>会展中心</w:t>
      </w:r>
    </w:p>
    <w:p>
      <w:pPr>
        <w:framePr w:w="667" w:wrap="auto" w:vAnchor="margin" w:hAnchor="text" w:x="8718" w:y="3556"/>
        <w:widowControl w:val="0"/>
        <w:autoSpaceDE w:val="0"/>
        <w:autoSpaceDN w:val="0"/>
        <w:spacing w:line="146" w:lineRule="exact"/>
        <w:rPr>
          <w:rFonts w:hAnsiTheme="minorHAnsi" w:eastAsiaTheme="minorEastAsia" w:cstheme="minorBidi"/>
          <w:color w:val="000000"/>
          <w:sz w:val="12"/>
          <w:szCs w:val="22"/>
          <w:lang w:val="en-US" w:eastAsia="en-US" w:bidi="ar-SA"/>
        </w:rPr>
      </w:pPr>
      <w:r>
        <w:rPr>
          <w:rFonts w:ascii="KRWWKL+HONORSansCN-Heavy" w:hAnsi="KRWWKL+HONORSansCN-Heavy" w:cs="KRWWKL+HONORSansCN-Heavy" w:eastAsiaTheme="minorEastAsia"/>
          <w:color w:val="C43035"/>
          <w:spacing w:val="2"/>
          <w:sz w:val="12"/>
          <w:szCs w:val="22"/>
          <w:lang w:val="en-US" w:eastAsia="en-US" w:bidi="ar-SA"/>
        </w:rPr>
        <w:t>郑州国际</w:t>
      </w:r>
    </w:p>
    <w:p>
      <w:pPr>
        <w:framePr w:w="667" w:wrap="auto" w:vAnchor="margin" w:hAnchor="text" w:x="8718" w:y="3556"/>
        <w:widowControl w:val="0"/>
        <w:autoSpaceDE w:val="0"/>
        <w:autoSpaceDN w:val="0"/>
        <w:spacing w:line="144" w:lineRule="exact"/>
        <w:rPr>
          <w:rFonts w:hAnsiTheme="minorHAnsi" w:eastAsiaTheme="minorEastAsia" w:cstheme="minorBidi"/>
          <w:color w:val="000000"/>
          <w:sz w:val="12"/>
          <w:szCs w:val="22"/>
          <w:lang w:val="en-US" w:eastAsia="en-US" w:bidi="ar-SA"/>
        </w:rPr>
      </w:pPr>
      <w:r>
        <w:rPr>
          <w:rFonts w:ascii="KRWWKL+HONORSansCN-Heavy" w:hAnsi="KRWWKL+HONORSansCN-Heavy" w:cs="KRWWKL+HONORSansCN-Heavy" w:eastAsiaTheme="minorEastAsia"/>
          <w:color w:val="C43035"/>
          <w:spacing w:val="2"/>
          <w:sz w:val="12"/>
          <w:szCs w:val="22"/>
          <w:lang w:val="en-US" w:eastAsia="en-US" w:bidi="ar-SA"/>
        </w:rPr>
        <w:t>会议中心</w:t>
      </w:r>
    </w:p>
    <w:p>
      <w:pPr>
        <w:framePr w:w="531" w:wrap="auto" w:vAnchor="margin" w:hAnchor="text" w:x="9743" w:y="4503"/>
        <w:widowControl w:val="0"/>
        <w:autoSpaceDE w:val="0"/>
        <w:autoSpaceDN w:val="0"/>
        <w:spacing w:line="285" w:lineRule="exact"/>
        <w:rPr>
          <w:rFonts w:hAnsiTheme="minorHAnsi" w:eastAsiaTheme="minorEastAsia" w:cstheme="minorBidi"/>
          <w:color w:val="000000"/>
          <w:sz w:val="23"/>
          <w:szCs w:val="22"/>
          <w:lang w:val="en-US" w:eastAsia="en-US" w:bidi="ar-SA"/>
        </w:rPr>
      </w:pPr>
      <w:r>
        <w:rPr>
          <w:rFonts w:ascii="WRTVQI+HONORSansCN-Heavy" w:hAnsiTheme="minorHAnsi" w:eastAsiaTheme="minorEastAsia" w:cstheme="minorBidi"/>
          <w:color w:val="FFFFFF"/>
          <w:spacing w:val="7"/>
          <w:sz w:val="23"/>
          <w:szCs w:val="22"/>
          <w:lang w:val="en-US" w:eastAsia="en-US" w:bidi="ar-SA"/>
        </w:rPr>
        <w:t>5F</w:t>
      </w:r>
    </w:p>
    <w:p>
      <w:pPr>
        <w:framePr w:w="531" w:wrap="auto" w:vAnchor="margin" w:hAnchor="text" w:x="9743" w:y="5563"/>
        <w:widowControl w:val="0"/>
        <w:autoSpaceDE w:val="0"/>
        <w:autoSpaceDN w:val="0"/>
        <w:spacing w:line="285" w:lineRule="exact"/>
        <w:rPr>
          <w:rFonts w:hAnsiTheme="minorHAnsi" w:eastAsiaTheme="minorEastAsia" w:cstheme="minorBidi"/>
          <w:color w:val="000000"/>
          <w:sz w:val="23"/>
          <w:szCs w:val="22"/>
          <w:lang w:val="en-US" w:eastAsia="en-US" w:bidi="ar-SA"/>
        </w:rPr>
      </w:pPr>
      <w:r>
        <w:rPr>
          <w:rFonts w:ascii="WRTVQI+HONORSansCN-Heavy" w:hAnsiTheme="minorHAnsi" w:eastAsiaTheme="minorEastAsia" w:cstheme="minorBidi"/>
          <w:color w:val="FFFFFF"/>
          <w:spacing w:val="7"/>
          <w:sz w:val="23"/>
          <w:szCs w:val="22"/>
          <w:lang w:val="en-US" w:eastAsia="en-US" w:bidi="ar-SA"/>
        </w:rPr>
        <w:t>3F</w:t>
      </w:r>
    </w:p>
    <w:p>
      <w:pPr>
        <w:framePr w:w="531" w:wrap="auto" w:vAnchor="margin" w:hAnchor="text" w:x="9743" w:y="5563"/>
        <w:widowControl w:val="0"/>
        <w:autoSpaceDE w:val="0"/>
        <w:autoSpaceDN w:val="0"/>
        <w:spacing w:before="686" w:line="285" w:lineRule="exact"/>
        <w:rPr>
          <w:rFonts w:hAnsiTheme="minorHAnsi" w:eastAsiaTheme="minorEastAsia" w:cstheme="minorBidi"/>
          <w:color w:val="000000"/>
          <w:sz w:val="23"/>
          <w:szCs w:val="22"/>
          <w:lang w:val="en-US" w:eastAsia="en-US" w:bidi="ar-SA"/>
        </w:rPr>
      </w:pPr>
      <w:r>
        <w:rPr>
          <w:rFonts w:ascii="WRTVQI+HONORSansCN-Heavy" w:hAnsiTheme="minorHAnsi" w:eastAsiaTheme="minorEastAsia" w:cstheme="minorBidi"/>
          <w:color w:val="FFFFFF"/>
          <w:spacing w:val="7"/>
          <w:sz w:val="23"/>
          <w:szCs w:val="22"/>
          <w:lang w:val="en-US" w:eastAsia="en-US" w:bidi="ar-SA"/>
        </w:rPr>
        <w:t>1F</w:t>
      </w:r>
    </w:p>
    <w:p>
      <w:pPr>
        <w:framePr w:w="786" w:wrap="auto" w:vAnchor="margin" w:hAnchor="text" w:x="4369" w:y="7728"/>
        <w:widowControl w:val="0"/>
        <w:autoSpaceDE w:val="0"/>
        <w:autoSpaceDN w:val="0"/>
        <w:spacing w:line="218" w:lineRule="exact"/>
        <w:rPr>
          <w:rFonts w:hAnsiTheme="minorHAnsi" w:eastAsiaTheme="minorEastAsia" w:cstheme="minorBidi"/>
          <w:color w:val="000000"/>
          <w:sz w:val="18"/>
          <w:szCs w:val="22"/>
          <w:lang w:val="en-US" w:eastAsia="en-US" w:bidi="ar-SA"/>
        </w:rPr>
      </w:pPr>
      <w:r>
        <w:rPr>
          <w:rFonts w:ascii="KRWWKL+HONORSansCN-Heavy" w:hAnsi="KRWWKL+HONORSansCN-Heavy" w:cs="KRWWKL+HONORSansCN-Heavy" w:eastAsiaTheme="minorEastAsia"/>
          <w:color w:val="FFFFFF"/>
          <w:spacing w:val="3"/>
          <w:sz w:val="18"/>
          <w:szCs w:val="22"/>
          <w:lang w:val="en-US" w:eastAsia="en-US" w:bidi="ar-SA"/>
        </w:rPr>
        <w:t>如意湖</w:t>
      </w:r>
    </w:p>
    <w:p>
      <w:pPr>
        <w:framePr w:w="740" w:wrap="auto" w:vAnchor="margin" w:hAnchor="text" w:x="6505" w:y="9488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10"/>
          <w:szCs w:val="22"/>
          <w:lang w:val="en-US" w:eastAsia="en-US" w:bidi="ar-SA"/>
        </w:rPr>
        <w:t>卫生间</w:t>
      </w:r>
    </w:p>
    <w:p>
      <w:pPr>
        <w:framePr w:w="740" w:wrap="auto" w:vAnchor="margin" w:hAnchor="text" w:x="6505" w:y="9488"/>
        <w:widowControl w:val="0"/>
        <w:autoSpaceDE w:val="0"/>
        <w:autoSpaceDN w:val="0"/>
        <w:spacing w:line="101" w:lineRule="exact"/>
        <w:ind w:left="235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11"/>
          <w:sz w:val="10"/>
          <w:szCs w:val="22"/>
          <w:lang w:val="en-US" w:eastAsia="en-US" w:bidi="ar-SA"/>
        </w:rPr>
        <w:t>电梯楼梯</w:t>
      </w:r>
    </w:p>
    <w:p>
      <w:pPr>
        <w:framePr w:w="740" w:wrap="auto" w:vAnchor="margin" w:hAnchor="text" w:x="8276" w:y="9488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10"/>
          <w:szCs w:val="22"/>
          <w:lang w:val="en-US" w:eastAsia="en-US" w:bidi="ar-SA"/>
        </w:rPr>
        <w:t>卫生间</w:t>
      </w:r>
    </w:p>
    <w:p>
      <w:pPr>
        <w:framePr w:w="740" w:wrap="auto" w:vAnchor="margin" w:hAnchor="text" w:x="8276" w:y="9488"/>
        <w:widowControl w:val="0"/>
        <w:autoSpaceDE w:val="0"/>
        <w:autoSpaceDN w:val="0"/>
        <w:spacing w:line="101" w:lineRule="exact"/>
        <w:ind w:left="235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11"/>
          <w:sz w:val="10"/>
          <w:szCs w:val="22"/>
          <w:lang w:val="en-US" w:eastAsia="en-US" w:bidi="ar-SA"/>
        </w:rPr>
        <w:t>电梯楼梯</w:t>
      </w:r>
    </w:p>
    <w:p>
      <w:pPr>
        <w:framePr w:w="740" w:wrap="auto" w:vAnchor="margin" w:hAnchor="text" w:x="10043" w:y="9488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10"/>
          <w:szCs w:val="22"/>
          <w:lang w:val="en-US" w:eastAsia="en-US" w:bidi="ar-SA"/>
        </w:rPr>
        <w:t>卫生间</w:t>
      </w:r>
    </w:p>
    <w:p>
      <w:pPr>
        <w:framePr w:w="740" w:wrap="auto" w:vAnchor="margin" w:hAnchor="text" w:x="10043" w:y="9488"/>
        <w:widowControl w:val="0"/>
        <w:autoSpaceDE w:val="0"/>
        <w:autoSpaceDN w:val="0"/>
        <w:spacing w:line="101" w:lineRule="exact"/>
        <w:ind w:left="235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11"/>
          <w:sz w:val="10"/>
          <w:szCs w:val="22"/>
          <w:lang w:val="en-US" w:eastAsia="en-US" w:bidi="ar-SA"/>
        </w:rPr>
        <w:t>电梯楼梯</w:t>
      </w:r>
    </w:p>
    <w:p>
      <w:pPr>
        <w:framePr w:w="348" w:wrap="auto" w:vAnchor="margin" w:hAnchor="text" w:x="4876" w:y="9631"/>
        <w:widowControl w:val="0"/>
        <w:autoSpaceDE w:val="0"/>
        <w:autoSpaceDN w:val="0"/>
        <w:spacing w:line="100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1"/>
          <w:sz w:val="10"/>
          <w:szCs w:val="22"/>
          <w:lang w:val="en-US" w:eastAsia="en-US" w:bidi="ar-SA"/>
        </w:rPr>
        <w:t>楼梯</w:t>
      </w:r>
    </w:p>
    <w:p>
      <w:pPr>
        <w:framePr w:w="387" w:wrap="auto" w:vAnchor="margin" w:hAnchor="text" w:x="4599" w:y="9673"/>
        <w:widowControl w:val="0"/>
        <w:autoSpaceDE w:val="0"/>
        <w:autoSpaceDN w:val="0"/>
        <w:spacing w:line="85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6"/>
          <w:sz w:val="9"/>
          <w:szCs w:val="22"/>
          <w:lang w:val="en-US" w:eastAsia="en-US" w:bidi="ar-SA"/>
        </w:rPr>
        <w:t>卫生间</w:t>
      </w:r>
    </w:p>
    <w:p>
      <w:pPr>
        <w:framePr w:w="886" w:wrap="auto" w:vAnchor="margin" w:hAnchor="text" w:x="5310" w:y="1000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D12</w:t>
      </w:r>
      <w:r>
        <w:rPr>
          <w:rFonts w:hAnsiTheme="minorHAnsi" w:eastAsiaTheme="minorEastAsia" w:cstheme="minorBidi"/>
          <w:color w:val="221E1F"/>
          <w:spacing w:val="11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D11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D06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D05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D03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C52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C51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C50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C35</w:t>
      </w:r>
    </w:p>
    <w:p>
      <w:pPr>
        <w:framePr w:w="788" w:wrap="auto" w:vAnchor="margin" w:hAnchor="text" w:x="6263" w:y="1000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C33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C28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C27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C26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C20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C18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C12</w:t>
      </w:r>
    </w:p>
    <w:p>
      <w:pPr>
        <w:framePr w:w="793" w:wrap="auto" w:vAnchor="margin" w:hAnchor="text" w:x="7147" w:y="1000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C06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C05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C03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B52</w:t>
      </w:r>
      <w:r>
        <w:rPr>
          <w:rFonts w:hAnsiTheme="minorHAnsi" w:eastAsiaTheme="minorEastAsia" w:cstheme="minorBidi"/>
          <w:color w:val="221E1F"/>
          <w:spacing w:val="18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B51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B50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B35</w:t>
      </w:r>
    </w:p>
    <w:p>
      <w:pPr>
        <w:framePr w:w="791" w:wrap="auto" w:vAnchor="margin" w:hAnchor="text" w:x="8032" w:y="1000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B33</w:t>
      </w:r>
      <w:r>
        <w:rPr>
          <w:rFonts w:hAnsiTheme="minorHAnsi" w:eastAsiaTheme="minorEastAsia" w:cstheme="minorBidi"/>
          <w:color w:val="221E1F"/>
          <w:spacing w:val="18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B28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B27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B26</w:t>
      </w:r>
      <w:r>
        <w:rPr>
          <w:rFonts w:hAnsiTheme="minorHAnsi" w:eastAsiaTheme="minorEastAsia" w:cstheme="minorBidi"/>
          <w:color w:val="221E1F"/>
          <w:spacing w:val="10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B20</w:t>
      </w:r>
      <w:r>
        <w:rPr>
          <w:rFonts w:hAnsiTheme="minorHAnsi" w:eastAsiaTheme="minorEastAsia" w:cstheme="minorBidi"/>
          <w:color w:val="221E1F"/>
          <w:spacing w:val="18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B19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B18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B12</w:t>
      </w:r>
    </w:p>
    <w:p>
      <w:pPr>
        <w:framePr w:w="791" w:wrap="auto" w:vAnchor="margin" w:hAnchor="text" w:x="8925" w:y="1000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B11</w:t>
      </w:r>
      <w:r>
        <w:rPr>
          <w:rFonts w:hAnsiTheme="minorHAnsi" w:eastAsiaTheme="minorEastAsia" w:cstheme="minorBidi"/>
          <w:color w:val="221E1F"/>
          <w:spacing w:val="18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B06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B05</w:t>
      </w:r>
      <w:r>
        <w:rPr>
          <w:rFonts w:hAnsiTheme="minorHAnsi" w:eastAsiaTheme="minorEastAsia" w:cstheme="minorBidi"/>
          <w:color w:val="221E1F"/>
          <w:spacing w:val="12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B03</w:t>
      </w:r>
      <w:r>
        <w:rPr>
          <w:rFonts w:hAnsiTheme="minorHAnsi" w:eastAsiaTheme="minorEastAsia" w:cstheme="minorBidi"/>
          <w:color w:val="221E1F"/>
          <w:spacing w:val="11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A26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A25</w:t>
      </w:r>
      <w:r>
        <w:rPr>
          <w:rFonts w:hAnsiTheme="minorHAnsi" w:eastAsiaTheme="minorEastAsia" w:cstheme="minorBidi"/>
          <w:color w:val="221E1F"/>
          <w:spacing w:val="18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A19</w:t>
      </w:r>
      <w:r>
        <w:rPr>
          <w:rFonts w:hAnsiTheme="minorHAnsi" w:eastAsiaTheme="minorEastAsia" w:cstheme="minorBidi"/>
          <w:color w:val="221E1F"/>
          <w:spacing w:val="13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A18</w:t>
      </w:r>
    </w:p>
    <w:p>
      <w:pPr>
        <w:framePr w:w="484" w:wrap="auto" w:vAnchor="margin" w:hAnchor="text" w:x="9797" w:y="1000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A12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A11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A10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A05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A03</w:t>
      </w:r>
    </w:p>
    <w:p>
      <w:pPr>
        <w:framePr w:w="484" w:wrap="auto" w:vAnchor="margin" w:hAnchor="text" w:x="10358" w:y="1000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A27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A32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A33</w:t>
      </w:r>
      <w:r>
        <w:rPr>
          <w:rFonts w:hAnsiTheme="minorHAnsi" w:eastAsiaTheme="minorEastAsia" w:cstheme="minorBidi"/>
          <w:color w:val="221E1F"/>
          <w:spacing w:val="1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A35</w:t>
      </w:r>
      <w:r>
        <w:rPr>
          <w:rFonts w:hAnsiTheme="minorHAnsi" w:eastAsiaTheme="minorEastAsia" w:cstheme="minorBidi"/>
          <w:color w:val="221E1F"/>
          <w:spacing w:val="17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A36</w:t>
      </w:r>
    </w:p>
    <w:p>
      <w:pPr>
        <w:framePr w:w="118" w:wrap="auto" w:vAnchor="margin" w:hAnchor="text" w:x="4884" w:y="1009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D22</w:t>
      </w:r>
    </w:p>
    <w:p>
      <w:pPr>
        <w:framePr w:w="118" w:wrap="auto" w:vAnchor="margin" w:hAnchor="text" w:x="4807" w:y="1013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D23</w:t>
      </w:r>
    </w:p>
    <w:p>
      <w:pPr>
        <w:framePr w:w="195" w:wrap="auto" w:vAnchor="margin" w:hAnchor="text" w:x="4650" w:y="10177"/>
        <w:widowControl w:val="0"/>
        <w:autoSpaceDE w:val="0"/>
        <w:autoSpaceDN w:val="0"/>
        <w:spacing w:line="39" w:lineRule="exact"/>
        <w:ind w:left="7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D25</w:t>
      </w:r>
    </w:p>
    <w:p>
      <w:pPr>
        <w:framePr w:w="195" w:wrap="auto" w:vAnchor="margin" w:hAnchor="text" w:x="4650" w:y="10177"/>
        <w:widowControl w:val="0"/>
        <w:autoSpaceDE w:val="0"/>
        <w:autoSpaceDN w:val="0"/>
        <w:spacing w:line="36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D35</w:t>
      </w:r>
    </w:p>
    <w:p>
      <w:pPr>
        <w:framePr w:w="214" w:wrap="auto" w:vAnchor="margin" w:hAnchor="text" w:x="5359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D10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D07</w:t>
      </w:r>
    </w:p>
    <w:p>
      <w:pPr>
        <w:framePr w:w="214" w:wrap="auto" w:vAnchor="margin" w:hAnchor="text" w:x="5359" w:y="10185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D08</w:t>
      </w:r>
    </w:p>
    <w:p>
      <w:pPr>
        <w:framePr w:w="214" w:wrap="auto" w:vAnchor="margin" w:hAnchor="text" w:x="5640" w:y="10184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C53</w:t>
      </w:r>
    </w:p>
    <w:p>
      <w:pPr>
        <w:framePr w:w="214" w:wrap="auto" w:vAnchor="margin" w:hAnchor="text" w:x="5640" w:y="10184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D01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C55</w:t>
      </w:r>
    </w:p>
    <w:p>
      <w:pPr>
        <w:framePr w:w="214" w:wrap="auto" w:vAnchor="margin" w:hAnchor="text" w:x="5920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C36</w:t>
      </w:r>
    </w:p>
    <w:p>
      <w:pPr>
        <w:framePr w:w="214" w:wrap="auto" w:vAnchor="margin" w:hAnchor="text" w:x="5920" w:y="10185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C38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C37</w:t>
      </w:r>
    </w:p>
    <w:p>
      <w:pPr>
        <w:framePr w:w="214" w:wrap="auto" w:vAnchor="margin" w:hAnchor="text" w:x="6248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C29</w:t>
      </w:r>
    </w:p>
    <w:p>
      <w:pPr>
        <w:framePr w:w="214" w:wrap="auto" w:vAnchor="margin" w:hAnchor="text" w:x="6248" w:y="10188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C30</w:t>
      </w:r>
    </w:p>
    <w:p>
      <w:pPr>
        <w:framePr w:w="214" w:wrap="auto" w:vAnchor="margin" w:hAnchor="text" w:x="6528" w:y="10187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C25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C21</w:t>
      </w:r>
    </w:p>
    <w:p>
      <w:pPr>
        <w:framePr w:w="214" w:wrap="auto" w:vAnchor="margin" w:hAnchor="text" w:x="6528" w:y="10187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C23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C22</w:t>
      </w:r>
    </w:p>
    <w:p>
      <w:pPr>
        <w:framePr w:w="214" w:wrap="auto" w:vAnchor="margin" w:hAnchor="text" w:x="6809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C17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C13</w:t>
      </w:r>
    </w:p>
    <w:p>
      <w:pPr>
        <w:framePr w:w="214" w:wrap="auto" w:vAnchor="margin" w:hAnchor="text" w:x="6809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C16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C15</w:t>
      </w:r>
    </w:p>
    <w:p>
      <w:pPr>
        <w:framePr w:w="214" w:wrap="auto" w:vAnchor="margin" w:hAnchor="text" w:x="7133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C10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C07</w:t>
      </w:r>
    </w:p>
    <w:p>
      <w:pPr>
        <w:framePr w:w="214" w:wrap="auto" w:vAnchor="margin" w:hAnchor="text" w:x="7133" w:y="10185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C08</w:t>
      </w:r>
    </w:p>
    <w:p>
      <w:pPr>
        <w:framePr w:w="214" w:wrap="auto" w:vAnchor="margin" w:hAnchor="text" w:x="7411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B53</w:t>
      </w:r>
    </w:p>
    <w:p>
      <w:pPr>
        <w:framePr w:w="214" w:wrap="auto" w:vAnchor="margin" w:hAnchor="text" w:x="7411" w:y="10188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C01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B55</w:t>
      </w:r>
    </w:p>
    <w:p>
      <w:pPr>
        <w:framePr w:w="214" w:wrap="auto" w:vAnchor="margin" w:hAnchor="text" w:x="7694" w:y="10192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B36</w:t>
      </w:r>
    </w:p>
    <w:p>
      <w:pPr>
        <w:framePr w:w="214" w:wrap="auto" w:vAnchor="margin" w:hAnchor="text" w:x="7694" w:y="10192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B38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B37</w:t>
      </w:r>
    </w:p>
    <w:p>
      <w:pPr>
        <w:framePr w:w="214" w:wrap="auto" w:vAnchor="margin" w:hAnchor="text" w:x="8019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B29</w:t>
      </w:r>
    </w:p>
    <w:p>
      <w:pPr>
        <w:framePr w:w="214" w:wrap="auto" w:vAnchor="margin" w:hAnchor="text" w:x="8019" w:y="10185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B30</w:t>
      </w:r>
    </w:p>
    <w:p>
      <w:pPr>
        <w:framePr w:w="214" w:wrap="auto" w:vAnchor="margin" w:hAnchor="text" w:x="8299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B25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B21</w:t>
      </w:r>
    </w:p>
    <w:p>
      <w:pPr>
        <w:framePr w:w="214" w:wrap="auto" w:vAnchor="margin" w:hAnchor="text" w:x="8299" w:y="10188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B23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B22</w:t>
      </w:r>
    </w:p>
    <w:p>
      <w:pPr>
        <w:framePr w:w="214" w:wrap="auto" w:vAnchor="margin" w:hAnchor="text" w:x="8579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B17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B13</w:t>
      </w:r>
    </w:p>
    <w:p>
      <w:pPr>
        <w:framePr w:w="214" w:wrap="auto" w:vAnchor="margin" w:hAnchor="text" w:x="8579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B16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B15</w:t>
      </w:r>
    </w:p>
    <w:p>
      <w:pPr>
        <w:framePr w:w="214" w:wrap="auto" w:vAnchor="margin" w:hAnchor="text" w:x="8904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B10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B07</w:t>
      </w:r>
    </w:p>
    <w:p>
      <w:pPr>
        <w:framePr w:w="214" w:wrap="auto" w:vAnchor="margin" w:hAnchor="text" w:x="8904" w:y="10185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B08</w:t>
      </w:r>
    </w:p>
    <w:p>
      <w:pPr>
        <w:framePr w:w="214" w:wrap="auto" w:vAnchor="margin" w:hAnchor="text" w:x="9188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B02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A23</w:t>
      </w:r>
    </w:p>
    <w:p>
      <w:pPr>
        <w:framePr w:w="214" w:wrap="auto" w:vAnchor="margin" w:hAnchor="text" w:x="9188" w:y="10185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B01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A22</w:t>
      </w:r>
    </w:p>
    <w:p>
      <w:pPr>
        <w:framePr w:w="214" w:wrap="auto" w:vAnchor="margin" w:hAnchor="text" w:x="9472" w:y="1018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A20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A17</w:t>
      </w:r>
    </w:p>
    <w:p>
      <w:pPr>
        <w:framePr w:w="214" w:wrap="auto" w:vAnchor="margin" w:hAnchor="text" w:x="9472" w:y="10185"/>
        <w:widowControl w:val="0"/>
        <w:autoSpaceDE w:val="0"/>
        <w:autoSpaceDN w:val="0"/>
        <w:spacing w:before="45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A21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A16</w:t>
      </w:r>
    </w:p>
    <w:p>
      <w:pPr>
        <w:framePr w:w="214" w:wrap="auto" w:vAnchor="margin" w:hAnchor="text" w:x="9794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A13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A09</w:t>
      </w:r>
    </w:p>
    <w:p>
      <w:pPr>
        <w:framePr w:w="214" w:wrap="auto" w:vAnchor="margin" w:hAnchor="text" w:x="9794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A15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A08</w:t>
      </w:r>
    </w:p>
    <w:p>
      <w:pPr>
        <w:framePr w:w="214" w:wrap="auto" w:vAnchor="margin" w:hAnchor="text" w:x="10077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A06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A02</w:t>
      </w:r>
    </w:p>
    <w:p>
      <w:pPr>
        <w:framePr w:w="214" w:wrap="auto" w:vAnchor="margin" w:hAnchor="text" w:x="10077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A07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A01</w:t>
      </w:r>
    </w:p>
    <w:p>
      <w:pPr>
        <w:framePr w:w="214" w:wrap="auto" w:vAnchor="margin" w:hAnchor="text" w:x="10359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A28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A31</w:t>
      </w:r>
    </w:p>
    <w:p>
      <w:pPr>
        <w:framePr w:w="214" w:wrap="auto" w:vAnchor="margin" w:hAnchor="text" w:x="10359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A29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A30</w:t>
      </w:r>
    </w:p>
    <w:p>
      <w:pPr>
        <w:framePr w:w="214" w:wrap="auto" w:vAnchor="margin" w:hAnchor="text" w:x="10649" w:y="10188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A37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A50</w:t>
      </w:r>
    </w:p>
    <w:p>
      <w:pPr>
        <w:framePr w:w="214" w:wrap="auto" w:vAnchor="margin" w:hAnchor="text" w:x="10649" w:y="10188"/>
        <w:widowControl w:val="0"/>
        <w:autoSpaceDE w:val="0"/>
        <w:autoSpaceDN w:val="0"/>
        <w:spacing w:before="44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A38</w:t>
      </w:r>
      <w:r>
        <w:rPr>
          <w:rFonts w:hAnsiTheme="minorHAnsi" w:eastAsiaTheme="minorEastAsia" w:cstheme="minorBidi"/>
          <w:color w:val="221E1F"/>
          <w:spacing w:val="15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A39</w:t>
      </w:r>
    </w:p>
    <w:p>
      <w:pPr>
        <w:framePr w:w="236" w:wrap="auto" w:vAnchor="margin" w:hAnchor="text" w:x="4982" w:y="10213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D13</w:t>
      </w:r>
    </w:p>
    <w:p>
      <w:pPr>
        <w:framePr w:w="236" w:wrap="auto" w:vAnchor="margin" w:hAnchor="text" w:x="4982" w:y="10213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D21</w:t>
      </w:r>
    </w:p>
    <w:p>
      <w:pPr>
        <w:framePr w:w="236" w:wrap="auto" w:vAnchor="margin" w:hAnchor="text" w:x="4982" w:y="10213"/>
        <w:widowControl w:val="0"/>
        <w:autoSpaceDE w:val="0"/>
        <w:autoSpaceDN w:val="0"/>
        <w:spacing w:before="2" w:line="39" w:lineRule="exact"/>
        <w:ind w:left="118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D15</w:t>
      </w:r>
    </w:p>
    <w:p>
      <w:pPr>
        <w:framePr w:w="118" w:wrap="auto" w:vAnchor="margin" w:hAnchor="text" w:x="4571" w:y="10252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D36</w:t>
      </w:r>
    </w:p>
    <w:p>
      <w:pPr>
        <w:framePr w:w="118" w:wrap="auto" w:vAnchor="margin" w:hAnchor="text" w:x="4494" w:y="10292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D37</w:t>
      </w:r>
    </w:p>
    <w:p>
      <w:pPr>
        <w:framePr w:w="118" w:wrap="auto" w:vAnchor="margin" w:hAnchor="text" w:x="4415" w:y="1032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D57</w:t>
      </w:r>
    </w:p>
    <w:p>
      <w:pPr>
        <w:framePr w:w="236" w:wrap="auto" w:vAnchor="margin" w:hAnchor="text" w:x="4720" w:y="10342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D26</w:t>
      </w:r>
    </w:p>
    <w:p>
      <w:pPr>
        <w:framePr w:w="236" w:wrap="auto" w:vAnchor="margin" w:hAnchor="text" w:x="4720" w:y="10342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D33</w:t>
      </w:r>
      <w:r>
        <w:rPr>
          <w:rFonts w:hAnsiTheme="minorHAnsi" w:eastAsiaTheme="minorEastAsia" w:cstheme="minorBidi"/>
          <w:color w:val="221E1F"/>
          <w:spacing w:val="49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D27</w:t>
      </w:r>
    </w:p>
    <w:p>
      <w:pPr>
        <w:framePr w:w="236" w:wrap="auto" w:vAnchor="margin" w:hAnchor="text" w:x="4720" w:y="10342"/>
        <w:widowControl w:val="0"/>
        <w:autoSpaceDE w:val="0"/>
        <w:autoSpaceDN w:val="0"/>
        <w:spacing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D32</w:t>
      </w:r>
    </w:p>
    <w:p>
      <w:pPr>
        <w:framePr w:w="236" w:wrap="auto" w:vAnchor="margin" w:hAnchor="text" w:x="5018" w:y="10331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D20</w:t>
      </w:r>
    </w:p>
    <w:p>
      <w:pPr>
        <w:framePr w:w="236" w:wrap="auto" w:vAnchor="margin" w:hAnchor="text" w:x="5018" w:y="10331"/>
        <w:widowControl w:val="0"/>
        <w:autoSpaceDE w:val="0"/>
        <w:autoSpaceDN w:val="0"/>
        <w:spacing w:before="2"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D19</w:t>
      </w:r>
      <w:r>
        <w:rPr>
          <w:rFonts w:hAnsiTheme="minorHAnsi" w:eastAsiaTheme="minorEastAsia" w:cstheme="minorBidi"/>
          <w:color w:val="221E1F"/>
          <w:spacing w:val="13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D16</w:t>
      </w:r>
    </w:p>
    <w:p>
      <w:pPr>
        <w:framePr w:w="351" w:wrap="auto" w:vAnchor="margin" w:hAnchor="text" w:x="3123" w:y="10389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6"/>
          <w:sz w:val="7"/>
          <w:szCs w:val="22"/>
          <w:lang w:val="en-US" w:eastAsia="en-US" w:bidi="ar-SA"/>
        </w:rPr>
        <w:t>531</w:t>
      </w:r>
      <w:r>
        <w:rPr>
          <w:rFonts w:ascii="黑体" w:hAnsi="黑体" w:cs="黑体" w:eastAsiaTheme="minorEastAsia"/>
          <w:color w:val="221E1F"/>
          <w:spacing w:val="2"/>
          <w:sz w:val="7"/>
          <w:szCs w:val="22"/>
          <w:lang w:val="en-US" w:eastAsia="en-US" w:bidi="ar-SA"/>
        </w:rPr>
        <w:t>仓库</w:t>
      </w:r>
    </w:p>
    <w:p>
      <w:pPr>
        <w:framePr w:w="118" w:wrap="auto" w:vAnchor="margin" w:hAnchor="text" w:x="4558" w:y="1045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D38</w:t>
      </w:r>
    </w:p>
    <w:p>
      <w:pPr>
        <w:framePr w:w="306" w:wrap="auto" w:vAnchor="margin" w:hAnchor="text" w:x="2927" w:y="10489"/>
        <w:widowControl w:val="0"/>
        <w:autoSpaceDE w:val="0"/>
        <w:autoSpaceDN w:val="0"/>
        <w:spacing w:line="68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3"/>
          <w:sz w:val="7"/>
          <w:szCs w:val="22"/>
          <w:lang w:val="en-US" w:eastAsia="en-US" w:bidi="ar-SA"/>
        </w:rPr>
        <w:t>卫生间</w:t>
      </w:r>
    </w:p>
    <w:p>
      <w:pPr>
        <w:framePr w:w="191" w:wrap="auto" w:vAnchor="margin" w:hAnchor="text" w:x="4476" w:y="1049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D56</w:t>
      </w:r>
    </w:p>
    <w:p>
      <w:pPr>
        <w:framePr w:w="191" w:wrap="auto" w:vAnchor="margin" w:hAnchor="text" w:x="4476" w:y="10497"/>
        <w:widowControl w:val="0"/>
        <w:autoSpaceDE w:val="0"/>
        <w:autoSpaceDN w:val="0"/>
        <w:spacing w:before="40"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D55</w:t>
      </w:r>
    </w:p>
    <w:p>
      <w:pPr>
        <w:framePr w:w="191" w:wrap="auto" w:vAnchor="margin" w:hAnchor="text" w:x="4476" w:y="10497"/>
        <w:widowControl w:val="0"/>
        <w:autoSpaceDE w:val="0"/>
        <w:autoSpaceDN w:val="0"/>
        <w:spacing w:before="40" w:line="39" w:lineRule="exact"/>
        <w:ind w:left="73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D53</w:t>
      </w:r>
    </w:p>
    <w:p>
      <w:pPr>
        <w:framePr w:w="200" w:wrap="auto" w:vAnchor="margin" w:hAnchor="text" w:x="4793" w:y="10501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D28</w:t>
      </w:r>
    </w:p>
    <w:p>
      <w:pPr>
        <w:framePr w:w="200" w:wrap="auto" w:vAnchor="margin" w:hAnchor="text" w:x="4793" w:y="10501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D31</w:t>
      </w:r>
    </w:p>
    <w:p>
      <w:pPr>
        <w:framePr w:w="275" w:wrap="auto" w:vAnchor="margin" w:hAnchor="text" w:x="5633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TC-38</w:t>
      </w:r>
    </w:p>
    <w:p>
      <w:pPr>
        <w:framePr w:w="275" w:wrap="auto" w:vAnchor="margin" w:hAnchor="text" w:x="5914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TC-25</w:t>
      </w:r>
    </w:p>
    <w:p>
      <w:pPr>
        <w:framePr w:w="275" w:wrap="auto" w:vAnchor="margin" w:hAnchor="text" w:x="6240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TC-22</w:t>
      </w:r>
    </w:p>
    <w:p>
      <w:pPr>
        <w:framePr w:w="275" w:wrap="auto" w:vAnchor="margin" w:hAnchor="text" w:x="6523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TC-21</w:t>
      </w:r>
    </w:p>
    <w:p>
      <w:pPr>
        <w:framePr w:w="275" w:wrap="auto" w:vAnchor="margin" w:hAnchor="text" w:x="6800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TC-08</w:t>
      </w:r>
    </w:p>
    <w:p>
      <w:pPr>
        <w:framePr w:w="275" w:wrap="auto" w:vAnchor="margin" w:hAnchor="text" w:x="7124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TC-07</w:t>
      </w:r>
    </w:p>
    <w:p>
      <w:pPr>
        <w:framePr w:w="275" w:wrap="auto" w:vAnchor="margin" w:hAnchor="text" w:x="7402" w:y="10506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TB-27</w:t>
      </w:r>
    </w:p>
    <w:p>
      <w:pPr>
        <w:framePr w:w="275" w:wrap="auto" w:vAnchor="margin" w:hAnchor="text" w:x="7685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TB-26</w:t>
      </w:r>
    </w:p>
    <w:p>
      <w:pPr>
        <w:framePr w:w="275" w:wrap="auto" w:vAnchor="margin" w:hAnchor="text" w:x="8012" w:y="10506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TB-22</w:t>
      </w:r>
    </w:p>
    <w:p>
      <w:pPr>
        <w:framePr w:w="275" w:wrap="auto" w:vAnchor="margin" w:hAnchor="text" w:x="8294" w:y="10506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TB-21</w:t>
      </w:r>
    </w:p>
    <w:p>
      <w:pPr>
        <w:framePr w:w="275" w:wrap="auto" w:vAnchor="margin" w:hAnchor="text" w:x="8572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TB-08</w:t>
      </w:r>
    </w:p>
    <w:p>
      <w:pPr>
        <w:framePr w:w="275" w:wrap="auto" w:vAnchor="margin" w:hAnchor="text" w:x="8896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TB-07</w:t>
      </w:r>
    </w:p>
    <w:p>
      <w:pPr>
        <w:framePr w:w="253" w:wrap="auto" w:vAnchor="margin" w:hAnchor="text" w:x="9177" w:y="1051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TA-22</w:t>
      </w:r>
    </w:p>
    <w:p>
      <w:pPr>
        <w:framePr w:w="253" w:wrap="auto" w:vAnchor="margin" w:hAnchor="text" w:x="9177" w:y="10510"/>
        <w:widowControl w:val="0"/>
        <w:autoSpaceDE w:val="0"/>
        <w:autoSpaceDN w:val="0"/>
        <w:spacing w:before="13" w:line="43" w:lineRule="exact"/>
        <w:ind w:left="44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75" w:wrap="auto" w:vAnchor="margin" w:hAnchor="text" w:x="9463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TA-21</w:t>
      </w:r>
    </w:p>
    <w:p>
      <w:pPr>
        <w:framePr w:w="275" w:wrap="auto" w:vAnchor="margin" w:hAnchor="text" w:x="9789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TA-20</w:t>
      </w:r>
    </w:p>
    <w:p>
      <w:pPr>
        <w:framePr w:w="275" w:wrap="auto" w:vAnchor="margin" w:hAnchor="text" w:x="10069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TA-18</w:t>
      </w:r>
    </w:p>
    <w:p>
      <w:pPr>
        <w:framePr w:w="275" w:wrap="auto" w:vAnchor="margin" w:hAnchor="text" w:x="10351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TA-15</w:t>
      </w:r>
    </w:p>
    <w:p>
      <w:pPr>
        <w:framePr w:w="275" w:wrap="auto" w:vAnchor="margin" w:hAnchor="text" w:x="10641" w:y="10505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TA-13</w:t>
      </w:r>
    </w:p>
    <w:p>
      <w:pPr>
        <w:framePr w:w="155" w:wrap="auto" w:vAnchor="margin" w:hAnchor="text" w:x="4594" w:y="1053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D39</w:t>
      </w:r>
    </w:p>
    <w:p>
      <w:pPr>
        <w:framePr w:w="155" w:wrap="auto" w:vAnchor="margin" w:hAnchor="text" w:x="4594" w:y="10538"/>
        <w:widowControl w:val="0"/>
        <w:autoSpaceDE w:val="0"/>
        <w:autoSpaceDN w:val="0"/>
        <w:spacing w:before="40"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D50</w:t>
      </w:r>
    </w:p>
    <w:p>
      <w:pPr>
        <w:framePr w:w="182" w:wrap="auto" w:vAnchor="margin" w:hAnchor="text" w:x="5150" w:y="10575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0"/>
          <w:sz w:val="9"/>
          <w:szCs w:val="22"/>
          <w:vertAlign w:val="subscript"/>
          <w:lang w:val="en-US" w:eastAsia="en-US" w:bidi="ar-SA"/>
        </w:rPr>
        <w:t>D1</w:t>
      </w:r>
      <w:r>
        <w:rPr>
          <w:rFonts w:ascii="黑体" w:hAnsiTheme="minorHAnsi" w:eastAsiaTheme="minorEastAsia" w:cstheme="minorBidi"/>
          <w:color w:val="221E1F"/>
          <w:spacing w:val="-6"/>
          <w:sz w:val="6"/>
          <w:szCs w:val="22"/>
          <w:vertAlign w:val="subscript"/>
          <w:lang w:val="en-US" w:eastAsia="en-US" w:bidi="ar-SA"/>
        </w:rPr>
        <w:t>TD</w:t>
      </w:r>
      <w:r>
        <w:rPr>
          <w:rFonts w:ascii="黑体" w:hAnsiTheme="minorHAnsi" w:eastAsiaTheme="minorEastAsia" w:cstheme="minorBidi"/>
          <w:color w:val="221E1F"/>
          <w:spacing w:val="-12"/>
          <w:sz w:val="9"/>
          <w:szCs w:val="22"/>
          <w:vertAlign w:val="subscript"/>
          <w:lang w:val="en-US" w:eastAsia="en-US" w:bidi="ar-SA"/>
        </w:rPr>
        <w:t>8</w:t>
      </w:r>
      <w:r>
        <w:rPr>
          <w:rFonts w:ascii="黑体" w:hAnsiTheme="minorHAnsi" w:eastAsiaTheme="minorEastAsia" w:cstheme="minorBidi"/>
          <w:color w:val="221E1F"/>
          <w:spacing w:val="-3"/>
          <w:sz w:val="6"/>
          <w:szCs w:val="22"/>
          <w:vertAlign w:val="subscript"/>
          <w:lang w:val="en-US" w:eastAsia="en-US" w:bidi="ar-SA"/>
        </w:rPr>
        <w:t>-28</w:t>
      </w:r>
      <w:r>
        <w:rPr>
          <w:rFonts w:ascii="黑体" w:hAnsiTheme="minorHAnsi" w:eastAsiaTheme="minorEastAsia" w:cstheme="minorBidi"/>
          <w:color w:val="221E1F"/>
          <w:spacing w:val="-10"/>
          <w:sz w:val="4"/>
          <w:szCs w:val="22"/>
          <w:lang w:val="en-US" w:eastAsia="en-US" w:bidi="ar-SA"/>
        </w:rPr>
        <w:t>D1</w:t>
      </w:r>
      <w:r>
        <w:rPr>
          <w:rFonts w:ascii="黑体" w:hAnsiTheme="minorHAnsi" w:eastAsiaTheme="minorEastAsia" w:cstheme="minorBidi"/>
          <w:color w:val="221E1F"/>
          <w:sz w:val="6"/>
          <w:szCs w:val="22"/>
          <w:vertAlign w:val="superscript"/>
          <w:lang w:val="en-US" w:eastAsia="en-US" w:bidi="ar-SA"/>
        </w:rPr>
        <w:t>T</w:t>
      </w:r>
    </w:p>
    <w:p>
      <w:pPr>
        <w:framePr w:w="107" w:wrap="auto" w:vAnchor="margin" w:hAnchor="text" w:x="5271" w:y="10575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3"/>
          <w:sz w:val="4"/>
          <w:szCs w:val="22"/>
          <w:lang w:val="en-US" w:eastAsia="en-US" w:bidi="ar-SA"/>
        </w:rPr>
        <w:t>7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-29</w:t>
      </w:r>
    </w:p>
    <w:p>
      <w:pPr>
        <w:framePr w:w="167" w:wrap="auto" w:vAnchor="margin" w:hAnchor="text" w:x="5669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5954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6280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6569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6840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7171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7449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7739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8050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8325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8606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8933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9498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9822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10105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10387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167" w:wrap="auto" w:vAnchor="margin" w:hAnchor="text" w:x="10677" w:y="1059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350" w:wrap="auto" w:vAnchor="margin" w:hAnchor="text" w:x="2667" w:y="10622"/>
        <w:widowControl w:val="0"/>
        <w:autoSpaceDE w:val="0"/>
        <w:autoSpaceDN w:val="0"/>
        <w:spacing w:line="68" w:lineRule="exact"/>
        <w:ind w:left="111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3"/>
          <w:sz w:val="7"/>
          <w:szCs w:val="22"/>
          <w:lang w:val="en-US" w:eastAsia="en-US" w:bidi="ar-SA"/>
        </w:rPr>
        <w:t>电梯</w:t>
      </w:r>
    </w:p>
    <w:p>
      <w:pPr>
        <w:framePr w:w="350" w:wrap="auto" w:vAnchor="margin" w:hAnchor="text" w:x="2667" w:y="10622"/>
        <w:widowControl w:val="0"/>
        <w:autoSpaceDE w:val="0"/>
        <w:autoSpaceDN w:val="0"/>
        <w:spacing w:before="17" w:line="68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3"/>
          <w:sz w:val="7"/>
          <w:szCs w:val="22"/>
          <w:lang w:val="en-US" w:eastAsia="en-US" w:bidi="ar-SA"/>
        </w:rPr>
        <w:t>楼梯</w:t>
      </w:r>
    </w:p>
    <w:p>
      <w:pPr>
        <w:framePr w:w="58" w:wrap="auto" w:vAnchor="margin" w:hAnchor="text" w:x="5265" w:y="10606"/>
        <w:widowControl w:val="0"/>
        <w:autoSpaceDE w:val="0"/>
        <w:autoSpaceDN w:val="0"/>
        <w:spacing w:line="27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D</w:t>
      </w:r>
    </w:p>
    <w:p>
      <w:pPr>
        <w:framePr w:w="253" w:wrap="auto" w:vAnchor="margin" w:hAnchor="text" w:x="5632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TC-37</w:t>
      </w:r>
    </w:p>
    <w:p>
      <w:pPr>
        <w:framePr w:w="253" w:wrap="auto" w:vAnchor="margin" w:hAnchor="text" w:x="5632" w:y="10689"/>
        <w:widowControl w:val="0"/>
        <w:autoSpaceDE w:val="0"/>
        <w:autoSpaceDN w:val="0"/>
        <w:spacing w:before="12" w:line="43" w:lineRule="exact"/>
        <w:ind w:left="2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5913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TC-26</w:t>
      </w:r>
    </w:p>
    <w:p>
      <w:pPr>
        <w:framePr w:w="253" w:wrap="auto" w:vAnchor="margin" w:hAnchor="text" w:x="5913" w:y="10689"/>
        <w:widowControl w:val="0"/>
        <w:autoSpaceDE w:val="0"/>
        <w:autoSpaceDN w:val="0"/>
        <w:spacing w:before="12" w:line="43" w:lineRule="exact"/>
        <w:ind w:left="3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6240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TC-23</w:t>
      </w:r>
    </w:p>
    <w:p>
      <w:pPr>
        <w:framePr w:w="253" w:wrap="auto" w:vAnchor="margin" w:hAnchor="text" w:x="6240" w:y="10689"/>
        <w:widowControl w:val="0"/>
        <w:autoSpaceDE w:val="0"/>
        <w:autoSpaceDN w:val="0"/>
        <w:spacing w:before="12" w:line="43" w:lineRule="exact"/>
        <w:ind w:left="29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6518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TC-20</w:t>
      </w:r>
    </w:p>
    <w:p>
      <w:pPr>
        <w:framePr w:w="253" w:wrap="auto" w:vAnchor="margin" w:hAnchor="text" w:x="6518" w:y="10689"/>
        <w:widowControl w:val="0"/>
        <w:autoSpaceDE w:val="0"/>
        <w:autoSpaceDN w:val="0"/>
        <w:spacing w:before="12" w:line="43" w:lineRule="exact"/>
        <w:ind w:left="4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6800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TC-09</w:t>
      </w:r>
    </w:p>
    <w:p>
      <w:pPr>
        <w:framePr w:w="253" w:wrap="auto" w:vAnchor="margin" w:hAnchor="text" w:x="6800" w:y="10689"/>
        <w:widowControl w:val="0"/>
        <w:autoSpaceDE w:val="0"/>
        <w:autoSpaceDN w:val="0"/>
        <w:spacing w:before="12" w:line="43" w:lineRule="exact"/>
        <w:ind w:left="29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7123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TC-06</w:t>
      </w:r>
    </w:p>
    <w:p>
      <w:pPr>
        <w:framePr w:w="253" w:wrap="auto" w:vAnchor="margin" w:hAnchor="text" w:x="7123" w:y="10689"/>
        <w:widowControl w:val="0"/>
        <w:autoSpaceDE w:val="0"/>
        <w:autoSpaceDN w:val="0"/>
        <w:spacing w:before="12" w:line="43" w:lineRule="exact"/>
        <w:ind w:left="37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7403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TB-28</w:t>
      </w:r>
    </w:p>
    <w:p>
      <w:pPr>
        <w:framePr w:w="253" w:wrap="auto" w:vAnchor="margin" w:hAnchor="text" w:x="7403" w:y="10689"/>
        <w:widowControl w:val="0"/>
        <w:autoSpaceDE w:val="0"/>
        <w:autoSpaceDN w:val="0"/>
        <w:spacing w:before="12" w:line="43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7686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TB-25</w:t>
      </w:r>
    </w:p>
    <w:p>
      <w:pPr>
        <w:framePr w:w="253" w:wrap="auto" w:vAnchor="margin" w:hAnchor="text" w:x="7686" w:y="10689"/>
        <w:widowControl w:val="0"/>
        <w:autoSpaceDE w:val="0"/>
        <w:autoSpaceDN w:val="0"/>
        <w:spacing w:before="12" w:line="43" w:lineRule="exact"/>
        <w:ind w:left="42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8011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TB-23</w:t>
      </w:r>
    </w:p>
    <w:p>
      <w:pPr>
        <w:framePr w:w="253" w:wrap="auto" w:vAnchor="margin" w:hAnchor="text" w:x="8011" w:y="10690"/>
        <w:widowControl w:val="0"/>
        <w:autoSpaceDE w:val="0"/>
        <w:autoSpaceDN w:val="0"/>
        <w:spacing w:before="12" w:line="43" w:lineRule="exact"/>
        <w:ind w:left="28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8289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TB-20</w:t>
      </w:r>
    </w:p>
    <w:p>
      <w:pPr>
        <w:framePr w:w="253" w:wrap="auto" w:vAnchor="margin" w:hAnchor="text" w:x="8289" w:y="10690"/>
        <w:widowControl w:val="0"/>
        <w:autoSpaceDE w:val="0"/>
        <w:autoSpaceDN w:val="0"/>
        <w:spacing w:before="12" w:line="43" w:lineRule="exact"/>
        <w:ind w:left="3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8572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TB-09</w:t>
      </w:r>
    </w:p>
    <w:p>
      <w:pPr>
        <w:framePr w:w="253" w:wrap="auto" w:vAnchor="margin" w:hAnchor="text" w:x="8572" w:y="10689"/>
        <w:widowControl w:val="0"/>
        <w:autoSpaceDE w:val="0"/>
        <w:autoSpaceDN w:val="0"/>
        <w:spacing w:before="12" w:line="43" w:lineRule="exact"/>
        <w:ind w:left="28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8896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TB-06</w:t>
      </w:r>
    </w:p>
    <w:p>
      <w:pPr>
        <w:framePr w:w="253" w:wrap="auto" w:vAnchor="margin" w:hAnchor="text" w:x="8896" w:y="10689"/>
        <w:widowControl w:val="0"/>
        <w:autoSpaceDE w:val="0"/>
        <w:autoSpaceDN w:val="0"/>
        <w:spacing w:before="12" w:line="43" w:lineRule="exact"/>
        <w:ind w:left="32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9180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TA-23</w:t>
      </w:r>
    </w:p>
    <w:p>
      <w:pPr>
        <w:framePr w:w="253" w:wrap="auto" w:vAnchor="margin" w:hAnchor="text" w:x="9180" w:y="10689"/>
        <w:widowControl w:val="0"/>
        <w:autoSpaceDE w:val="0"/>
        <w:autoSpaceDN w:val="0"/>
        <w:spacing w:before="12" w:line="43" w:lineRule="exact"/>
        <w:ind w:left="35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9463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TA-17</w:t>
      </w:r>
    </w:p>
    <w:p>
      <w:pPr>
        <w:framePr w:w="253" w:wrap="auto" w:vAnchor="margin" w:hAnchor="text" w:x="9463" w:y="10690"/>
        <w:widowControl w:val="0"/>
        <w:autoSpaceDE w:val="0"/>
        <w:autoSpaceDN w:val="0"/>
        <w:spacing w:before="12" w:line="43" w:lineRule="exact"/>
        <w:ind w:left="30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9787" w:y="1068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TA-19</w:t>
      </w:r>
    </w:p>
    <w:p>
      <w:pPr>
        <w:framePr w:w="253" w:wrap="auto" w:vAnchor="margin" w:hAnchor="text" w:x="9787" w:y="10689"/>
        <w:widowControl w:val="0"/>
        <w:autoSpaceDE w:val="0"/>
        <w:autoSpaceDN w:val="0"/>
        <w:spacing w:before="12" w:line="43" w:lineRule="exact"/>
        <w:ind w:left="30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10069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TA-17</w:t>
      </w:r>
    </w:p>
    <w:p>
      <w:pPr>
        <w:framePr w:w="253" w:wrap="auto" w:vAnchor="margin" w:hAnchor="text" w:x="10069" w:y="10690"/>
        <w:widowControl w:val="0"/>
        <w:autoSpaceDE w:val="0"/>
        <w:autoSpaceDN w:val="0"/>
        <w:spacing w:before="11" w:line="43" w:lineRule="exact"/>
        <w:ind w:left="3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10351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TA-16</w:t>
      </w:r>
    </w:p>
    <w:p>
      <w:pPr>
        <w:framePr w:w="253" w:wrap="auto" w:vAnchor="margin" w:hAnchor="text" w:x="10351" w:y="10690"/>
        <w:widowControl w:val="0"/>
        <w:autoSpaceDE w:val="0"/>
        <w:autoSpaceDN w:val="0"/>
        <w:spacing w:before="11" w:line="43" w:lineRule="exact"/>
        <w:ind w:left="3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253" w:wrap="auto" w:vAnchor="margin" w:hAnchor="text" w:x="10641" w:y="1069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TA-12</w:t>
      </w:r>
    </w:p>
    <w:p>
      <w:pPr>
        <w:framePr w:w="253" w:wrap="auto" w:vAnchor="margin" w:hAnchor="text" w:x="10641" w:y="10690"/>
        <w:widowControl w:val="0"/>
        <w:autoSpaceDE w:val="0"/>
        <w:autoSpaceDN w:val="0"/>
        <w:spacing w:before="11" w:line="43" w:lineRule="exact"/>
        <w:ind w:left="3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6m*6m</w:t>
      </w:r>
    </w:p>
    <w:p>
      <w:pPr>
        <w:framePr w:w="530" w:wrap="auto" w:vAnchor="margin" w:hAnchor="text" w:x="3848" w:y="10722"/>
        <w:widowControl w:val="0"/>
        <w:autoSpaceDE w:val="0"/>
        <w:autoSpaceDN w:val="0"/>
        <w:spacing w:line="118" w:lineRule="exact"/>
        <w:rPr>
          <w:rFonts w:hAnsiTheme="minorHAnsi" w:eastAsiaTheme="minorEastAsia" w:cstheme="minorBidi"/>
          <w:color w:val="000000"/>
          <w:sz w:val="12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3"/>
          <w:sz w:val="12"/>
          <w:szCs w:val="22"/>
          <w:lang w:val="en-US" w:eastAsia="en-US" w:bidi="ar-SA"/>
        </w:rPr>
        <w:t>会议区</w:t>
      </w:r>
    </w:p>
    <w:p>
      <w:pPr>
        <w:framePr w:w="221" w:wrap="auto" w:vAnchor="margin" w:hAnchor="text" w:x="4888" w:y="10698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D29</w:t>
      </w:r>
    </w:p>
    <w:p>
      <w:pPr>
        <w:framePr w:w="221" w:wrap="auto" w:vAnchor="margin" w:hAnchor="text" w:x="4888" w:y="1069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D30</w:t>
      </w:r>
      <w:r>
        <w:rPr>
          <w:rFonts w:hAnsiTheme="minorHAnsi" w:eastAsiaTheme="minorEastAsia" w:cstheme="minorBidi"/>
          <w:color w:val="221E1F"/>
          <w:spacing w:val="34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TD-27</w:t>
      </w:r>
    </w:p>
    <w:p>
      <w:pPr>
        <w:framePr w:w="221" w:wrap="auto" w:vAnchor="margin" w:hAnchor="text" w:x="4888" w:y="10698"/>
        <w:widowControl w:val="0"/>
        <w:autoSpaceDE w:val="0"/>
        <w:autoSpaceDN w:val="0"/>
        <w:spacing w:line="26" w:lineRule="exact"/>
        <w:ind w:left="21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TD-26</w:t>
      </w:r>
    </w:p>
    <w:p>
      <w:pPr>
        <w:framePr w:w="118" w:wrap="auto" w:vAnchor="margin" w:hAnchor="text" w:x="3404" w:y="10803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E09</w:t>
      </w:r>
    </w:p>
    <w:p>
      <w:pPr>
        <w:framePr w:w="220" w:wrap="auto" w:vAnchor="margin" w:hAnchor="text" w:x="4639" w:y="10818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D51</w:t>
      </w:r>
    </w:p>
    <w:p>
      <w:pPr>
        <w:framePr w:w="220" w:wrap="auto" w:vAnchor="margin" w:hAnchor="text" w:x="4639" w:y="1081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D52</w:t>
      </w:r>
      <w:r>
        <w:rPr>
          <w:rFonts w:hAnsiTheme="minorHAnsi" w:eastAsiaTheme="minorEastAsia" w:cstheme="minorBidi"/>
          <w:color w:val="221E1F"/>
          <w:spacing w:val="33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TD-25</w:t>
      </w:r>
    </w:p>
    <w:p>
      <w:pPr>
        <w:framePr w:w="220" w:wrap="auto" w:vAnchor="margin" w:hAnchor="text" w:x="4639" w:y="10818"/>
        <w:widowControl w:val="0"/>
        <w:autoSpaceDE w:val="0"/>
        <w:autoSpaceDN w:val="0"/>
        <w:spacing w:line="25" w:lineRule="exact"/>
        <w:ind w:left="20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TD-23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移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before="18"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动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before="18"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阶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before="18"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梯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before="18"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座</w:t>
      </w:r>
    </w:p>
    <w:p>
      <w:pPr>
        <w:framePr w:w="203" w:wrap="auto" w:vAnchor="margin" w:hAnchor="text" w:x="11032" w:y="10801"/>
        <w:widowControl w:val="0"/>
        <w:autoSpaceDE w:val="0"/>
        <w:autoSpaceDN w:val="0"/>
        <w:spacing w:before="18" w:line="84" w:lineRule="exact"/>
        <w:rPr>
          <w:rFonts w:hAnsiTheme="minorHAnsi" w:eastAsiaTheme="minorEastAsia" w:cstheme="minorBidi"/>
          <w:color w:val="000000"/>
          <w:sz w:val="8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8"/>
          <w:szCs w:val="22"/>
          <w:lang w:val="en-US" w:eastAsia="en-US" w:bidi="ar-SA"/>
        </w:rPr>
        <w:t>椅</w:t>
      </w:r>
    </w:p>
    <w:p>
      <w:pPr>
        <w:framePr w:w="118" w:wrap="auto" w:vAnchor="margin" w:hAnchor="text" w:x="3328" w:y="10842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E10</w:t>
      </w:r>
    </w:p>
    <w:p>
      <w:pPr>
        <w:framePr w:w="257" w:wrap="auto" w:vAnchor="margin" w:hAnchor="text" w:x="4202" w:y="10839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24m*15m</w:t>
      </w:r>
    </w:p>
    <w:p>
      <w:pPr>
        <w:framePr w:w="198" w:wrap="auto" w:vAnchor="margin" w:hAnchor="text" w:x="3170" w:y="10882"/>
        <w:widowControl w:val="0"/>
        <w:autoSpaceDE w:val="0"/>
        <w:autoSpaceDN w:val="0"/>
        <w:spacing w:line="39" w:lineRule="exact"/>
        <w:ind w:left="79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E20</w:t>
      </w:r>
    </w:p>
    <w:p>
      <w:pPr>
        <w:framePr w:w="198" w:wrap="auto" w:vAnchor="margin" w:hAnchor="text" w:x="3170" w:y="10882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E21</w:t>
      </w:r>
    </w:p>
    <w:p>
      <w:pPr>
        <w:framePr w:w="118" w:wrap="auto" w:vAnchor="margin" w:hAnchor="text" w:x="3095" w:y="1095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E22</w:t>
      </w:r>
    </w:p>
    <w:p>
      <w:pPr>
        <w:framePr w:w="118" w:wrap="auto" w:vAnchor="margin" w:hAnchor="text" w:x="3479" w:y="10970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E08</w:t>
      </w:r>
    </w:p>
    <w:p>
      <w:pPr>
        <w:framePr w:w="230" w:wrap="auto" w:vAnchor="margin" w:hAnchor="text" w:x="4349" w:y="10957"/>
        <w:widowControl w:val="0"/>
        <w:autoSpaceDE w:val="0"/>
        <w:autoSpaceDN w:val="0"/>
        <w:spacing w:line="39" w:lineRule="exact"/>
        <w:ind w:left="81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9"/>
          <w:sz w:val="4"/>
          <w:szCs w:val="22"/>
          <w:lang w:val="en-US" w:eastAsia="en-US" w:bidi="ar-SA"/>
        </w:rPr>
        <w:t>D5</w:t>
      </w:r>
      <w:r>
        <w:rPr>
          <w:rFonts w:ascii="黑体" w:hAnsiTheme="minorHAnsi" w:eastAsiaTheme="minorEastAsia" w:cstheme="minorBidi"/>
          <w:color w:val="221E1F"/>
          <w:spacing w:val="-7"/>
          <w:sz w:val="6"/>
          <w:szCs w:val="22"/>
          <w:vertAlign w:val="superscript"/>
          <w:lang w:val="en-US" w:eastAsia="en-US" w:bidi="ar-SA"/>
        </w:rPr>
        <w:t>TD</w:t>
      </w:r>
      <w:r>
        <w:rPr>
          <w:rFonts w:ascii="黑体" w:hAnsiTheme="minorHAnsi" w:eastAsiaTheme="minorEastAsia" w:cstheme="minorBidi"/>
          <w:color w:val="221E1F"/>
          <w:spacing w:val="-10"/>
          <w:sz w:val="4"/>
          <w:szCs w:val="22"/>
          <w:lang w:val="en-US" w:eastAsia="en-US" w:bidi="ar-SA"/>
        </w:rPr>
        <w:t>8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-22</w:t>
      </w:r>
    </w:p>
    <w:p>
      <w:pPr>
        <w:framePr w:w="230" w:wrap="auto" w:vAnchor="margin" w:hAnchor="text" w:x="4349" w:y="1095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0"/>
          <w:sz w:val="4"/>
          <w:szCs w:val="22"/>
          <w:lang w:val="en-US" w:eastAsia="en-US" w:bidi="ar-SA"/>
        </w:rPr>
        <w:t>D5</w:t>
      </w:r>
      <w:r>
        <w:rPr>
          <w:rFonts w:ascii="黑体" w:hAnsiTheme="minorHAnsi" w:eastAsiaTheme="minorEastAsia" w:cstheme="minorBidi"/>
          <w:color w:val="221E1F"/>
          <w:spacing w:val="-6"/>
          <w:sz w:val="6"/>
          <w:szCs w:val="22"/>
          <w:vertAlign w:val="superscript"/>
          <w:lang w:val="en-US" w:eastAsia="en-US" w:bidi="ar-SA"/>
        </w:rPr>
        <w:t>TD</w:t>
      </w:r>
      <w:r>
        <w:rPr>
          <w:rFonts w:ascii="黑体" w:hAnsiTheme="minorHAnsi" w:eastAsiaTheme="minorEastAsia" w:cstheme="minorBidi"/>
          <w:color w:val="221E1F"/>
          <w:spacing w:val="-12"/>
          <w:sz w:val="4"/>
          <w:szCs w:val="22"/>
          <w:lang w:val="en-US" w:eastAsia="en-US" w:bidi="ar-SA"/>
        </w:rPr>
        <w:t>9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-21</w:t>
      </w:r>
    </w:p>
    <w:p>
      <w:pPr>
        <w:framePr w:w="264" w:wrap="auto" w:vAnchor="margin" w:hAnchor="text" w:x="5296" w:y="10941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TD-19</w:t>
      </w:r>
    </w:p>
    <w:p>
      <w:pPr>
        <w:framePr w:w="264" w:wrap="auto" w:vAnchor="margin" w:hAnchor="text" w:x="5296" w:y="10941"/>
        <w:widowControl w:val="0"/>
        <w:autoSpaceDE w:val="0"/>
        <w:autoSpaceDN w:val="0"/>
        <w:spacing w:before="20" w:line="53" w:lineRule="exact"/>
        <w:ind w:left="52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6m*6m</w:t>
      </w:r>
    </w:p>
    <w:p>
      <w:pPr>
        <w:framePr w:w="355" w:wrap="auto" w:vAnchor="margin" w:hAnchor="text" w:x="6294" w:y="10941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TC-19</w:t>
      </w:r>
    </w:p>
    <w:p>
      <w:pPr>
        <w:framePr w:w="355" w:wrap="auto" w:vAnchor="margin" w:hAnchor="text" w:x="6294" w:y="10941"/>
        <w:widowControl w:val="0"/>
        <w:autoSpaceDE w:val="0"/>
        <w:autoSpaceDN w:val="0"/>
        <w:spacing w:before="3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61" w:wrap="auto" w:vAnchor="margin" w:hAnchor="text" w:x="7172" w:y="10941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TC-05</w:t>
      </w:r>
    </w:p>
    <w:p>
      <w:pPr>
        <w:framePr w:w="361" w:wrap="auto" w:vAnchor="margin" w:hAnchor="text" w:x="7172" w:y="10941"/>
        <w:widowControl w:val="0"/>
        <w:autoSpaceDE w:val="0"/>
        <w:autoSpaceDN w:val="0"/>
        <w:spacing w:before="3" w:line="43" w:lineRule="exact"/>
        <w:ind w:left="29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59" w:wrap="auto" w:vAnchor="margin" w:hAnchor="text" w:x="8070" w:y="10941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TB-19</w:t>
      </w:r>
    </w:p>
    <w:p>
      <w:pPr>
        <w:framePr w:w="359" w:wrap="auto" w:vAnchor="margin" w:hAnchor="text" w:x="8070" w:y="10941"/>
        <w:widowControl w:val="0"/>
        <w:autoSpaceDE w:val="0"/>
        <w:autoSpaceDN w:val="0"/>
        <w:spacing w:before="3" w:line="43" w:lineRule="exact"/>
        <w:ind w:left="27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66" w:wrap="auto" w:vAnchor="margin" w:hAnchor="text" w:x="8955" w:y="10941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TB-05</w:t>
      </w:r>
    </w:p>
    <w:p>
      <w:pPr>
        <w:framePr w:w="366" w:wrap="auto" w:vAnchor="margin" w:hAnchor="text" w:x="8955" w:y="10941"/>
        <w:widowControl w:val="0"/>
        <w:autoSpaceDE w:val="0"/>
        <w:autoSpaceDN w:val="0"/>
        <w:spacing w:before="3" w:line="43" w:lineRule="exact"/>
        <w:ind w:left="34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58" w:wrap="auto" w:vAnchor="margin" w:hAnchor="text" w:x="9852" w:y="10941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TA-11</w:t>
      </w:r>
    </w:p>
    <w:p>
      <w:pPr>
        <w:framePr w:w="358" w:wrap="auto" w:vAnchor="margin" w:hAnchor="text" w:x="9852" w:y="10941"/>
        <w:widowControl w:val="0"/>
        <w:autoSpaceDE w:val="0"/>
        <w:autoSpaceDN w:val="0"/>
        <w:spacing w:before="3"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191" w:wrap="auto" w:vAnchor="margin" w:hAnchor="text" w:x="3400" w:y="1100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E11</w:t>
      </w:r>
    </w:p>
    <w:p>
      <w:pPr>
        <w:framePr w:w="191" w:wrap="auto" w:vAnchor="margin" w:hAnchor="text" w:x="3400" w:y="11008"/>
        <w:widowControl w:val="0"/>
        <w:autoSpaceDE w:val="0"/>
        <w:autoSpaceDN w:val="0"/>
        <w:spacing w:before="40"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E12</w:t>
      </w:r>
    </w:p>
    <w:p>
      <w:pPr>
        <w:framePr w:w="191" w:wrap="auto" w:vAnchor="margin" w:hAnchor="text" w:x="3400" w:y="11008"/>
        <w:widowControl w:val="0"/>
        <w:autoSpaceDE w:val="0"/>
        <w:autoSpaceDN w:val="0"/>
        <w:spacing w:before="40" w:line="39" w:lineRule="exact"/>
        <w:ind w:left="73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E13</w:t>
      </w:r>
    </w:p>
    <w:p>
      <w:pPr>
        <w:framePr w:w="275" w:wrap="auto" w:vAnchor="margin" w:hAnchor="text" w:x="5632" w:y="11019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TC-36</w:t>
      </w:r>
    </w:p>
    <w:p>
      <w:pPr>
        <w:framePr w:w="275" w:wrap="auto" w:vAnchor="margin" w:hAnchor="text" w:x="5914" w:y="11020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TC-27</w:t>
      </w:r>
    </w:p>
    <w:p>
      <w:pPr>
        <w:framePr w:w="400" w:wrap="auto" w:vAnchor="margin" w:hAnchor="text" w:x="6713" w:y="1100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TC-10</w:t>
      </w:r>
    </w:p>
    <w:p>
      <w:pPr>
        <w:framePr w:w="400" w:wrap="auto" w:vAnchor="margin" w:hAnchor="text" w:x="7598" w:y="1100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TB-29</w:t>
      </w:r>
    </w:p>
    <w:p>
      <w:pPr>
        <w:framePr w:w="400" w:wrap="auto" w:vAnchor="margin" w:hAnchor="text" w:x="8479" w:y="11019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TB-10</w:t>
      </w:r>
    </w:p>
    <w:p>
      <w:pPr>
        <w:framePr w:w="400" w:wrap="auto" w:vAnchor="margin" w:hAnchor="text" w:x="9372" w:y="10992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TA-25</w:t>
      </w:r>
    </w:p>
    <w:p>
      <w:pPr>
        <w:framePr w:w="400" w:wrap="auto" w:vAnchor="margin" w:hAnchor="text" w:x="10674" w:y="11012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TA-03</w:t>
      </w:r>
    </w:p>
    <w:p>
      <w:pPr>
        <w:framePr w:w="118" w:wrap="auto" w:vAnchor="margin" w:hAnchor="text" w:x="3515" w:y="11050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E07</w:t>
      </w:r>
    </w:p>
    <w:p>
      <w:pPr>
        <w:framePr w:w="225" w:wrap="auto" w:vAnchor="margin" w:hAnchor="text" w:x="4106" w:y="11076"/>
        <w:widowControl w:val="0"/>
        <w:autoSpaceDE w:val="0"/>
        <w:autoSpaceDN w:val="0"/>
        <w:spacing w:line="39" w:lineRule="exact"/>
        <w:ind w:left="76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8"/>
          <w:sz w:val="4"/>
          <w:szCs w:val="22"/>
          <w:lang w:val="en-US" w:eastAsia="en-US" w:bidi="ar-SA"/>
        </w:rPr>
        <w:t>D6</w:t>
      </w:r>
      <w:r>
        <w:rPr>
          <w:rFonts w:ascii="黑体" w:hAnsiTheme="minorHAnsi" w:eastAsiaTheme="minorEastAsia" w:cstheme="minorBidi"/>
          <w:color w:val="221E1F"/>
          <w:spacing w:val="-7"/>
          <w:sz w:val="6"/>
          <w:szCs w:val="22"/>
          <w:vertAlign w:val="superscript"/>
          <w:lang w:val="en-US" w:eastAsia="en-US" w:bidi="ar-SA"/>
        </w:rPr>
        <w:t>TD</w:t>
      </w:r>
      <w:r>
        <w:rPr>
          <w:rFonts w:ascii="黑体" w:hAnsiTheme="minorHAnsi" w:eastAsiaTheme="minorEastAsia" w:cstheme="minorBidi"/>
          <w:color w:val="221E1F"/>
          <w:spacing w:val="-9"/>
          <w:sz w:val="4"/>
          <w:szCs w:val="22"/>
          <w:lang w:val="en-US" w:eastAsia="en-US" w:bidi="ar-SA"/>
        </w:rPr>
        <w:t>0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-20</w:t>
      </w:r>
    </w:p>
    <w:p>
      <w:pPr>
        <w:framePr w:w="225" w:wrap="auto" w:vAnchor="margin" w:hAnchor="text" w:x="4106" w:y="11076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9"/>
          <w:sz w:val="4"/>
          <w:szCs w:val="22"/>
          <w:lang w:val="en-US" w:eastAsia="en-US" w:bidi="ar-SA"/>
        </w:rPr>
        <w:t>E0</w:t>
      </w:r>
      <w:r>
        <w:rPr>
          <w:rFonts w:ascii="黑体" w:hAnsiTheme="minorHAnsi" w:eastAsiaTheme="minorEastAsia" w:cstheme="minorBidi"/>
          <w:color w:val="221E1F"/>
          <w:spacing w:val="-7"/>
          <w:sz w:val="6"/>
          <w:szCs w:val="22"/>
          <w:vertAlign w:val="superscript"/>
          <w:lang w:val="en-US" w:eastAsia="en-US" w:bidi="ar-SA"/>
        </w:rPr>
        <w:t>TE</w:t>
      </w:r>
      <w:r>
        <w:rPr>
          <w:rFonts w:ascii="黑体" w:hAnsiTheme="minorHAnsi" w:eastAsiaTheme="minorEastAsia" w:cstheme="minorBidi"/>
          <w:color w:val="221E1F"/>
          <w:spacing w:val="-10"/>
          <w:sz w:val="4"/>
          <w:szCs w:val="22"/>
          <w:lang w:val="en-US" w:eastAsia="en-US" w:bidi="ar-SA"/>
        </w:rPr>
        <w:t>1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-17</w:t>
      </w:r>
    </w:p>
    <w:p>
      <w:pPr>
        <w:framePr w:w="285" w:wrap="auto" w:vAnchor="margin" w:hAnchor="text" w:x="5029" w:y="11054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TD-18</w:t>
      </w:r>
    </w:p>
    <w:p>
      <w:pPr>
        <w:framePr w:w="285" w:wrap="auto" w:vAnchor="margin" w:hAnchor="text" w:x="5029" w:y="11054"/>
        <w:widowControl w:val="0"/>
        <w:autoSpaceDE w:val="0"/>
        <w:autoSpaceDN w:val="0"/>
        <w:spacing w:before="32" w:line="62" w:lineRule="exact"/>
        <w:ind w:left="42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TD-13</w:t>
      </w:r>
    </w:p>
    <w:p>
      <w:pPr>
        <w:framePr w:w="118" w:wrap="auto" w:vAnchor="margin" w:hAnchor="text" w:x="3233" w:y="11091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E19</w:t>
      </w:r>
    </w:p>
    <w:p>
      <w:pPr>
        <w:framePr w:w="355" w:wrap="auto" w:vAnchor="margin" w:hAnchor="text" w:x="6293" w:y="1111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TC-18</w:t>
      </w:r>
    </w:p>
    <w:p>
      <w:pPr>
        <w:framePr w:w="355" w:wrap="auto" w:vAnchor="margin" w:hAnchor="text" w:x="6293" w:y="111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55" w:wrap="auto" w:vAnchor="margin" w:hAnchor="text" w:x="7172" w:y="1111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TC-03</w:t>
      </w:r>
    </w:p>
    <w:p>
      <w:pPr>
        <w:framePr w:w="355" w:wrap="auto" w:vAnchor="margin" w:hAnchor="text" w:x="7172" w:y="111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55" w:wrap="auto" w:vAnchor="margin" w:hAnchor="text" w:x="8070" w:y="1111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TB-18</w:t>
      </w:r>
    </w:p>
    <w:p>
      <w:pPr>
        <w:framePr w:w="355" w:wrap="auto" w:vAnchor="margin" w:hAnchor="text" w:x="8070" w:y="111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55" w:wrap="auto" w:vAnchor="margin" w:hAnchor="text" w:x="8955" w:y="1111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TB-03</w:t>
      </w:r>
    </w:p>
    <w:p>
      <w:pPr>
        <w:framePr w:w="355" w:wrap="auto" w:vAnchor="margin" w:hAnchor="text" w:x="8955" w:y="11113"/>
        <w:widowControl w:val="0"/>
        <w:autoSpaceDE w:val="0"/>
        <w:autoSpaceDN w:val="0"/>
        <w:spacing w:line="43" w:lineRule="exact"/>
        <w:ind w:left="23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61" w:wrap="auto" w:vAnchor="margin" w:hAnchor="text" w:x="9841" w:y="1111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TA-10</w:t>
      </w:r>
    </w:p>
    <w:p>
      <w:pPr>
        <w:framePr w:w="361" w:wrap="auto" w:vAnchor="margin" w:hAnchor="text" w:x="9841" w:y="111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12m*6m=72m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118" w:wrap="auto" w:vAnchor="margin" w:hAnchor="text" w:x="3155" w:y="1112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E23</w:t>
      </w:r>
    </w:p>
    <w:p>
      <w:pPr>
        <w:framePr w:w="118" w:wrap="auto" w:vAnchor="margin" w:hAnchor="text" w:x="3551" w:y="1112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E06</w:t>
      </w:r>
    </w:p>
    <w:p>
      <w:pPr>
        <w:framePr w:w="118" w:wrap="auto" w:vAnchor="margin" w:hAnchor="text" w:x="3270" w:y="11171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E18</w:t>
      </w:r>
    </w:p>
    <w:p>
      <w:pPr>
        <w:framePr w:w="225" w:wrap="auto" w:vAnchor="margin" w:hAnchor="text" w:x="3852" w:y="11192"/>
        <w:widowControl w:val="0"/>
        <w:autoSpaceDE w:val="0"/>
        <w:autoSpaceDN w:val="0"/>
        <w:spacing w:line="39" w:lineRule="exact"/>
        <w:ind w:left="85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E02</w:t>
      </w:r>
    </w:p>
    <w:p>
      <w:pPr>
        <w:framePr w:w="225" w:wrap="auto" w:vAnchor="margin" w:hAnchor="text" w:x="3852" w:y="11192"/>
        <w:widowControl w:val="0"/>
        <w:autoSpaceDE w:val="0"/>
        <w:autoSpaceDN w:val="0"/>
        <w:spacing w:line="3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9"/>
          <w:sz w:val="4"/>
          <w:szCs w:val="22"/>
          <w:lang w:val="en-US" w:eastAsia="en-US" w:bidi="ar-SA"/>
        </w:rPr>
        <w:t>E0</w:t>
      </w:r>
      <w:r>
        <w:rPr>
          <w:rFonts w:ascii="黑体" w:hAnsiTheme="minorHAnsi" w:eastAsiaTheme="minorEastAsia" w:cstheme="minorBidi"/>
          <w:color w:val="221E1F"/>
          <w:spacing w:val="-6"/>
          <w:sz w:val="6"/>
          <w:szCs w:val="22"/>
          <w:vertAlign w:val="superscript"/>
          <w:lang w:val="en-US" w:eastAsia="en-US" w:bidi="ar-SA"/>
        </w:rPr>
        <w:t>TE</w:t>
      </w:r>
      <w:r>
        <w:rPr>
          <w:rFonts w:ascii="黑体" w:hAnsiTheme="minorHAnsi" w:eastAsiaTheme="minorEastAsia" w:cstheme="minorBidi"/>
          <w:color w:val="221E1F"/>
          <w:spacing w:val="-11"/>
          <w:sz w:val="4"/>
          <w:szCs w:val="22"/>
          <w:lang w:val="en-US" w:eastAsia="en-US" w:bidi="ar-SA"/>
        </w:rPr>
        <w:t>3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-19</w:t>
      </w:r>
    </w:p>
    <w:p>
      <w:pPr>
        <w:framePr w:w="225" w:wrap="auto" w:vAnchor="margin" w:hAnchor="text" w:x="3852" w:y="11192"/>
        <w:widowControl w:val="0"/>
        <w:autoSpaceDE w:val="0"/>
        <w:autoSpaceDN w:val="0"/>
        <w:spacing w:line="27" w:lineRule="exact"/>
        <w:ind w:left="104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TE-18</w:t>
      </w:r>
    </w:p>
    <w:p>
      <w:pPr>
        <w:framePr w:w="287" w:wrap="auto" w:vAnchor="margin" w:hAnchor="text" w:x="4780" w:y="11174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TD-17</w:t>
      </w:r>
    </w:p>
    <w:p>
      <w:pPr>
        <w:framePr w:w="287" w:wrap="auto" w:vAnchor="margin" w:hAnchor="text" w:x="4780" w:y="11174"/>
        <w:widowControl w:val="0"/>
        <w:autoSpaceDE w:val="0"/>
        <w:autoSpaceDN w:val="0"/>
        <w:spacing w:before="46" w:line="62" w:lineRule="exact"/>
        <w:ind w:left="44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TD-12</w:t>
      </w:r>
    </w:p>
    <w:p>
      <w:pPr>
        <w:framePr w:w="118" w:wrap="auto" w:vAnchor="margin" w:hAnchor="text" w:x="2969" w:y="1120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E31</w:t>
      </w:r>
    </w:p>
    <w:p>
      <w:pPr>
        <w:framePr w:w="118" w:wrap="auto" w:vAnchor="margin" w:hAnchor="text" w:x="3191" w:y="11209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E25</w:t>
      </w:r>
    </w:p>
    <w:p>
      <w:pPr>
        <w:framePr w:w="189" w:wrap="auto" w:vAnchor="margin" w:hAnchor="text" w:x="5655" w:y="112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6m*12m</w:t>
      </w:r>
    </w:p>
    <w:p>
      <w:pPr>
        <w:framePr w:w="189" w:wrap="auto" w:vAnchor="margin" w:hAnchor="text" w:x="5936" w:y="11213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6m*12m</w:t>
      </w:r>
    </w:p>
    <w:p>
      <w:pPr>
        <w:framePr w:w="309" w:wrap="auto" w:vAnchor="margin" w:hAnchor="text" w:x="6717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9m*12m=108m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09" w:wrap="auto" w:vAnchor="margin" w:hAnchor="text" w:x="7593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9m*12m=108m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09" w:wrap="auto" w:vAnchor="margin" w:hAnchor="text" w:x="8488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9m*12m=108m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09" w:wrap="auto" w:vAnchor="margin" w:hAnchor="text" w:x="9380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9m*12m=108m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309" w:wrap="auto" w:vAnchor="margin" w:hAnchor="text" w:x="10258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9m*12m=108m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287" w:wrap="auto" w:vAnchor="margin" w:hAnchor="text" w:x="10687" w:y="1121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8m*12m=96m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118" w:wrap="auto" w:vAnchor="margin" w:hAnchor="text" w:x="2890" w:y="11245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E32</w:t>
      </w:r>
    </w:p>
    <w:p>
      <w:pPr>
        <w:framePr w:w="118" w:wrap="auto" w:vAnchor="margin" w:hAnchor="text" w:x="3306" w:y="11250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E17</w:t>
      </w:r>
    </w:p>
    <w:p>
      <w:pPr>
        <w:framePr w:w="233" w:wrap="auto" w:vAnchor="margin" w:hAnchor="text" w:x="2926" w:y="11286"/>
        <w:widowControl w:val="0"/>
        <w:autoSpaceDE w:val="0"/>
        <w:autoSpaceDN w:val="0"/>
        <w:spacing w:line="39" w:lineRule="exact"/>
        <w:ind w:left="79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E30</w:t>
      </w:r>
    </w:p>
    <w:p>
      <w:pPr>
        <w:framePr w:w="233" w:wrap="auto" w:vAnchor="margin" w:hAnchor="text" w:x="2926" w:y="11286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E33</w:t>
      </w:r>
      <w:r>
        <w:rPr>
          <w:rFonts w:hAnsiTheme="minorHAnsi" w:eastAsiaTheme="minorEastAsia" w:cstheme="minorBidi"/>
          <w:color w:val="221E1F"/>
          <w:spacing w:val="46"/>
          <w:sz w:val="4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E29</w:t>
      </w:r>
    </w:p>
    <w:p>
      <w:pPr>
        <w:framePr w:w="233" w:wrap="auto" w:vAnchor="margin" w:hAnchor="text" w:x="2926" w:y="11286"/>
        <w:widowControl w:val="0"/>
        <w:autoSpaceDE w:val="0"/>
        <w:autoSpaceDN w:val="0"/>
        <w:spacing w:line="39" w:lineRule="exact"/>
        <w:ind w:left="3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E35</w:t>
      </w:r>
    </w:p>
    <w:p>
      <w:pPr>
        <w:framePr w:w="118" w:wrap="auto" w:vAnchor="margin" w:hAnchor="text" w:x="3228" w:y="11288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E26</w:t>
      </w:r>
    </w:p>
    <w:p>
      <w:pPr>
        <w:framePr w:w="284" w:wrap="auto" w:vAnchor="margin" w:hAnchor="text" w:x="4493" w:y="11312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TD-16</w:t>
      </w:r>
    </w:p>
    <w:p>
      <w:pPr>
        <w:framePr w:w="284" w:wrap="auto" w:vAnchor="margin" w:hAnchor="text" w:x="4493" w:y="11312"/>
        <w:widowControl w:val="0"/>
        <w:autoSpaceDE w:val="0"/>
        <w:autoSpaceDN w:val="0"/>
        <w:spacing w:before="42" w:line="62" w:lineRule="exact"/>
        <w:ind w:left="42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TD-11</w:t>
      </w:r>
    </w:p>
    <w:p>
      <w:pPr>
        <w:framePr w:w="205" w:wrap="auto" w:vAnchor="margin" w:hAnchor="text" w:x="5153" w:y="11292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88" w:wrap="auto" w:vAnchor="margin" w:hAnchor="text" w:x="2580" w:y="11351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E39</w:t>
      </w:r>
    </w:p>
    <w:p>
      <w:pPr>
        <w:framePr w:w="139" w:wrap="auto" w:vAnchor="margin" w:hAnchor="text" w:x="3565" w:y="1136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E15</w:t>
      </w:r>
    </w:p>
    <w:p>
      <w:pPr>
        <w:framePr w:w="139" w:wrap="auto" w:vAnchor="margin" w:hAnchor="text" w:x="3565" w:y="11367"/>
        <w:widowControl w:val="0"/>
        <w:autoSpaceDE w:val="0"/>
        <w:autoSpaceDN w:val="0"/>
        <w:spacing w:line="26" w:lineRule="exact"/>
        <w:ind w:left="20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TE-21</w:t>
      </w:r>
    </w:p>
    <w:p>
      <w:pPr>
        <w:framePr w:w="150" w:wrap="auto" w:vAnchor="margin" w:hAnchor="text" w:x="3647" w:y="11325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8"/>
          <w:sz w:val="4"/>
          <w:szCs w:val="22"/>
          <w:lang w:val="en-US" w:eastAsia="en-US" w:bidi="ar-SA"/>
        </w:rPr>
        <w:t>E0</w:t>
      </w:r>
      <w:r>
        <w:rPr>
          <w:rFonts w:ascii="黑体" w:hAnsiTheme="minorHAnsi" w:eastAsiaTheme="minorEastAsia" w:cstheme="minorBidi"/>
          <w:color w:val="221E1F"/>
          <w:spacing w:val="-8"/>
          <w:sz w:val="6"/>
          <w:szCs w:val="22"/>
          <w:vertAlign w:val="superscript"/>
          <w:lang w:val="en-US" w:eastAsia="en-US" w:bidi="ar-SA"/>
        </w:rPr>
        <w:t>TE</w:t>
      </w:r>
      <w:r>
        <w:rPr>
          <w:rFonts w:ascii="黑体" w:hAnsiTheme="minorHAnsi" w:eastAsiaTheme="minorEastAsia" w:cstheme="minorBidi"/>
          <w:color w:val="221E1F"/>
          <w:spacing w:val="-8"/>
          <w:sz w:val="4"/>
          <w:szCs w:val="22"/>
          <w:lang w:val="en-US" w:eastAsia="en-US" w:bidi="ar-SA"/>
        </w:rPr>
        <w:t>5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-20</w:t>
      </w:r>
    </w:p>
    <w:p>
      <w:pPr>
        <w:framePr w:w="88" w:wrap="auto" w:vAnchor="margin" w:hAnchor="text" w:x="2521" w:y="11423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E50</w:t>
      </w:r>
    </w:p>
    <w:p>
      <w:pPr>
        <w:framePr w:w="144" w:wrap="auto" w:vAnchor="margin" w:hAnchor="text" w:x="3397" w:y="11445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E</w:t>
      </w:r>
      <w:r>
        <w:rPr>
          <w:rFonts w:ascii="黑体" w:hAnsiTheme="minorHAnsi" w:eastAsiaTheme="minorEastAsia" w:cstheme="minorBidi"/>
          <w:color w:val="221E1F"/>
          <w:spacing w:val="-13"/>
          <w:sz w:val="9"/>
          <w:szCs w:val="22"/>
          <w:vertAlign w:val="superscript"/>
          <w:lang w:val="en-US" w:eastAsia="en-US" w:bidi="ar-SA"/>
        </w:rPr>
        <w:t>T</w:t>
      </w:r>
      <w:r>
        <w:rPr>
          <w:rFonts w:ascii="黑体" w:hAnsiTheme="minorHAnsi" w:eastAsiaTheme="minorEastAsia" w:cstheme="minorBidi"/>
          <w:color w:val="221E1F"/>
          <w:spacing w:val="-8"/>
          <w:sz w:val="4"/>
          <w:szCs w:val="22"/>
          <w:lang w:val="en-US" w:eastAsia="en-US" w:bidi="ar-SA"/>
        </w:rPr>
        <w:t>1</w:t>
      </w:r>
      <w:r>
        <w:rPr>
          <w:rFonts w:ascii="黑体" w:hAnsiTheme="minorHAnsi" w:eastAsiaTheme="minorEastAsia" w:cstheme="minorBidi"/>
          <w:color w:val="221E1F"/>
          <w:spacing w:val="-7"/>
          <w:sz w:val="9"/>
          <w:szCs w:val="22"/>
          <w:vertAlign w:val="superscript"/>
          <w:lang w:val="en-US" w:eastAsia="en-US" w:bidi="ar-SA"/>
        </w:rPr>
        <w:t>E</w:t>
      </w:r>
      <w:r>
        <w:rPr>
          <w:rFonts w:ascii="黑体" w:hAnsiTheme="minorHAnsi" w:eastAsiaTheme="minorEastAsia" w:cstheme="minorBidi"/>
          <w:color w:val="221E1F"/>
          <w:spacing w:val="-15"/>
          <w:sz w:val="4"/>
          <w:szCs w:val="22"/>
          <w:lang w:val="en-US" w:eastAsia="en-US" w:bidi="ar-SA"/>
        </w:rPr>
        <w:t>6</w:t>
      </w:r>
      <w:r>
        <w:rPr>
          <w:rFonts w:ascii="黑体" w:hAnsiTheme="minorHAnsi" w:eastAsiaTheme="minorEastAsia" w:cstheme="minorBidi"/>
          <w:color w:val="221E1F"/>
          <w:spacing w:val="-2"/>
          <w:sz w:val="9"/>
          <w:szCs w:val="22"/>
          <w:vertAlign w:val="superscript"/>
          <w:lang w:val="en-US" w:eastAsia="en-US" w:bidi="ar-SA"/>
        </w:rPr>
        <w:t>-22</w:t>
      </w:r>
    </w:p>
    <w:p>
      <w:pPr>
        <w:framePr w:w="288" w:wrap="auto" w:vAnchor="margin" w:hAnchor="text" w:x="4244" w:y="11433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TD-15</w:t>
      </w:r>
    </w:p>
    <w:p>
      <w:pPr>
        <w:framePr w:w="288" w:wrap="auto" w:vAnchor="margin" w:hAnchor="text" w:x="4244" w:y="11433"/>
        <w:widowControl w:val="0"/>
        <w:autoSpaceDE w:val="0"/>
        <w:autoSpaceDN w:val="0"/>
        <w:spacing w:before="49" w:line="62" w:lineRule="exact"/>
        <w:ind w:left="46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TD-10</w:t>
      </w:r>
    </w:p>
    <w:p>
      <w:pPr>
        <w:framePr w:w="205" w:wrap="auto" w:vAnchor="margin" w:hAnchor="text" w:x="4897" w:y="11413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95" w:wrap="auto" w:vAnchor="margin" w:hAnchor="text" w:x="2702" w:y="11474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E38</w:t>
      </w:r>
    </w:p>
    <w:p>
      <w:pPr>
        <w:framePr w:w="95" w:wrap="auto" w:vAnchor="margin" w:hAnchor="text" w:x="2702" w:y="11474"/>
        <w:widowControl w:val="0"/>
        <w:autoSpaceDE w:val="0"/>
        <w:autoSpaceDN w:val="0"/>
        <w:spacing w:before="97"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E52</w:t>
      </w:r>
    </w:p>
    <w:p>
      <w:pPr>
        <w:framePr w:w="137" w:wrap="auto" w:vAnchor="margin" w:hAnchor="text" w:x="3315" w:y="11487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E27</w:t>
      </w:r>
    </w:p>
    <w:p>
      <w:pPr>
        <w:framePr w:w="137" w:wrap="auto" w:vAnchor="margin" w:hAnchor="text" w:x="3315" w:y="11487"/>
        <w:widowControl w:val="0"/>
        <w:autoSpaceDE w:val="0"/>
        <w:autoSpaceDN w:val="0"/>
        <w:spacing w:line="22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TE-23</w:t>
      </w:r>
    </w:p>
    <w:p>
      <w:pPr>
        <w:framePr w:w="268" w:wrap="auto" w:vAnchor="margin" w:hAnchor="text" w:x="5633" w:y="11492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TC-35</w:t>
      </w:r>
    </w:p>
    <w:p>
      <w:pPr>
        <w:framePr w:w="268" w:wrap="auto" w:vAnchor="margin" w:hAnchor="text" w:x="5633" w:y="11492"/>
        <w:widowControl w:val="0"/>
        <w:autoSpaceDE w:val="0"/>
        <w:autoSpaceDN w:val="0"/>
        <w:spacing w:before="29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6m*9m</w:t>
      </w:r>
    </w:p>
    <w:p>
      <w:pPr>
        <w:framePr w:w="275" w:wrap="auto" w:vAnchor="margin" w:hAnchor="text" w:x="5914" w:y="11492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TC-28</w:t>
      </w:r>
    </w:p>
    <w:p>
      <w:pPr>
        <w:framePr w:w="400" w:wrap="auto" w:vAnchor="margin" w:hAnchor="text" w:x="6293" w:y="11457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TC-17</w:t>
      </w:r>
    </w:p>
    <w:p>
      <w:pPr>
        <w:framePr w:w="400" w:wrap="auto" w:vAnchor="margin" w:hAnchor="text" w:x="7541" w:y="11457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TB-30</w:t>
      </w:r>
    </w:p>
    <w:p>
      <w:pPr>
        <w:framePr w:w="400" w:wrap="auto" w:vAnchor="margin" w:hAnchor="text" w:x="8069" w:y="11457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TB-17</w:t>
      </w:r>
    </w:p>
    <w:p>
      <w:pPr>
        <w:framePr w:w="88" w:wrap="auto" w:vAnchor="margin" w:hAnchor="text" w:x="2645" w:y="11541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E51</w:t>
      </w:r>
    </w:p>
    <w:p>
      <w:pPr>
        <w:framePr w:w="88" w:wrap="auto" w:vAnchor="margin" w:hAnchor="text" w:x="2767" w:y="11533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E37</w:t>
      </w:r>
    </w:p>
    <w:p>
      <w:pPr>
        <w:framePr w:w="285" w:wrap="auto" w:vAnchor="margin" w:hAnchor="text" w:x="3995" w:y="11547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TE-12</w:t>
      </w:r>
    </w:p>
    <w:p>
      <w:pPr>
        <w:framePr w:w="285" w:wrap="auto" w:vAnchor="margin" w:hAnchor="text" w:x="3995" w:y="11547"/>
        <w:widowControl w:val="0"/>
        <w:autoSpaceDE w:val="0"/>
        <w:autoSpaceDN w:val="0"/>
        <w:spacing w:before="35" w:line="62" w:lineRule="exact"/>
        <w:ind w:left="42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TE-09</w:t>
      </w:r>
    </w:p>
    <w:p>
      <w:pPr>
        <w:framePr w:w="205" w:wrap="auto" w:vAnchor="margin" w:hAnchor="text" w:x="4611" w:y="11550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292" w:wrap="auto" w:vAnchor="margin" w:hAnchor="text" w:x="5241" w:y="11511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TD-09</w:t>
      </w:r>
    </w:p>
    <w:p>
      <w:pPr>
        <w:framePr w:w="292" w:wrap="auto" w:vAnchor="margin" w:hAnchor="text" w:x="5241" w:y="11511"/>
        <w:widowControl w:val="0"/>
        <w:autoSpaceDE w:val="0"/>
        <w:autoSpaceDN w:val="0"/>
        <w:spacing w:before="89" w:line="53" w:lineRule="exact"/>
        <w:ind w:left="79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150" w:wrap="auto" w:vAnchor="margin" w:hAnchor="text" w:x="3133" w:y="11574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8"/>
          <w:sz w:val="4"/>
          <w:szCs w:val="22"/>
          <w:lang w:val="en-US" w:eastAsia="en-US" w:bidi="ar-SA"/>
        </w:rPr>
        <w:t>E2</w:t>
      </w:r>
      <w:r>
        <w:rPr>
          <w:rFonts w:ascii="黑体" w:hAnsiTheme="minorHAnsi" w:eastAsiaTheme="minorEastAsia" w:cstheme="minorBidi"/>
          <w:color w:val="221E1F"/>
          <w:spacing w:val="-7"/>
          <w:sz w:val="6"/>
          <w:szCs w:val="22"/>
          <w:vertAlign w:val="superscript"/>
          <w:lang w:val="en-US" w:eastAsia="en-US" w:bidi="ar-SA"/>
        </w:rPr>
        <w:t>TE</w:t>
      </w:r>
      <w:r>
        <w:rPr>
          <w:rFonts w:ascii="黑体" w:hAnsiTheme="minorHAnsi" w:eastAsiaTheme="minorEastAsia" w:cstheme="minorBidi"/>
          <w:color w:val="221E1F"/>
          <w:spacing w:val="-9"/>
          <w:sz w:val="4"/>
          <w:szCs w:val="22"/>
          <w:lang w:val="en-US" w:eastAsia="en-US" w:bidi="ar-SA"/>
        </w:rPr>
        <w:t>8</w:t>
      </w:r>
      <w:r>
        <w:rPr>
          <w:rFonts w:ascii="黑体" w:hAnsiTheme="minorHAnsi" w:eastAsiaTheme="minorEastAsia" w:cstheme="minorBidi"/>
          <w:color w:val="221E1F"/>
          <w:spacing w:val="-2"/>
          <w:sz w:val="6"/>
          <w:szCs w:val="22"/>
          <w:vertAlign w:val="superscript"/>
          <w:lang w:val="en-US" w:eastAsia="en-US" w:bidi="ar-SA"/>
        </w:rPr>
        <w:t>-25</w:t>
      </w:r>
    </w:p>
    <w:p>
      <w:pPr>
        <w:framePr w:w="405" w:wrap="auto" w:vAnchor="margin" w:hAnchor="text" w:x="6255" w:y="11595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</w:p>
    <w:p>
      <w:pPr>
        <w:framePr w:w="63" w:wrap="auto" w:vAnchor="margin" w:hAnchor="text" w:x="6570" w:y="11596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63" w:wrap="auto" w:vAnchor="margin" w:hAnchor="text" w:x="6570" w:y="11596"/>
        <w:widowControl w:val="0"/>
        <w:autoSpaceDE w:val="0"/>
        <w:autoSpaceDN w:val="0"/>
        <w:spacing w:before="225"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0" w:wrap="auto" w:vAnchor="margin" w:hAnchor="text" w:x="6677" w:y="1159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TC-11</w:t>
      </w:r>
    </w:p>
    <w:p>
      <w:pPr>
        <w:framePr w:w="400" w:wrap="auto" w:vAnchor="margin" w:hAnchor="text" w:x="7173" w:y="1159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TC-02</w:t>
      </w:r>
    </w:p>
    <w:p>
      <w:pPr>
        <w:framePr w:w="405" w:wrap="auto" w:vAnchor="margin" w:hAnchor="text" w:x="7510" w:y="11595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</w:p>
    <w:p>
      <w:pPr>
        <w:framePr w:w="62" w:wrap="auto" w:vAnchor="margin" w:hAnchor="text" w:x="7825" w:y="11596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62" w:wrap="auto" w:vAnchor="margin" w:hAnchor="text" w:x="7825" w:y="11596"/>
        <w:widowControl w:val="0"/>
        <w:autoSpaceDE w:val="0"/>
        <w:autoSpaceDN w:val="0"/>
        <w:spacing w:before="225"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18" w:wrap="auto" w:vAnchor="margin" w:hAnchor="text" w:x="8008" w:y="11595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0" w:wrap="auto" w:vAnchor="margin" w:hAnchor="text" w:x="8447" w:y="1159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TB-11</w:t>
      </w:r>
    </w:p>
    <w:p>
      <w:pPr>
        <w:framePr w:w="781" w:wrap="auto" w:vAnchor="margin" w:hAnchor="text" w:x="8955" w:y="1159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TB-02</w:t>
      </w:r>
      <w:r>
        <w:rPr>
          <w:rFonts w:hAnsiTheme="minorHAnsi" w:eastAsiaTheme="minorEastAsia" w:cstheme="minorBidi"/>
          <w:color w:val="221E1F"/>
          <w:spacing w:val="105"/>
          <w:sz w:val="10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TA-26</w:t>
      </w:r>
    </w:p>
    <w:p>
      <w:pPr>
        <w:framePr w:w="765" w:wrap="auto" w:vAnchor="margin" w:hAnchor="text" w:x="9847" w:y="1159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TA-09</w:t>
      </w:r>
      <w:r>
        <w:rPr>
          <w:rFonts w:hAnsiTheme="minorHAnsi" w:eastAsiaTheme="minorEastAsia" w:cstheme="minorBidi"/>
          <w:color w:val="221E1F"/>
          <w:spacing w:val="89"/>
          <w:sz w:val="10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TA-06</w:t>
      </w:r>
    </w:p>
    <w:p>
      <w:pPr>
        <w:framePr w:w="400" w:wrap="auto" w:vAnchor="margin" w:hAnchor="text" w:x="10674" w:y="11593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TA-02</w:t>
      </w:r>
    </w:p>
    <w:p>
      <w:pPr>
        <w:framePr w:w="88" w:wrap="auto" w:vAnchor="margin" w:hAnchor="text" w:x="2362" w:y="11608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E58</w:t>
      </w:r>
    </w:p>
    <w:p>
      <w:pPr>
        <w:framePr w:w="118" w:wrap="auto" w:vAnchor="margin" w:hAnchor="text" w:x="3051" w:y="11616"/>
        <w:widowControl w:val="0"/>
        <w:autoSpaceDE w:val="0"/>
        <w:autoSpaceDN w:val="0"/>
        <w:spacing w:line="39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4"/>
          <w:szCs w:val="22"/>
          <w:lang w:val="en-US" w:eastAsia="en-US" w:bidi="ar-SA"/>
        </w:rPr>
        <w:t>E36</w:t>
      </w:r>
    </w:p>
    <w:p>
      <w:pPr>
        <w:framePr w:w="167" w:wrap="auto" w:vAnchor="margin" w:hAnchor="text" w:x="5947" w:y="11605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6m*9m</w:t>
      </w:r>
    </w:p>
    <w:p>
      <w:pPr>
        <w:framePr w:w="111" w:wrap="auto" w:vAnchor="margin" w:hAnchor="text" w:x="3083" w:y="11645"/>
        <w:widowControl w:val="0"/>
        <w:autoSpaceDE w:val="0"/>
        <w:autoSpaceDN w:val="0"/>
        <w:spacing w:line="27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3"/>
          <w:szCs w:val="22"/>
          <w:lang w:val="en-US" w:eastAsia="en-US" w:bidi="ar-SA"/>
        </w:rPr>
        <w:t>TE-26</w:t>
      </w:r>
    </w:p>
    <w:p>
      <w:pPr>
        <w:framePr w:w="205" w:wrap="auto" w:vAnchor="margin" w:hAnchor="text" w:x="4369" w:y="11672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242" w:wrap="auto" w:vAnchor="margin" w:hAnchor="text" w:x="4994" w:y="11644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TD-08</w:t>
      </w:r>
    </w:p>
    <w:p>
      <w:pPr>
        <w:framePr w:w="88" w:wrap="auto" w:vAnchor="margin" w:hAnchor="text" w:x="2308" w:y="11679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F06</w:t>
      </w:r>
    </w:p>
    <w:p>
      <w:pPr>
        <w:framePr w:w="283" w:wrap="auto" w:vAnchor="margin" w:hAnchor="text" w:x="3709" w:y="11690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TE-13</w:t>
      </w:r>
    </w:p>
    <w:p>
      <w:pPr>
        <w:framePr w:w="283" w:wrap="auto" w:vAnchor="margin" w:hAnchor="text" w:x="3709" w:y="11690"/>
        <w:widowControl w:val="0"/>
        <w:autoSpaceDE w:val="0"/>
        <w:autoSpaceDN w:val="0"/>
        <w:spacing w:before="36" w:line="62" w:lineRule="exact"/>
        <w:ind w:left="41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TE-10</w:t>
      </w:r>
    </w:p>
    <w:p>
      <w:pPr>
        <w:framePr w:w="88" w:wrap="auto" w:vAnchor="margin" w:hAnchor="text" w:x="2249" w:y="11749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F07</w:t>
      </w:r>
    </w:p>
    <w:p>
      <w:pPr>
        <w:framePr w:w="86" w:wrap="auto" w:vAnchor="margin" w:hAnchor="text" w:x="2502" w:y="1173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E57</w:t>
      </w:r>
    </w:p>
    <w:p>
      <w:pPr>
        <w:framePr w:w="268" w:wrap="auto" w:vAnchor="margin" w:hAnchor="text" w:x="5633" w:y="11753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TC-33</w:t>
      </w:r>
    </w:p>
    <w:p>
      <w:pPr>
        <w:framePr w:w="268" w:wrap="auto" w:vAnchor="margin" w:hAnchor="text" w:x="5633" w:y="11753"/>
        <w:widowControl w:val="0"/>
        <w:autoSpaceDE w:val="0"/>
        <w:autoSpaceDN w:val="0"/>
        <w:spacing w:before="23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6m*9m</w:t>
      </w:r>
    </w:p>
    <w:p>
      <w:pPr>
        <w:framePr w:w="275" w:wrap="auto" w:vAnchor="margin" w:hAnchor="text" w:x="5914" w:y="11753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TC-29</w:t>
      </w:r>
    </w:p>
    <w:p>
      <w:pPr>
        <w:framePr w:w="435" w:wrap="auto" w:vAnchor="margin" w:hAnchor="text" w:x="6256" w:y="11733"/>
        <w:widowControl w:val="0"/>
        <w:autoSpaceDE w:val="0"/>
        <w:autoSpaceDN w:val="0"/>
        <w:spacing w:line="101" w:lineRule="exact"/>
        <w:ind w:left="36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TC-16</w:t>
      </w:r>
    </w:p>
    <w:p>
      <w:pPr>
        <w:framePr w:w="435" w:wrap="auto" w:vAnchor="margin" w:hAnchor="text" w:x="6256" w:y="11733"/>
        <w:widowControl w:val="0"/>
        <w:autoSpaceDE w:val="0"/>
        <w:autoSpaceDN w:val="0"/>
        <w:spacing w:before="18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</w:p>
    <w:p>
      <w:pPr>
        <w:framePr w:w="400" w:wrap="auto" w:vAnchor="margin" w:hAnchor="text" w:x="7548" w:y="1173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TB-31</w:t>
      </w:r>
    </w:p>
    <w:p>
      <w:pPr>
        <w:framePr w:w="435" w:wrap="auto" w:vAnchor="margin" w:hAnchor="text" w:x="8022" w:y="11733"/>
        <w:widowControl w:val="0"/>
        <w:autoSpaceDE w:val="0"/>
        <w:autoSpaceDN w:val="0"/>
        <w:spacing w:line="101" w:lineRule="exact"/>
        <w:ind w:left="47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TB-16</w:t>
      </w:r>
    </w:p>
    <w:p>
      <w:pPr>
        <w:framePr w:w="435" w:wrap="auto" w:vAnchor="margin" w:hAnchor="text" w:x="8022" w:y="11733"/>
        <w:widowControl w:val="0"/>
        <w:autoSpaceDE w:val="0"/>
        <w:autoSpaceDN w:val="0"/>
        <w:spacing w:before="18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</w:p>
    <w:p>
      <w:pPr>
        <w:framePr w:w="86" w:wrap="auto" w:vAnchor="margin" w:hAnchor="text" w:x="2568" w:y="11786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E56</w:t>
      </w:r>
    </w:p>
    <w:p>
      <w:pPr>
        <w:framePr w:w="286" w:wrap="auto" w:vAnchor="margin" w:hAnchor="text" w:x="3457" w:y="11803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TE-15</w:t>
      </w:r>
    </w:p>
    <w:p>
      <w:pPr>
        <w:framePr w:w="286" w:wrap="auto" w:vAnchor="margin" w:hAnchor="text" w:x="3457" w:y="11803"/>
        <w:widowControl w:val="0"/>
        <w:autoSpaceDE w:val="0"/>
        <w:autoSpaceDN w:val="0"/>
        <w:spacing w:before="42" w:line="62" w:lineRule="exact"/>
        <w:ind w:left="44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TE-11</w:t>
      </w:r>
    </w:p>
    <w:p>
      <w:pPr>
        <w:framePr w:w="205" w:wrap="auto" w:vAnchor="margin" w:hAnchor="text" w:x="4121" w:y="11790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242" w:wrap="auto" w:vAnchor="margin" w:hAnchor="text" w:x="4714" w:y="11794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TD-07</w:t>
      </w:r>
    </w:p>
    <w:p>
      <w:pPr>
        <w:framePr w:w="203" w:wrap="auto" w:vAnchor="margin" w:hAnchor="text" w:x="1691" w:y="11847"/>
        <w:widowControl w:val="0"/>
        <w:autoSpaceDE w:val="0"/>
        <w:autoSpaceDN w:val="0"/>
        <w:spacing w:line="57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4"/>
          <w:sz w:val="6"/>
          <w:szCs w:val="22"/>
          <w:lang w:val="en-US" w:eastAsia="en-US" w:bidi="ar-SA"/>
        </w:rPr>
        <w:t>楼梯</w:t>
      </w:r>
    </w:p>
    <w:p>
      <w:pPr>
        <w:framePr w:w="88" w:wrap="auto" w:vAnchor="margin" w:hAnchor="text" w:x="2189" w:y="11819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F08</w:t>
      </w:r>
    </w:p>
    <w:p>
      <w:pPr>
        <w:framePr w:w="86" w:wrap="auto" w:vAnchor="margin" w:hAnchor="text" w:x="2444" w:y="1179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F05</w:t>
      </w:r>
    </w:p>
    <w:p>
      <w:pPr>
        <w:framePr w:w="86" w:wrap="auto" w:vAnchor="margin" w:hAnchor="text" w:x="2510" w:y="1185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F03</w:t>
      </w:r>
    </w:p>
    <w:p>
      <w:pPr>
        <w:framePr w:w="223" w:wrap="auto" w:vAnchor="margin" w:hAnchor="text" w:x="5087" w:y="11856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6m*12m</w:t>
      </w:r>
    </w:p>
    <w:p>
      <w:pPr>
        <w:framePr w:w="167" w:wrap="auto" w:vAnchor="margin" w:hAnchor="text" w:x="5947" w:y="11859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6m*9m</w:t>
      </w:r>
    </w:p>
    <w:p>
      <w:pPr>
        <w:framePr w:w="433" w:wrap="auto" w:vAnchor="margin" w:hAnchor="text" w:x="6610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</w:p>
    <w:p>
      <w:pPr>
        <w:framePr w:w="62" w:wrap="auto" w:vAnchor="margin" w:hAnchor="text" w:x="6953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7125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</w:p>
    <w:p>
      <w:pPr>
        <w:framePr w:w="62" w:wrap="auto" w:vAnchor="margin" w:hAnchor="text" w:x="7468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5" w:wrap="auto" w:vAnchor="margin" w:hAnchor="text" w:x="7511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12m*9m=108m</w:t>
      </w:r>
    </w:p>
    <w:p>
      <w:pPr>
        <w:framePr w:w="62" w:wrap="auto" w:vAnchor="margin" w:hAnchor="text" w:x="8337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377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</w:p>
    <w:p>
      <w:pPr>
        <w:framePr w:w="62" w:wrap="auto" w:vAnchor="margin" w:hAnchor="text" w:x="8721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895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</w:p>
    <w:p>
      <w:pPr>
        <w:framePr w:w="62" w:wrap="auto" w:vAnchor="margin" w:hAnchor="text" w:x="9239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9268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</w:p>
    <w:p>
      <w:pPr>
        <w:framePr w:w="62" w:wrap="auto" w:vAnchor="margin" w:hAnchor="text" w:x="9611" w:y="11854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842" w:wrap="auto" w:vAnchor="margin" w:hAnchor="text" w:x="9785" w:y="11853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221E1F"/>
          <w:spacing w:val="6"/>
          <w:sz w:val="3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12m*18m=216m</w:t>
      </w: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309" w:wrap="auto" w:vAnchor="margin" w:hAnchor="text" w:x="10676" w:y="11860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8m*18m=144m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88" w:wrap="auto" w:vAnchor="margin" w:hAnchor="text" w:x="2130" w:y="11888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F18</w:t>
      </w:r>
    </w:p>
    <w:p>
      <w:pPr>
        <w:framePr w:w="88" w:wrap="auto" w:vAnchor="margin" w:hAnchor="text" w:x="2727" w:y="11920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E55</w:t>
      </w:r>
    </w:p>
    <w:p>
      <w:pPr>
        <w:framePr w:w="205" w:wrap="auto" w:vAnchor="margin" w:hAnchor="text" w:x="3825" w:y="11929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242" w:wrap="auto" w:vAnchor="margin" w:hAnchor="text" w:x="4469" w:y="11922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TD-06</w:t>
      </w:r>
    </w:p>
    <w:p>
      <w:pPr>
        <w:framePr w:w="199" w:wrap="auto" w:vAnchor="margin" w:hAnchor="text" w:x="1579" w:y="11963"/>
        <w:widowControl w:val="0"/>
        <w:autoSpaceDE w:val="0"/>
        <w:autoSpaceDN w:val="0"/>
        <w:spacing w:line="55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5"/>
          <w:sz w:val="6"/>
          <w:szCs w:val="22"/>
          <w:lang w:val="en-US" w:eastAsia="en-US" w:bidi="ar-SA"/>
        </w:rPr>
        <w:t>电梯</w:t>
      </w:r>
    </w:p>
    <w:p>
      <w:pPr>
        <w:framePr w:w="86" w:wrap="auto" w:vAnchor="margin" w:hAnchor="text" w:x="2321" w:y="1195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F09</w:t>
      </w:r>
    </w:p>
    <w:p>
      <w:pPr>
        <w:framePr w:w="86" w:wrap="auto" w:vAnchor="margin" w:hAnchor="text" w:x="2666" w:y="1199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F02</w:t>
      </w:r>
    </w:p>
    <w:p>
      <w:pPr>
        <w:framePr w:w="88" w:wrap="auto" w:vAnchor="margin" w:hAnchor="text" w:x="2791" w:y="11978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E53</w:t>
      </w:r>
    </w:p>
    <w:p>
      <w:pPr>
        <w:framePr w:w="204" w:wrap="auto" w:vAnchor="margin" w:hAnchor="text" w:x="2824" w:y="11981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TE-27</w:t>
      </w:r>
    </w:p>
    <w:p>
      <w:pPr>
        <w:framePr w:w="258" w:wrap="auto" w:vAnchor="margin" w:hAnchor="text" w:x="3202" w:y="11950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TE-16</w:t>
      </w:r>
    </w:p>
    <w:p>
      <w:pPr>
        <w:framePr w:w="258" w:wrap="auto" w:vAnchor="margin" w:hAnchor="text" w:x="3202" w:y="11950"/>
        <w:widowControl w:val="0"/>
        <w:autoSpaceDE w:val="0"/>
        <w:autoSpaceDN w:val="0"/>
        <w:spacing w:before="7" w:line="53" w:lineRule="exact"/>
        <w:ind w:left="46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6m*6m</w:t>
      </w:r>
    </w:p>
    <w:p>
      <w:pPr>
        <w:framePr w:w="86" w:wrap="auto" w:vAnchor="margin" w:hAnchor="text" w:x="2265" w:y="12017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F17</w:t>
      </w:r>
    </w:p>
    <w:p>
      <w:pPr>
        <w:framePr w:w="86" w:wrap="auto" w:vAnchor="margin" w:hAnchor="text" w:x="2387" w:y="12006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F10</w:t>
      </w:r>
    </w:p>
    <w:p>
      <w:pPr>
        <w:framePr w:w="237" w:wrap="auto" w:vAnchor="margin" w:hAnchor="text" w:x="2732" w:y="12046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4"/>
          <w:sz w:val="4"/>
          <w:szCs w:val="22"/>
          <w:vertAlign w:val="superscript"/>
          <w:lang w:val="en-US" w:eastAsia="en-US" w:bidi="ar-SA"/>
        </w:rPr>
        <w:t>F01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TF-08</w:t>
      </w:r>
    </w:p>
    <w:p>
      <w:pPr>
        <w:framePr w:w="242" w:wrap="auto" w:vAnchor="margin" w:hAnchor="text" w:x="4216" w:y="12039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TE-06</w:t>
      </w:r>
    </w:p>
    <w:p>
      <w:pPr>
        <w:framePr w:w="223" w:wrap="auto" w:vAnchor="margin" w:hAnchor="text" w:x="4803" w:y="11996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6m*12m</w:t>
      </w:r>
    </w:p>
    <w:p>
      <w:pPr>
        <w:framePr w:w="358" w:wrap="auto" w:vAnchor="margin" w:hAnchor="text" w:x="5202" w:y="12042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TD-05</w:t>
      </w:r>
    </w:p>
    <w:p>
      <w:pPr>
        <w:framePr w:w="358" w:wrap="auto" w:vAnchor="margin" w:hAnchor="text" w:x="5202" w:y="12042"/>
        <w:widowControl w:val="0"/>
        <w:autoSpaceDE w:val="0"/>
        <w:autoSpaceDN w:val="0"/>
        <w:spacing w:line="29" w:lineRule="exact"/>
        <w:ind w:left="253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205" w:wrap="auto" w:vAnchor="margin" w:hAnchor="text" w:x="3579" w:y="12047"/>
        <w:widowControl w:val="0"/>
        <w:autoSpaceDE w:val="0"/>
        <w:autoSpaceDN w:val="0"/>
        <w:spacing w:line="53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406" w:wrap="auto" w:vAnchor="margin" w:hAnchor="text" w:x="5716" w:y="12056"/>
        <w:widowControl w:val="0"/>
        <w:autoSpaceDE w:val="0"/>
        <w:autoSpaceDN w:val="0"/>
        <w:spacing w:line="101" w:lineRule="exact"/>
        <w:ind w:left="21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TC-30</w:t>
      </w:r>
    </w:p>
    <w:p>
      <w:pPr>
        <w:framePr w:w="406" w:wrap="auto" w:vAnchor="margin" w:hAnchor="text" w:x="5716" w:y="12056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15m*6m=90m</w:t>
      </w:r>
    </w:p>
    <w:p>
      <w:pPr>
        <w:framePr w:w="254" w:wrap="auto" w:vAnchor="margin" w:hAnchor="text" w:x="1392" w:y="12121"/>
        <w:widowControl w:val="0"/>
        <w:autoSpaceDE w:val="0"/>
        <w:autoSpaceDN w:val="0"/>
        <w:spacing w:line="55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-5"/>
          <w:sz w:val="6"/>
          <w:szCs w:val="22"/>
          <w:lang w:val="en-US" w:eastAsia="en-US" w:bidi="ar-SA"/>
        </w:rPr>
        <w:t>卫生间</w:t>
      </w:r>
    </w:p>
    <w:p>
      <w:pPr>
        <w:framePr w:w="88" w:wrap="auto" w:vAnchor="margin" w:hAnchor="text" w:x="1967" w:y="12095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F19</w:t>
      </w:r>
    </w:p>
    <w:p>
      <w:pPr>
        <w:framePr w:w="86" w:wrap="auto" w:vAnchor="margin" w:hAnchor="text" w:x="2331" w:y="12073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F16</w:t>
      </w:r>
    </w:p>
    <w:p>
      <w:pPr>
        <w:framePr w:w="281" w:wrap="auto" w:vAnchor="margin" w:hAnchor="text" w:x="2548" w:y="12140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F11</w:t>
      </w:r>
      <w:r>
        <w:rPr>
          <w:rFonts w:hAnsiTheme="minorHAnsi" w:eastAsiaTheme="minorEastAsia" w:cstheme="minorBidi"/>
          <w:color w:val="221E1F"/>
          <w:spacing w:val="49"/>
          <w:sz w:val="3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TF-09</w:t>
      </w:r>
    </w:p>
    <w:p>
      <w:pPr>
        <w:framePr w:w="281" w:wrap="auto" w:vAnchor="margin" w:hAnchor="text" w:x="2548" w:y="12140"/>
        <w:widowControl w:val="0"/>
        <w:autoSpaceDE w:val="0"/>
        <w:autoSpaceDN w:val="0"/>
        <w:spacing w:line="28" w:lineRule="exact"/>
        <w:ind w:left="66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F12</w:t>
      </w:r>
    </w:p>
    <w:p>
      <w:pPr>
        <w:framePr w:w="223" w:wrap="auto" w:vAnchor="margin" w:hAnchor="text" w:x="4554" w:y="12114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6m*12m</w:t>
      </w:r>
    </w:p>
    <w:p>
      <w:pPr>
        <w:framePr w:w="88" w:wrap="auto" w:vAnchor="margin" w:hAnchor="text" w:x="1908" w:y="12166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F29</w:t>
      </w:r>
    </w:p>
    <w:p>
      <w:pPr>
        <w:framePr w:w="242" w:wrap="auto" w:vAnchor="margin" w:hAnchor="text" w:x="3929" w:y="12174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TE-07</w:t>
      </w:r>
    </w:p>
    <w:p>
      <w:pPr>
        <w:framePr w:w="297" w:wrap="auto" w:vAnchor="margin" w:hAnchor="text" w:x="5241" w:y="12181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9m*9m=81m</w:t>
      </w:r>
    </w:p>
    <w:p>
      <w:pPr>
        <w:framePr w:w="62" w:wrap="auto" w:vAnchor="margin" w:hAnchor="text" w:x="6002" w:y="12152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0" w:wrap="auto" w:vAnchor="margin" w:hAnchor="text" w:x="6294" w:y="1217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TC-15</w:t>
      </w:r>
    </w:p>
    <w:p>
      <w:pPr>
        <w:framePr w:w="400" w:wrap="auto" w:vAnchor="margin" w:hAnchor="text" w:x="7541" w:y="1217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TB-32</w:t>
      </w:r>
    </w:p>
    <w:p>
      <w:pPr>
        <w:framePr w:w="400" w:wrap="auto" w:vAnchor="margin" w:hAnchor="text" w:x="8070" w:y="12174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TB-15</w:t>
      </w:r>
    </w:p>
    <w:p>
      <w:pPr>
        <w:framePr w:w="88" w:wrap="auto" w:vAnchor="margin" w:hAnchor="text" w:x="1848" w:y="12235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F30</w:t>
      </w:r>
    </w:p>
    <w:p>
      <w:pPr>
        <w:framePr w:w="86" w:wrap="auto" w:vAnchor="margin" w:hAnchor="text" w:x="2112" w:y="12207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F20</w:t>
      </w:r>
    </w:p>
    <w:p>
      <w:pPr>
        <w:framePr w:w="86" w:wrap="auto" w:vAnchor="margin" w:hAnchor="text" w:x="2177" w:y="1226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F21</w:t>
      </w:r>
    </w:p>
    <w:p>
      <w:pPr>
        <w:framePr w:w="86" w:wrap="auto" w:vAnchor="margin" w:hAnchor="text" w:x="2488" w:y="12212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F15</w:t>
      </w:r>
    </w:p>
    <w:p>
      <w:pPr>
        <w:framePr w:w="204" w:wrap="auto" w:vAnchor="margin" w:hAnchor="text" w:x="2588" w:y="12264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TF-10</w:t>
      </w:r>
    </w:p>
    <w:p>
      <w:pPr>
        <w:framePr w:w="223" w:wrap="auto" w:vAnchor="margin" w:hAnchor="text" w:x="4303" w:y="12234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6m*12m</w:t>
      </w:r>
    </w:p>
    <w:p>
      <w:pPr>
        <w:framePr w:w="408" w:wrap="auto" w:vAnchor="margin" w:hAnchor="text" w:x="4781" w:y="12241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TD-03</w:t>
      </w:r>
      <w:r>
        <w:rPr>
          <w:rFonts w:hAnsiTheme="minorHAnsi" w:eastAsiaTheme="minorEastAsia" w:cstheme="minorBidi"/>
          <w:color w:val="221E1F"/>
          <w:spacing w:val="25"/>
          <w:sz w:val="9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86" w:wrap="auto" w:vAnchor="margin" w:hAnchor="text" w:x="2056" w:y="1227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F28</w:t>
      </w:r>
    </w:p>
    <w:p>
      <w:pPr>
        <w:framePr w:w="86" w:wrap="auto" w:vAnchor="margin" w:hAnchor="text" w:x="2553" w:y="12268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F13</w:t>
      </w:r>
    </w:p>
    <w:p>
      <w:pPr>
        <w:framePr w:w="308" w:wrap="auto" w:vAnchor="margin" w:hAnchor="text" w:x="3009" w:y="1228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TF-07</w:t>
      </w:r>
    </w:p>
    <w:p>
      <w:pPr>
        <w:framePr w:w="308" w:wrap="auto" w:vAnchor="margin" w:hAnchor="text" w:x="3009" w:y="12282"/>
        <w:widowControl w:val="0"/>
        <w:autoSpaceDE w:val="0"/>
        <w:autoSpaceDN w:val="0"/>
        <w:spacing w:before="20" w:line="45" w:lineRule="exact"/>
        <w:ind w:left="75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8"/>
          <w:sz w:val="5"/>
          <w:szCs w:val="22"/>
          <w:lang w:val="en-US" w:eastAsia="en-US" w:bidi="ar-SA"/>
        </w:rPr>
        <w:t>TF-0</w:t>
      </w:r>
      <w:r>
        <w:rPr>
          <w:rFonts w:ascii="黑体" w:hAnsiTheme="minorHAnsi" w:eastAsiaTheme="minorEastAsia" w:cstheme="minorBidi"/>
          <w:color w:val="221E1F"/>
          <w:spacing w:val="-9"/>
          <w:sz w:val="9"/>
          <w:szCs w:val="22"/>
          <w:vertAlign w:val="superscript"/>
          <w:lang w:val="en-US" w:eastAsia="en-US" w:bidi="ar-SA"/>
        </w:rPr>
        <w:t>6m</w:t>
      </w:r>
      <w:r>
        <w:rPr>
          <w:rFonts w:ascii="黑体" w:hAnsiTheme="minorHAnsi" w:eastAsiaTheme="minorEastAsia" w:cstheme="minorBidi"/>
          <w:color w:val="221E1F"/>
          <w:spacing w:val="-10"/>
          <w:sz w:val="5"/>
          <w:szCs w:val="22"/>
          <w:lang w:val="en-US" w:eastAsia="en-US" w:bidi="ar-SA"/>
        </w:rPr>
        <w:t>6</w:t>
      </w:r>
      <w:r>
        <w:rPr>
          <w:rFonts w:ascii="黑体" w:hAnsiTheme="minorHAnsi" w:eastAsiaTheme="minorEastAsia" w:cstheme="minorBidi"/>
          <w:color w:val="221E1F"/>
          <w:spacing w:val="-2"/>
          <w:sz w:val="9"/>
          <w:szCs w:val="22"/>
          <w:vertAlign w:val="superscript"/>
          <w:lang w:val="en-US" w:eastAsia="en-US" w:bidi="ar-SA"/>
        </w:rPr>
        <w:t>*6m</w:t>
      </w:r>
    </w:p>
    <w:p>
      <w:pPr>
        <w:framePr w:w="276" w:wrap="auto" w:vAnchor="margin" w:hAnchor="text" w:x="3672" w:y="12270"/>
        <w:widowControl w:val="0"/>
        <w:autoSpaceDE w:val="0"/>
        <w:autoSpaceDN w:val="0"/>
        <w:spacing w:line="62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6"/>
          <w:szCs w:val="22"/>
          <w:lang w:val="en-US" w:eastAsia="en-US" w:bidi="ar-SA"/>
        </w:rPr>
        <w:t>TE-08</w:t>
      </w:r>
    </w:p>
    <w:p>
      <w:pPr>
        <w:framePr w:w="276" w:wrap="auto" w:vAnchor="margin" w:hAnchor="text" w:x="3672" w:y="12270"/>
        <w:widowControl w:val="0"/>
        <w:autoSpaceDE w:val="0"/>
        <w:autoSpaceDN w:val="0"/>
        <w:spacing w:before="61" w:line="53" w:lineRule="exact"/>
        <w:ind w:left="63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6m*9m</w:t>
      </w:r>
    </w:p>
    <w:p>
      <w:pPr>
        <w:framePr w:w="88" w:wrap="auto" w:vAnchor="margin" w:hAnchor="text" w:x="1789" w:y="12304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F31</w:t>
      </w:r>
    </w:p>
    <w:p>
      <w:pPr>
        <w:framePr w:w="86" w:wrap="auto" w:vAnchor="margin" w:hAnchor="text" w:x="2122" w:y="12331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F27</w:t>
      </w:r>
    </w:p>
    <w:p>
      <w:pPr>
        <w:framePr w:w="433" w:wrap="auto" w:vAnchor="margin" w:hAnchor="text" w:x="6238" w:y="12328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12m*12m=144m</w:t>
      </w:r>
    </w:p>
    <w:p>
      <w:pPr>
        <w:framePr w:w="62" w:wrap="auto" w:vAnchor="margin" w:hAnchor="text" w:x="6582" w:y="12329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0" w:wrap="auto" w:vAnchor="margin" w:hAnchor="text" w:x="6670" w:y="12315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TC-12</w:t>
      </w:r>
    </w:p>
    <w:p>
      <w:pPr>
        <w:framePr w:w="809" w:wrap="auto" w:vAnchor="margin" w:hAnchor="text" w:x="7180" w:y="12315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TC-01</w:t>
      </w:r>
      <w:r>
        <w:rPr>
          <w:rFonts w:hAnsiTheme="minorHAnsi" w:eastAsiaTheme="minorEastAsia" w:cstheme="minorBidi"/>
          <w:color w:val="221E1F"/>
          <w:spacing w:val="40"/>
          <w:sz w:val="10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-1"/>
          <w:sz w:val="9"/>
          <w:szCs w:val="22"/>
          <w:vertAlign w:val="superscript"/>
          <w:lang w:val="en-US" w:eastAsia="en-US" w:bidi="ar-SA"/>
        </w:rPr>
        <w:t>12m*12m=144m</w:t>
      </w:r>
    </w:p>
    <w:p>
      <w:pPr>
        <w:framePr w:w="62" w:wrap="auto" w:vAnchor="margin" w:hAnchor="text" w:x="7839" w:y="12329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008" w:y="12328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12m*12m=144m</w:t>
      </w:r>
    </w:p>
    <w:p>
      <w:pPr>
        <w:framePr w:w="62" w:wrap="auto" w:vAnchor="margin" w:hAnchor="text" w:x="8352" w:y="12329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00" w:wrap="auto" w:vAnchor="margin" w:hAnchor="text" w:x="8440" w:y="12316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TB-12</w:t>
      </w:r>
    </w:p>
    <w:p>
      <w:pPr>
        <w:framePr w:w="774" w:wrap="auto" w:vAnchor="margin" w:hAnchor="text" w:x="8962" w:y="12315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TB-01</w:t>
      </w:r>
      <w:r>
        <w:rPr>
          <w:rFonts w:hAnsiTheme="minorHAnsi" w:eastAsiaTheme="minorEastAsia" w:cstheme="minorBidi"/>
          <w:color w:val="221E1F"/>
          <w:spacing w:val="98"/>
          <w:sz w:val="10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TA-27</w:t>
      </w:r>
    </w:p>
    <w:p>
      <w:pPr>
        <w:framePr w:w="766" w:wrap="auto" w:vAnchor="margin" w:hAnchor="text" w:x="9847" w:y="12315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TA-08</w:t>
      </w:r>
      <w:r>
        <w:rPr>
          <w:rFonts w:hAnsiTheme="minorHAnsi" w:eastAsiaTheme="minorEastAsia" w:cstheme="minorBidi"/>
          <w:color w:val="221E1F"/>
          <w:spacing w:val="90"/>
          <w:sz w:val="10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TA-07</w:t>
      </w:r>
    </w:p>
    <w:p>
      <w:pPr>
        <w:framePr w:w="400" w:wrap="auto" w:vAnchor="margin" w:hAnchor="text" w:x="10681" w:y="12315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TA-01</w:t>
      </w:r>
    </w:p>
    <w:p>
      <w:pPr>
        <w:framePr w:w="88" w:wrap="auto" w:vAnchor="margin" w:hAnchor="text" w:x="1735" w:y="12376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F51</w:t>
      </w:r>
    </w:p>
    <w:p>
      <w:pPr>
        <w:framePr w:w="86" w:wrap="auto" w:vAnchor="margin" w:hAnchor="text" w:x="2340" w:y="1240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F22</w:t>
      </w:r>
    </w:p>
    <w:p>
      <w:pPr>
        <w:framePr w:w="223" w:wrap="auto" w:vAnchor="margin" w:hAnchor="text" w:x="4013" w:y="12370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6m*12m</w:t>
      </w:r>
    </w:p>
    <w:p>
      <w:pPr>
        <w:framePr w:w="362" w:wrap="auto" w:vAnchor="margin" w:hAnchor="text" w:x="4444" w:y="12397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TE-03</w:t>
      </w:r>
    </w:p>
    <w:p>
      <w:pPr>
        <w:framePr w:w="346" w:wrap="auto" w:vAnchor="margin" w:hAnchor="text" w:x="4791" w:y="12394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12m*9m=108m</w:t>
      </w:r>
    </w:p>
    <w:p>
      <w:pPr>
        <w:framePr w:w="86" w:wrap="auto" w:vAnchor="margin" w:hAnchor="text" w:x="1926" w:y="1242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F32</w:t>
      </w:r>
    </w:p>
    <w:p>
      <w:pPr>
        <w:framePr w:w="59" w:wrap="auto" w:vAnchor="margin" w:hAnchor="text" w:x="4731" w:y="12414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229" w:wrap="auto" w:vAnchor="margin" w:hAnchor="text" w:x="5344" w:y="12413"/>
        <w:widowControl w:val="0"/>
        <w:autoSpaceDE w:val="0"/>
        <w:autoSpaceDN w:val="0"/>
        <w:spacing w:line="6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6"/>
          <w:szCs w:val="22"/>
          <w:lang w:val="en-US" w:eastAsia="en-US" w:bidi="ar-SA"/>
        </w:rPr>
        <w:t>TD-02</w:t>
      </w:r>
    </w:p>
    <w:p>
      <w:pPr>
        <w:framePr w:w="229" w:wrap="auto" w:vAnchor="margin" w:hAnchor="text" w:x="5344" w:y="12413"/>
        <w:widowControl w:val="0"/>
        <w:autoSpaceDE w:val="0"/>
        <w:autoSpaceDN w:val="0"/>
        <w:spacing w:before="36" w:line="44" w:lineRule="exact"/>
        <w:ind w:left="58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49.5m</w:t>
      </w:r>
    </w:p>
    <w:p>
      <w:pPr>
        <w:framePr w:w="88" w:wrap="auto" w:vAnchor="margin" w:hAnchor="text" w:x="1676" w:y="12445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F52</w:t>
      </w:r>
    </w:p>
    <w:p>
      <w:pPr>
        <w:framePr w:w="86" w:wrap="auto" w:vAnchor="margin" w:hAnchor="text" w:x="2280" w:y="12472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F26</w:t>
      </w:r>
    </w:p>
    <w:p>
      <w:pPr>
        <w:framePr w:w="293" w:wrap="auto" w:vAnchor="margin" w:hAnchor="text" w:x="2346" w:y="12453"/>
        <w:widowControl w:val="0"/>
        <w:autoSpaceDE w:val="0"/>
        <w:autoSpaceDN w:val="0"/>
        <w:spacing w:line="52" w:lineRule="exact"/>
        <w:ind w:left="60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5"/>
          <w:sz w:val="4"/>
          <w:szCs w:val="22"/>
          <w:vertAlign w:val="superscript"/>
          <w:lang w:val="en-US" w:eastAsia="en-US" w:bidi="ar-SA"/>
        </w:rPr>
        <w:t>F23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TF-25</w:t>
      </w:r>
    </w:p>
    <w:p>
      <w:pPr>
        <w:framePr w:w="293" w:wrap="auto" w:vAnchor="margin" w:hAnchor="text" w:x="2346" w:y="12453"/>
        <w:widowControl w:val="0"/>
        <w:autoSpaceDE w:val="0"/>
        <w:autoSpaceDN w:val="0"/>
        <w:spacing w:before="17"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5"/>
          <w:sz w:val="4"/>
          <w:szCs w:val="22"/>
          <w:vertAlign w:val="superscript"/>
          <w:lang w:val="en-US" w:eastAsia="en-US" w:bidi="ar-SA"/>
        </w:rPr>
        <w:t>F25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TF-26</w:t>
      </w:r>
    </w:p>
    <w:p>
      <w:pPr>
        <w:framePr w:w="55" w:wrap="auto" w:vAnchor="margin" w:hAnchor="text" w:x="5483" w:y="12469"/>
        <w:widowControl w:val="0"/>
        <w:autoSpaceDE w:val="0"/>
        <w:autoSpaceDN w:val="0"/>
        <w:spacing w:line="26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271" w:wrap="auto" w:vAnchor="margin" w:hAnchor="text" w:x="5633" w:y="12487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TC-32</w:t>
      </w:r>
    </w:p>
    <w:p>
      <w:pPr>
        <w:framePr w:w="271" w:wrap="auto" w:vAnchor="margin" w:hAnchor="text" w:x="5633" w:y="12487"/>
        <w:widowControl w:val="0"/>
        <w:autoSpaceDE w:val="0"/>
        <w:autoSpaceDN w:val="0"/>
        <w:spacing w:before="145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6m*15m</w:t>
      </w:r>
    </w:p>
    <w:p>
      <w:pPr>
        <w:framePr w:w="272" w:wrap="auto" w:vAnchor="margin" w:hAnchor="text" w:x="5915" w:y="12487"/>
        <w:widowControl w:val="0"/>
        <w:autoSpaceDE w:val="0"/>
        <w:autoSpaceDN w:val="0"/>
        <w:spacing w:line="71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7"/>
          <w:szCs w:val="22"/>
          <w:lang w:val="en-US" w:eastAsia="en-US" w:bidi="ar-SA"/>
        </w:rPr>
        <w:t>TC-31</w:t>
      </w:r>
    </w:p>
    <w:p>
      <w:pPr>
        <w:framePr w:w="272" w:wrap="auto" w:vAnchor="margin" w:hAnchor="text" w:x="5915" w:y="12487"/>
        <w:widowControl w:val="0"/>
        <w:autoSpaceDE w:val="0"/>
        <w:autoSpaceDN w:val="0"/>
        <w:spacing w:before="145"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6m*15m</w:t>
      </w:r>
    </w:p>
    <w:p>
      <w:pPr>
        <w:framePr w:w="86" w:wrap="auto" w:vAnchor="margin" w:hAnchor="text" w:x="1992" w:y="1248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F33</w:t>
      </w:r>
    </w:p>
    <w:p>
      <w:pPr>
        <w:framePr w:w="86" w:wrap="auto" w:vAnchor="margin" w:hAnchor="text" w:x="1624" w:y="12519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F53</w:t>
      </w:r>
    </w:p>
    <w:p>
      <w:pPr>
        <w:framePr w:w="86" w:wrap="auto" w:vAnchor="margin" w:hAnchor="text" w:x="1870" w:y="12491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F50</w:t>
      </w:r>
    </w:p>
    <w:p>
      <w:pPr>
        <w:framePr w:w="86" w:wrap="auto" w:vAnchor="margin" w:hAnchor="text" w:x="1936" w:y="12547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F39</w:t>
      </w:r>
    </w:p>
    <w:p>
      <w:pPr>
        <w:framePr w:w="262" w:wrap="auto" w:vAnchor="margin" w:hAnchor="text" w:x="2833" w:y="12509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TF-11</w:t>
      </w:r>
    </w:p>
    <w:p>
      <w:pPr>
        <w:framePr w:w="262" w:wrap="auto" w:vAnchor="margin" w:hAnchor="text" w:x="2833" w:y="12509"/>
        <w:widowControl w:val="0"/>
        <w:autoSpaceDE w:val="0"/>
        <w:autoSpaceDN w:val="0"/>
        <w:spacing w:before="20" w:line="45" w:lineRule="exact"/>
        <w:ind w:left="7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TF-12</w:t>
      </w:r>
    </w:p>
    <w:p>
      <w:pPr>
        <w:framePr w:w="226" w:wrap="auto" w:vAnchor="margin" w:hAnchor="text" w:x="3314" w:y="12546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TF-05</w:t>
      </w:r>
    </w:p>
    <w:p>
      <w:pPr>
        <w:framePr w:w="226" w:wrap="auto" w:vAnchor="margin" w:hAnchor="text" w:x="3314" w:y="12546"/>
        <w:widowControl w:val="0"/>
        <w:autoSpaceDE w:val="0"/>
        <w:autoSpaceDN w:val="0"/>
        <w:spacing w:before="3" w:line="37" w:lineRule="exact"/>
        <w:ind w:left="6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346" w:wrap="auto" w:vAnchor="margin" w:hAnchor="text" w:x="4468" w:y="12542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12m*9m=108m</w:t>
      </w:r>
    </w:p>
    <w:p>
      <w:pPr>
        <w:framePr w:w="400" w:wrap="auto" w:vAnchor="margin" w:hAnchor="text" w:x="6294" w:y="12509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TC-13</w:t>
      </w:r>
    </w:p>
    <w:p>
      <w:pPr>
        <w:framePr w:w="400" w:wrap="auto" w:vAnchor="margin" w:hAnchor="text" w:x="7541" w:y="12509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TB-33</w:t>
      </w:r>
    </w:p>
    <w:p>
      <w:pPr>
        <w:framePr w:w="400" w:wrap="auto" w:vAnchor="margin" w:hAnchor="text" w:x="8070" w:y="12509"/>
        <w:widowControl w:val="0"/>
        <w:autoSpaceDE w:val="0"/>
        <w:autoSpaceDN w:val="0"/>
        <w:spacing w:line="101" w:lineRule="exact"/>
        <w:rPr>
          <w:rFonts w:hAnsiTheme="minorHAnsi" w:eastAsiaTheme="minorEastAsia" w:cstheme="minorBidi"/>
          <w:color w:val="000000"/>
          <w:sz w:val="10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10"/>
          <w:szCs w:val="22"/>
          <w:lang w:val="en-US" w:eastAsia="en-US" w:bidi="ar-SA"/>
        </w:rPr>
        <w:t>TB-13</w:t>
      </w:r>
    </w:p>
    <w:p>
      <w:pPr>
        <w:framePr w:w="86" w:wrap="auto" w:vAnchor="margin" w:hAnchor="text" w:x="1566" w:y="1259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F63</w:t>
      </w:r>
    </w:p>
    <w:p>
      <w:pPr>
        <w:framePr w:w="86" w:wrap="auto" w:vAnchor="margin" w:hAnchor="text" w:x="2155" w:y="12618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F35</w:t>
      </w:r>
    </w:p>
    <w:p>
      <w:pPr>
        <w:framePr w:w="356" w:wrap="auto" w:vAnchor="margin" w:hAnchor="text" w:x="4030" w:y="12588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TE-05</w:t>
      </w:r>
    </w:p>
    <w:p>
      <w:pPr>
        <w:framePr w:w="356" w:wrap="auto" w:vAnchor="margin" w:hAnchor="text" w:x="4030" w:y="12588"/>
        <w:widowControl w:val="0"/>
        <w:autoSpaceDE w:val="0"/>
        <w:autoSpaceDN w:val="0"/>
        <w:spacing w:line="29" w:lineRule="exact"/>
        <w:ind w:left="252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362" w:wrap="auto" w:vAnchor="margin" w:hAnchor="text" w:x="4950" w:y="12589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TD-01</w:t>
      </w:r>
    </w:p>
    <w:p>
      <w:pPr>
        <w:framePr w:w="86" w:wrap="auto" w:vAnchor="margin" w:hAnchor="text" w:x="1748" w:y="12642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F55</w:t>
      </w:r>
    </w:p>
    <w:p>
      <w:pPr>
        <w:framePr w:w="152" w:wrap="auto" w:vAnchor="margin" w:hAnchor="text" w:x="2976" w:y="12623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84" w:wrap="auto" w:vAnchor="margin" w:hAnchor="text" w:x="3452" w:y="12668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TF-03</w:t>
      </w:r>
    </w:p>
    <w:p>
      <w:pPr>
        <w:framePr w:w="86" w:wrap="auto" w:vAnchor="margin" w:hAnchor="text" w:x="1692" w:y="12709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F62</w:t>
      </w:r>
    </w:p>
    <w:p>
      <w:pPr>
        <w:framePr w:w="86" w:wrap="auto" w:vAnchor="margin" w:hAnchor="text" w:x="1814" w:y="12698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F56</w:t>
      </w:r>
    </w:p>
    <w:p>
      <w:pPr>
        <w:framePr w:w="86" w:wrap="auto" w:vAnchor="margin" w:hAnchor="text" w:x="2095" w:y="12690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F38</w:t>
      </w:r>
    </w:p>
    <w:p>
      <w:pPr>
        <w:framePr w:w="86" w:wrap="auto" w:vAnchor="margin" w:hAnchor="text" w:x="2221" w:y="1267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F36</w:t>
      </w:r>
    </w:p>
    <w:p>
      <w:pPr>
        <w:framePr w:w="204" w:wrap="auto" w:vAnchor="margin" w:hAnchor="text" w:x="2248" w:y="12677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TF-27</w:t>
      </w:r>
    </w:p>
    <w:p>
      <w:pPr>
        <w:framePr w:w="59" w:wrap="auto" w:vAnchor="margin" w:hAnchor="text" w:x="5262" w:y="12685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6238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12m*12m=144m</w:t>
      </w:r>
    </w:p>
    <w:p>
      <w:pPr>
        <w:framePr w:w="62" w:wrap="auto" w:vAnchor="margin" w:hAnchor="text" w:x="6581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6610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6954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7123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7467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7488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12m*12m=144m</w:t>
      </w:r>
    </w:p>
    <w:p>
      <w:pPr>
        <w:framePr w:w="62" w:wrap="auto" w:vAnchor="margin" w:hAnchor="text" w:x="7832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001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12m*12m=144m</w:t>
      </w:r>
    </w:p>
    <w:p>
      <w:pPr>
        <w:framePr w:w="62" w:wrap="auto" w:vAnchor="margin" w:hAnchor="text" w:x="8344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380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8724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8900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9243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9278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9621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3" w:wrap="auto" w:vAnchor="margin" w:hAnchor="text" w:x="9783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10127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434" w:wrap="auto" w:vAnchor="margin" w:hAnchor="text" w:x="10160" w:y="12704"/>
        <w:widowControl w:val="0"/>
        <w:autoSpaceDE w:val="0"/>
        <w:autoSpaceDN w:val="0"/>
        <w:spacing w:line="58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lang w:val="en-US" w:eastAsia="en-US" w:bidi="ar-SA"/>
        </w:rPr>
        <w:t>12m*24m=288m</w:t>
      </w:r>
    </w:p>
    <w:p>
      <w:pPr>
        <w:framePr w:w="62" w:wrap="auto" w:vAnchor="margin" w:hAnchor="text" w:x="10504" w:y="12705"/>
        <w:widowControl w:val="0"/>
        <w:autoSpaceDE w:val="0"/>
        <w:autoSpaceDN w:val="0"/>
        <w:spacing w:line="34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309" w:wrap="auto" w:vAnchor="margin" w:hAnchor="text" w:x="10676" w:y="12711"/>
        <w:widowControl w:val="0"/>
        <w:autoSpaceDE w:val="0"/>
        <w:autoSpaceDN w:val="0"/>
        <w:spacing w:line="43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4"/>
          <w:szCs w:val="22"/>
          <w:lang w:val="en-US" w:eastAsia="en-US" w:bidi="ar-SA"/>
        </w:rPr>
        <w:t>8m*24m=192m</w:t>
      </w:r>
      <w:r>
        <w:rPr>
          <w:rFonts w:ascii="黑体"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>2</w:t>
      </w:r>
    </w:p>
    <w:p>
      <w:pPr>
        <w:framePr w:w="86" w:wrap="auto" w:vAnchor="margin" w:hAnchor="text" w:x="1758" w:y="12765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F61</w:t>
      </w:r>
    </w:p>
    <w:p>
      <w:pPr>
        <w:framePr w:w="233" w:wrap="auto" w:vAnchor="margin" w:hAnchor="text" w:x="2161" w:y="12746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5"/>
          <w:sz w:val="4"/>
          <w:szCs w:val="22"/>
          <w:vertAlign w:val="superscript"/>
          <w:lang w:val="en-US" w:eastAsia="en-US" w:bidi="ar-SA"/>
        </w:rPr>
        <w:t>F37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TF-28</w:t>
      </w:r>
    </w:p>
    <w:p>
      <w:pPr>
        <w:framePr w:w="262" w:wrap="auto" w:vAnchor="margin" w:hAnchor="text" w:x="2623" w:y="1276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TF-23</w:t>
      </w:r>
    </w:p>
    <w:p>
      <w:pPr>
        <w:framePr w:w="262" w:wrap="auto" w:vAnchor="margin" w:hAnchor="text" w:x="2623" w:y="12760"/>
        <w:widowControl w:val="0"/>
        <w:autoSpaceDE w:val="0"/>
        <w:autoSpaceDN w:val="0"/>
        <w:spacing w:before="20" w:line="45" w:lineRule="exact"/>
        <w:ind w:left="7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TF-22</w:t>
      </w:r>
    </w:p>
    <w:p>
      <w:pPr>
        <w:framePr w:w="226" w:wrap="auto" w:vAnchor="margin" w:hAnchor="text" w:x="3130" w:y="1276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TF-13</w:t>
      </w:r>
    </w:p>
    <w:p>
      <w:pPr>
        <w:framePr w:w="226" w:wrap="auto" w:vAnchor="margin" w:hAnchor="text" w:x="3130" w:y="12760"/>
        <w:widowControl w:val="0"/>
        <w:autoSpaceDE w:val="0"/>
        <w:autoSpaceDN w:val="0"/>
        <w:spacing w:before="3" w:line="37" w:lineRule="exact"/>
        <w:ind w:left="6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52" w:wrap="auto" w:vAnchor="margin" w:hAnchor="text" w:x="3590" w:y="1277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297" w:wrap="auto" w:vAnchor="margin" w:hAnchor="text" w:x="4068" w:y="12729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9m*9m=81m</w:t>
      </w:r>
    </w:p>
    <w:p>
      <w:pPr>
        <w:framePr w:w="362" w:wrap="auto" w:vAnchor="margin" w:hAnchor="text" w:x="4617" w:y="12759"/>
        <w:widowControl w:val="0"/>
        <w:autoSpaceDE w:val="0"/>
        <w:autoSpaceDN w:val="0"/>
        <w:spacing w:line="92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9"/>
          <w:szCs w:val="22"/>
          <w:lang w:val="en-US" w:eastAsia="en-US" w:bidi="ar-SA"/>
        </w:rPr>
        <w:t>TE-01</w:t>
      </w:r>
    </w:p>
    <w:p>
      <w:pPr>
        <w:framePr w:w="88" w:wrap="auto" w:vAnchor="margin" w:hAnchor="text" w:x="1397" w:y="12777"/>
        <w:widowControl w:val="0"/>
        <w:autoSpaceDE w:val="0"/>
        <w:autoSpaceDN w:val="0"/>
        <w:spacing w:line="29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F65</w:t>
      </w:r>
    </w:p>
    <w:p>
      <w:pPr>
        <w:framePr w:w="86" w:wrap="auto" w:vAnchor="margin" w:hAnchor="text" w:x="1345" w:y="12851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F75</w:t>
      </w:r>
    </w:p>
    <w:p>
      <w:pPr>
        <w:framePr w:w="86" w:wrap="auto" w:vAnchor="margin" w:hAnchor="text" w:x="1982" w:y="12847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F57</w:t>
      </w:r>
    </w:p>
    <w:p>
      <w:pPr>
        <w:framePr w:w="152" w:wrap="auto" w:vAnchor="margin" w:hAnchor="text" w:x="2767" w:y="1287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408" w:wrap="auto" w:vAnchor="margin" w:hAnchor="text" w:x="4935" w:y="12826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221E1F"/>
          <w:spacing w:val="17"/>
          <w:sz w:val="3"/>
          <w:szCs w:val="22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12m*12m=144m</w:t>
      </w:r>
    </w:p>
    <w:p>
      <w:pPr>
        <w:framePr w:w="184" w:wrap="auto" w:vAnchor="margin" w:hAnchor="text" w:x="3269" w:y="1288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TF-15</w:t>
      </w:r>
    </w:p>
    <w:p>
      <w:pPr>
        <w:framePr w:w="244" w:wrap="auto" w:vAnchor="margin" w:hAnchor="text" w:x="4262" w:y="12909"/>
        <w:widowControl w:val="0"/>
        <w:autoSpaceDE w:val="0"/>
        <w:autoSpaceDN w:val="0"/>
        <w:spacing w:line="6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6"/>
          <w:szCs w:val="22"/>
          <w:lang w:val="en-US" w:eastAsia="en-US" w:bidi="ar-SA"/>
        </w:rPr>
        <w:t>TE-02</w:t>
      </w:r>
    </w:p>
    <w:p>
      <w:pPr>
        <w:framePr w:w="221" w:wrap="auto" w:vAnchor="margin" w:hAnchor="text" w:x="5955" w:y="12907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卫</w:t>
      </w:r>
    </w:p>
    <w:p>
      <w:pPr>
        <w:framePr w:w="221" w:wrap="auto" w:vAnchor="margin" w:hAnchor="text" w:x="5955" w:y="12907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生</w:t>
      </w:r>
    </w:p>
    <w:p>
      <w:pPr>
        <w:framePr w:w="221" w:wrap="auto" w:vAnchor="margin" w:hAnchor="text" w:x="5955" w:y="12907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间</w:t>
      </w:r>
    </w:p>
    <w:p>
      <w:pPr>
        <w:framePr w:w="89" w:wrap="auto" w:vAnchor="margin" w:hAnchor="text" w:x="1288" w:y="12921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F76</w:t>
      </w:r>
    </w:p>
    <w:p>
      <w:pPr>
        <w:framePr w:w="89" w:wrap="auto" w:vAnchor="margin" w:hAnchor="text" w:x="1288" w:y="12921"/>
        <w:widowControl w:val="0"/>
        <w:autoSpaceDE w:val="0"/>
        <w:autoSpaceDN w:val="0"/>
        <w:spacing w:before="110"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F77</w:t>
      </w:r>
    </w:p>
    <w:p>
      <w:pPr>
        <w:framePr w:w="86" w:wrap="auto" w:vAnchor="margin" w:hAnchor="text" w:x="1537" w:y="12898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F66</w:t>
      </w:r>
    </w:p>
    <w:p>
      <w:pPr>
        <w:framePr w:w="86" w:wrap="auto" w:vAnchor="margin" w:hAnchor="text" w:x="1922" w:y="12919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F60</w:t>
      </w:r>
    </w:p>
    <w:p>
      <w:pPr>
        <w:framePr w:w="285" w:wrap="auto" w:vAnchor="margin" w:hAnchor="text" w:x="1988" w:y="12896"/>
        <w:widowControl w:val="0"/>
        <w:autoSpaceDE w:val="0"/>
        <w:autoSpaceDN w:val="0"/>
        <w:spacing w:line="52" w:lineRule="exact"/>
        <w:ind w:left="60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5"/>
          <w:sz w:val="6"/>
          <w:szCs w:val="22"/>
          <w:vertAlign w:val="superscript"/>
          <w:lang w:val="en-US" w:eastAsia="en-US" w:bidi="ar-SA"/>
        </w:rPr>
        <w:t>F5</w:t>
      </w:r>
      <w:r>
        <w:rPr>
          <w:rFonts w:ascii="黑体" w:hAnsiTheme="minorHAnsi" w:eastAsiaTheme="minorEastAsia" w:cstheme="minorBidi"/>
          <w:color w:val="221E1F"/>
          <w:spacing w:val="-18"/>
          <w:sz w:val="5"/>
          <w:szCs w:val="22"/>
          <w:lang w:val="en-US" w:eastAsia="en-US" w:bidi="ar-SA"/>
        </w:rPr>
        <w:t>T</w:t>
      </w:r>
      <w:r>
        <w:rPr>
          <w:rFonts w:ascii="黑体" w:hAnsiTheme="minorHAnsi" w:eastAsiaTheme="minorEastAsia" w:cstheme="minorBidi"/>
          <w:color w:val="221E1F"/>
          <w:spacing w:val="4"/>
          <w:sz w:val="6"/>
          <w:szCs w:val="22"/>
          <w:vertAlign w:val="superscript"/>
          <w:lang w:val="en-US" w:eastAsia="en-US" w:bidi="ar-SA"/>
        </w:rPr>
        <w:t>8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F-52</w:t>
      </w:r>
    </w:p>
    <w:p>
      <w:pPr>
        <w:framePr w:w="285" w:wrap="auto" w:vAnchor="margin" w:hAnchor="text" w:x="1988" w:y="12896"/>
        <w:widowControl w:val="0"/>
        <w:autoSpaceDE w:val="0"/>
        <w:autoSpaceDN w:val="0"/>
        <w:spacing w:before="17"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6"/>
          <w:szCs w:val="22"/>
          <w:vertAlign w:val="superscript"/>
          <w:lang w:val="en-US" w:eastAsia="en-US" w:bidi="ar-SA"/>
        </w:rPr>
        <w:t>F5</w:t>
      </w:r>
      <w:r>
        <w:rPr>
          <w:rFonts w:ascii="黑体" w:hAnsiTheme="minorHAnsi" w:eastAsiaTheme="minorEastAsia" w:cstheme="minorBidi"/>
          <w:color w:val="221E1F"/>
          <w:spacing w:val="-21"/>
          <w:sz w:val="5"/>
          <w:szCs w:val="22"/>
          <w:lang w:val="en-US" w:eastAsia="en-US" w:bidi="ar-SA"/>
        </w:rPr>
        <w:t>T</w:t>
      </w:r>
      <w:r>
        <w:rPr>
          <w:rFonts w:ascii="黑体" w:hAnsiTheme="minorHAnsi" w:eastAsiaTheme="minorEastAsia" w:cstheme="minorBidi"/>
          <w:color w:val="221E1F"/>
          <w:sz w:val="6"/>
          <w:szCs w:val="22"/>
          <w:vertAlign w:val="superscript"/>
          <w:lang w:val="en-US" w:eastAsia="en-US" w:bidi="ar-SA"/>
        </w:rPr>
        <w:t>9</w:t>
      </w:r>
      <w:r>
        <w:rPr>
          <w:rFonts w:hAnsiTheme="minorHAnsi" w:eastAsiaTheme="minorEastAsia" w:cstheme="minorBidi"/>
          <w:color w:val="221E1F"/>
          <w:spacing w:val="-3"/>
          <w:sz w:val="4"/>
          <w:szCs w:val="22"/>
          <w:vertAlign w:val="superscript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F-53</w:t>
      </w:r>
    </w:p>
    <w:p>
      <w:pPr>
        <w:framePr w:w="184" w:wrap="auto" w:vAnchor="margin" w:hAnchor="text" w:x="3752" w:y="1292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TF-02</w:t>
      </w:r>
    </w:p>
    <w:p>
      <w:pPr>
        <w:framePr w:w="221" w:wrap="auto" w:vAnchor="margin" w:hAnchor="text" w:x="6749" w:y="12937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电</w:t>
      </w:r>
    </w:p>
    <w:p>
      <w:pPr>
        <w:framePr w:w="221" w:wrap="auto" w:vAnchor="margin" w:hAnchor="text" w:x="6749" w:y="12937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221" w:wrap="auto" w:vAnchor="margin" w:hAnchor="text" w:x="6906" w:y="12947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楼</w:t>
      </w:r>
    </w:p>
    <w:p>
      <w:pPr>
        <w:framePr w:w="221" w:wrap="auto" w:vAnchor="margin" w:hAnchor="text" w:x="6906" w:y="12947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221" w:wrap="auto" w:vAnchor="margin" w:hAnchor="text" w:x="8507" w:y="12935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电</w:t>
      </w:r>
    </w:p>
    <w:p>
      <w:pPr>
        <w:framePr w:w="221" w:wrap="auto" w:vAnchor="margin" w:hAnchor="text" w:x="8507" w:y="12935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221" w:wrap="auto" w:vAnchor="margin" w:hAnchor="text" w:x="8664" w:y="12945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楼</w:t>
      </w:r>
    </w:p>
    <w:p>
      <w:pPr>
        <w:framePr w:w="221" w:wrap="auto" w:vAnchor="margin" w:hAnchor="text" w:x="8664" w:y="12945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177" w:wrap="auto" w:vAnchor="margin" w:hAnchor="text" w:x="9492" w:y="12947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卫</w:t>
      </w:r>
    </w:p>
    <w:p>
      <w:pPr>
        <w:framePr w:w="177" w:wrap="auto" w:vAnchor="margin" w:hAnchor="text" w:x="9492" w:y="12947"/>
        <w:widowControl w:val="0"/>
        <w:autoSpaceDE w:val="0"/>
        <w:autoSpaceDN w:val="0"/>
        <w:spacing w:before="3"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生</w:t>
      </w:r>
    </w:p>
    <w:p>
      <w:pPr>
        <w:framePr w:w="177" w:wrap="auto" w:vAnchor="margin" w:hAnchor="text" w:x="9492" w:y="12947"/>
        <w:widowControl w:val="0"/>
        <w:autoSpaceDE w:val="0"/>
        <w:autoSpaceDN w:val="0"/>
        <w:spacing w:before="3"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间</w:t>
      </w:r>
    </w:p>
    <w:p>
      <w:pPr>
        <w:framePr w:w="221" w:wrap="auto" w:vAnchor="margin" w:hAnchor="text" w:x="10286" w:y="12942"/>
        <w:widowControl w:val="0"/>
        <w:autoSpaceDE w:val="0"/>
        <w:autoSpaceDN w:val="0"/>
        <w:spacing w:line="90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电</w:t>
      </w:r>
    </w:p>
    <w:p>
      <w:pPr>
        <w:framePr w:w="221" w:wrap="auto" w:vAnchor="margin" w:hAnchor="text" w:x="10286" w:y="12942"/>
        <w:widowControl w:val="0"/>
        <w:autoSpaceDE w:val="0"/>
        <w:autoSpaceDN w:val="0"/>
        <w:spacing w:before="6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221" w:wrap="auto" w:vAnchor="margin" w:hAnchor="text" w:x="10434" w:y="12942"/>
        <w:widowControl w:val="0"/>
        <w:autoSpaceDE w:val="0"/>
        <w:autoSpaceDN w:val="0"/>
        <w:spacing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楼</w:t>
      </w:r>
    </w:p>
    <w:p>
      <w:pPr>
        <w:framePr w:w="221" w:wrap="auto" w:vAnchor="margin" w:hAnchor="text" w:x="10434" w:y="12942"/>
        <w:widowControl w:val="0"/>
        <w:autoSpaceDE w:val="0"/>
        <w:autoSpaceDN w:val="0"/>
        <w:spacing w:before="3" w:line="87" w:lineRule="exact"/>
        <w:rPr>
          <w:rFonts w:hAnsiTheme="minorHAnsi" w:eastAsiaTheme="minorEastAsia" w:cstheme="minorBidi"/>
          <w:color w:val="000000"/>
          <w:sz w:val="9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9"/>
          <w:szCs w:val="22"/>
          <w:lang w:val="en-US" w:eastAsia="en-US" w:bidi="ar-SA"/>
        </w:rPr>
        <w:t>梯</w:t>
      </w:r>
    </w:p>
    <w:p>
      <w:pPr>
        <w:framePr w:w="86" w:wrap="auto" w:vAnchor="margin" w:hAnchor="text" w:x="1481" w:y="12971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F73</w:t>
      </w:r>
    </w:p>
    <w:p>
      <w:pPr>
        <w:framePr w:w="86" w:wrap="auto" w:vAnchor="margin" w:hAnchor="text" w:x="1603" w:y="12955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F67</w:t>
      </w:r>
    </w:p>
    <w:p>
      <w:pPr>
        <w:framePr w:w="262" w:wrap="auto" w:vAnchor="margin" w:hAnchor="text" w:x="2436" w:y="12979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TF-29</w:t>
      </w:r>
    </w:p>
    <w:p>
      <w:pPr>
        <w:framePr w:w="262" w:wrap="auto" w:vAnchor="margin" w:hAnchor="text" w:x="2436" w:y="12979"/>
        <w:widowControl w:val="0"/>
        <w:autoSpaceDE w:val="0"/>
        <w:autoSpaceDN w:val="0"/>
        <w:spacing w:before="20" w:line="45" w:lineRule="exact"/>
        <w:ind w:left="7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TF-30</w:t>
      </w:r>
    </w:p>
    <w:p>
      <w:pPr>
        <w:framePr w:w="152" w:wrap="auto" w:vAnchor="margin" w:hAnchor="text" w:x="3407" w:y="12988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55" w:wrap="auto" w:vAnchor="margin" w:hAnchor="text" w:x="4436" w:y="12962"/>
        <w:widowControl w:val="0"/>
        <w:autoSpaceDE w:val="0"/>
        <w:autoSpaceDN w:val="0"/>
        <w:spacing w:line="26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3"/>
          <w:szCs w:val="22"/>
          <w:lang w:val="en-US" w:eastAsia="en-US" w:bidi="ar-SA"/>
        </w:rPr>
        <w:t>2</w:t>
      </w:r>
    </w:p>
    <w:p>
      <w:pPr>
        <w:framePr w:w="371" w:wrap="auto" w:vAnchor="margin" w:hAnchor="text" w:x="4646" w:y="12982"/>
        <w:widowControl w:val="0"/>
        <w:autoSpaceDE w:val="0"/>
        <w:autoSpaceDN w:val="0"/>
        <w:spacing w:line="50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z w:val="5"/>
          <w:szCs w:val="22"/>
          <w:lang w:val="en-US" w:eastAsia="en-US" w:bidi="ar-SA"/>
        </w:rPr>
        <w:t>12m*12m=144m</w:t>
      </w:r>
    </w:p>
    <w:p>
      <w:pPr>
        <w:framePr w:w="463" w:wrap="auto" w:vAnchor="margin" w:hAnchor="text" w:x="6337" w:y="12970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2"/>
          <w:sz w:val="7"/>
          <w:szCs w:val="22"/>
          <w:lang w:val="en-US" w:eastAsia="en-US" w:bidi="ar-SA"/>
        </w:rPr>
        <w:t>513</w:t>
      </w:r>
      <w:r>
        <w:rPr>
          <w:rFonts w:ascii="黑体" w:hAnsi="黑体" w:cs="黑体" w:eastAsiaTheme="minorEastAsia"/>
          <w:color w:val="221E1F"/>
          <w:spacing w:val="-3"/>
          <w:sz w:val="7"/>
          <w:szCs w:val="22"/>
          <w:lang w:val="en-US" w:eastAsia="en-US" w:bidi="ar-SA"/>
        </w:rPr>
        <w:t>会</w:t>
      </w:r>
      <w:r>
        <w:rPr>
          <w:rFonts w:ascii="黑体" w:hAnsiTheme="minorHAnsi" w:eastAsiaTheme="minorEastAsia" w:cstheme="minorBidi"/>
          <w:color w:val="221E1F"/>
          <w:spacing w:val="2"/>
          <w:sz w:val="7"/>
          <w:szCs w:val="22"/>
          <w:lang w:val="en-US" w:eastAsia="en-US" w:bidi="ar-SA"/>
        </w:rPr>
        <w:t>512</w:t>
      </w: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贵</w:t>
      </w:r>
    </w:p>
    <w:p>
      <w:pPr>
        <w:framePr w:w="284" w:wrap="auto" w:vAnchor="margin" w:hAnchor="text" w:x="7255" w:y="12963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2"/>
          <w:sz w:val="7"/>
          <w:szCs w:val="22"/>
          <w:lang w:val="en-US" w:eastAsia="en-US" w:bidi="ar-SA"/>
        </w:rPr>
        <w:t>511</w:t>
      </w: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会</w:t>
      </w:r>
    </w:p>
    <w:p>
      <w:pPr>
        <w:framePr w:w="284" w:wrap="auto" w:vAnchor="margin" w:hAnchor="text" w:x="7255" w:y="12963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议</w:t>
      </w:r>
    </w:p>
    <w:p>
      <w:pPr>
        <w:framePr w:w="284" w:wrap="auto" w:vAnchor="margin" w:hAnchor="text" w:x="7255" w:y="12963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284" w:wrap="auto" w:vAnchor="margin" w:hAnchor="text" w:x="7644" w:y="12960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2"/>
          <w:sz w:val="7"/>
          <w:szCs w:val="22"/>
          <w:lang w:val="en-US" w:eastAsia="en-US" w:bidi="ar-SA"/>
        </w:rPr>
        <w:t>509</w:t>
      </w: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会</w:t>
      </w:r>
    </w:p>
    <w:p>
      <w:pPr>
        <w:framePr w:w="284" w:wrap="auto" w:vAnchor="margin" w:hAnchor="text" w:x="7644" w:y="12960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议</w:t>
      </w:r>
    </w:p>
    <w:p>
      <w:pPr>
        <w:framePr w:w="284" w:wrap="auto" w:vAnchor="margin" w:hAnchor="text" w:x="7644" w:y="12960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284" w:wrap="auto" w:vAnchor="margin" w:hAnchor="text" w:x="9024" w:y="12963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2"/>
          <w:sz w:val="7"/>
          <w:szCs w:val="22"/>
          <w:lang w:val="en-US" w:eastAsia="en-US" w:bidi="ar-SA"/>
        </w:rPr>
        <w:t>506</w:t>
      </w: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会</w:t>
      </w:r>
    </w:p>
    <w:p>
      <w:pPr>
        <w:framePr w:w="284" w:wrap="auto" w:vAnchor="margin" w:hAnchor="text" w:x="9024" w:y="12963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议</w:t>
      </w:r>
    </w:p>
    <w:p>
      <w:pPr>
        <w:framePr w:w="284" w:wrap="auto" w:vAnchor="margin" w:hAnchor="text" w:x="9024" w:y="12963"/>
        <w:widowControl w:val="0"/>
        <w:autoSpaceDE w:val="0"/>
        <w:autoSpaceDN w:val="0"/>
        <w:spacing w:before="3" w:line="72" w:lineRule="exact"/>
        <w:ind w:left="87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284" w:wrap="auto" w:vAnchor="margin" w:hAnchor="text" w:x="10792" w:y="12979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7"/>
          <w:szCs w:val="22"/>
          <w:lang w:val="en-US" w:eastAsia="en-US" w:bidi="ar-SA"/>
        </w:rPr>
        <w:t>502</w:t>
      </w: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会</w:t>
      </w:r>
    </w:p>
    <w:p>
      <w:pPr>
        <w:framePr w:w="284" w:wrap="auto" w:vAnchor="margin" w:hAnchor="text" w:x="10792" w:y="12979"/>
        <w:widowControl w:val="0"/>
        <w:autoSpaceDE w:val="0"/>
        <w:autoSpaceDN w:val="0"/>
        <w:spacing w:before="3" w:line="72" w:lineRule="exact"/>
        <w:ind w:left="95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议</w:t>
      </w:r>
    </w:p>
    <w:p>
      <w:pPr>
        <w:framePr w:w="284" w:wrap="auto" w:vAnchor="margin" w:hAnchor="text" w:x="10792" w:y="12979"/>
        <w:widowControl w:val="0"/>
        <w:autoSpaceDE w:val="0"/>
        <w:autoSpaceDN w:val="0"/>
        <w:spacing w:before="3" w:line="72" w:lineRule="exact"/>
        <w:ind w:left="95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86" w:wrap="auto" w:vAnchor="margin" w:hAnchor="text" w:x="1547" w:y="13028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F72</w:t>
      </w:r>
    </w:p>
    <w:p>
      <w:pPr>
        <w:framePr w:w="228" w:wrap="auto" w:vAnchor="margin" w:hAnchor="text" w:x="2919" w:y="1302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TF-21</w:t>
      </w:r>
    </w:p>
    <w:p>
      <w:pPr>
        <w:framePr w:w="228" w:wrap="auto" w:vAnchor="margin" w:hAnchor="text" w:x="2919" w:y="13020"/>
        <w:widowControl w:val="0"/>
        <w:autoSpaceDE w:val="0"/>
        <w:autoSpaceDN w:val="0"/>
        <w:spacing w:line="33" w:lineRule="exact"/>
        <w:ind w:left="68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50" w:wrap="auto" w:vAnchor="margin" w:hAnchor="text" w:x="4355" w:y="13007"/>
        <w:widowControl w:val="0"/>
        <w:autoSpaceDE w:val="0"/>
        <w:autoSpaceDN w:val="0"/>
        <w:spacing w:line="44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49.5m</w:t>
      </w:r>
    </w:p>
    <w:p>
      <w:pPr>
        <w:framePr w:w="177" w:wrap="auto" w:vAnchor="margin" w:hAnchor="text" w:x="6573" w:y="13060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宾</w:t>
      </w:r>
    </w:p>
    <w:p>
      <w:pPr>
        <w:framePr w:w="152" w:wrap="auto" w:vAnchor="margin" w:hAnchor="text" w:x="2580" w:y="13093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70" w:wrap="auto" w:vAnchor="margin" w:hAnchor="text" w:x="3902" w:y="1306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177" w:wrap="auto" w:vAnchor="margin" w:hAnchor="text" w:x="6423" w:y="13063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议</w:t>
      </w:r>
    </w:p>
    <w:p>
      <w:pPr>
        <w:framePr w:w="177" w:wrap="auto" w:vAnchor="margin" w:hAnchor="text" w:x="6423" w:y="13063"/>
        <w:widowControl w:val="0"/>
        <w:autoSpaceDE w:val="0"/>
        <w:autoSpaceDN w:val="0"/>
        <w:spacing w:before="3"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86" w:wrap="auto" w:vAnchor="margin" w:hAnchor="text" w:x="1357" w:y="13116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F78</w:t>
      </w:r>
    </w:p>
    <w:p>
      <w:pPr>
        <w:framePr w:w="86" w:wrap="auto" w:vAnchor="margin" w:hAnchor="text" w:x="1771" w:y="13103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F68</w:t>
      </w:r>
    </w:p>
    <w:p>
      <w:pPr>
        <w:framePr w:w="184" w:wrap="auto" w:vAnchor="margin" w:hAnchor="text" w:x="3060" w:y="1314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TF-20</w:t>
      </w:r>
    </w:p>
    <w:p>
      <w:pPr>
        <w:framePr w:w="184" w:wrap="auto" w:vAnchor="margin" w:hAnchor="text" w:x="3567" w:y="1314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TF-16</w:t>
      </w:r>
    </w:p>
    <w:p>
      <w:pPr>
        <w:framePr w:w="177" w:wrap="auto" w:vAnchor="margin" w:hAnchor="text" w:x="6573" w:y="13135"/>
        <w:widowControl w:val="0"/>
        <w:autoSpaceDE w:val="0"/>
        <w:autoSpaceDN w:val="0"/>
        <w:spacing w:line="72" w:lineRule="exact"/>
        <w:rPr>
          <w:rFonts w:hAnsiTheme="minorHAnsi" w:eastAsiaTheme="minorEastAsia" w:cstheme="minorBidi"/>
          <w:color w:val="000000"/>
          <w:sz w:val="7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7"/>
          <w:szCs w:val="22"/>
          <w:lang w:val="en-US" w:eastAsia="en-US" w:bidi="ar-SA"/>
        </w:rPr>
        <w:t>室</w:t>
      </w:r>
    </w:p>
    <w:p>
      <w:pPr>
        <w:framePr w:w="86" w:wrap="auto" w:vAnchor="margin" w:hAnchor="text" w:x="1423" w:y="13173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F79</w:t>
      </w:r>
    </w:p>
    <w:p>
      <w:pPr>
        <w:framePr w:w="86" w:wrap="auto" w:vAnchor="margin" w:hAnchor="text" w:x="1715" w:y="13169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F71</w:t>
      </w:r>
    </w:p>
    <w:p>
      <w:pPr>
        <w:framePr w:w="288" w:wrap="auto" w:vAnchor="margin" w:hAnchor="text" w:x="1780" w:y="13153"/>
        <w:widowControl w:val="0"/>
        <w:autoSpaceDE w:val="0"/>
        <w:autoSpaceDN w:val="0"/>
        <w:spacing w:line="52" w:lineRule="exact"/>
        <w:ind w:left="5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6"/>
          <w:sz w:val="4"/>
          <w:szCs w:val="22"/>
          <w:vertAlign w:val="superscript"/>
          <w:lang w:val="en-US" w:eastAsia="en-US" w:bidi="ar-SA"/>
        </w:rPr>
        <w:t>F69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TF-55</w:t>
      </w:r>
    </w:p>
    <w:p>
      <w:pPr>
        <w:framePr w:w="288" w:wrap="auto" w:vAnchor="margin" w:hAnchor="text" w:x="1780" w:y="13153"/>
        <w:widowControl w:val="0"/>
        <w:autoSpaceDE w:val="0"/>
        <w:autoSpaceDN w:val="0"/>
        <w:spacing w:before="17"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6"/>
          <w:szCs w:val="22"/>
          <w:vertAlign w:val="superscript"/>
          <w:lang w:val="en-US" w:eastAsia="en-US" w:bidi="ar-SA"/>
        </w:rPr>
        <w:t>F7</w:t>
      </w:r>
      <w:r>
        <w:rPr>
          <w:rFonts w:ascii="黑体" w:hAnsiTheme="minorHAnsi" w:eastAsiaTheme="minorEastAsia" w:cstheme="minorBidi"/>
          <w:color w:val="221E1F"/>
          <w:spacing w:val="-24"/>
          <w:sz w:val="5"/>
          <w:szCs w:val="22"/>
          <w:lang w:val="en-US" w:eastAsia="en-US" w:bidi="ar-SA"/>
        </w:rPr>
        <w:t>T</w:t>
      </w:r>
      <w:r>
        <w:rPr>
          <w:rFonts w:ascii="黑体" w:hAnsiTheme="minorHAnsi" w:eastAsiaTheme="minorEastAsia" w:cstheme="minorBidi"/>
          <w:color w:val="221E1F"/>
          <w:sz w:val="6"/>
          <w:szCs w:val="22"/>
          <w:vertAlign w:val="superscript"/>
          <w:lang w:val="en-US" w:eastAsia="en-US" w:bidi="ar-SA"/>
        </w:rPr>
        <w:t>0</w:t>
      </w:r>
      <w:r>
        <w:rPr>
          <w:rFonts w:hAnsiTheme="minorHAnsi" w:eastAsiaTheme="minorEastAsia" w:cstheme="minorBidi"/>
          <w:color w:val="221E1F"/>
          <w:sz w:val="4"/>
          <w:szCs w:val="22"/>
          <w:vertAlign w:val="superscript"/>
          <w:lang w:val="en-US" w:eastAsia="en-US" w:bidi="ar-SA"/>
        </w:rPr>
        <w:t xml:space="preserve"> 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F-56</w:t>
      </w:r>
    </w:p>
    <w:p>
      <w:pPr>
        <w:framePr w:w="153" w:wrap="auto" w:vAnchor="margin" w:hAnchor="text" w:x="4916" w:y="13193"/>
        <w:widowControl w:val="0"/>
        <w:autoSpaceDE w:val="0"/>
        <w:autoSpaceDN w:val="0"/>
        <w:spacing w:line="6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楼</w:t>
      </w:r>
    </w:p>
    <w:p>
      <w:pPr>
        <w:framePr w:w="262" w:wrap="auto" w:vAnchor="margin" w:hAnchor="text" w:x="2263" w:y="13204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TF-51</w:t>
      </w:r>
    </w:p>
    <w:p>
      <w:pPr>
        <w:framePr w:w="262" w:wrap="auto" w:vAnchor="margin" w:hAnchor="text" w:x="2263" w:y="13204"/>
        <w:widowControl w:val="0"/>
        <w:autoSpaceDE w:val="0"/>
        <w:autoSpaceDN w:val="0"/>
        <w:spacing w:before="20" w:line="45" w:lineRule="exact"/>
        <w:ind w:left="7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TF-50</w:t>
      </w:r>
    </w:p>
    <w:p>
      <w:pPr>
        <w:framePr w:w="226" w:wrap="auto" w:vAnchor="margin" w:hAnchor="text" w:x="2734" w:y="1323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TF-31</w:t>
      </w:r>
    </w:p>
    <w:p>
      <w:pPr>
        <w:framePr w:w="226" w:wrap="auto" w:vAnchor="margin" w:hAnchor="text" w:x="2734" w:y="13230"/>
        <w:widowControl w:val="0"/>
        <w:autoSpaceDE w:val="0"/>
        <w:autoSpaceDN w:val="0"/>
        <w:spacing w:before="3" w:line="37" w:lineRule="exact"/>
        <w:ind w:left="6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52" w:wrap="auto" w:vAnchor="margin" w:hAnchor="text" w:x="3198" w:y="13239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153" w:wrap="auto" w:vAnchor="margin" w:hAnchor="text" w:x="4951" w:y="13259"/>
        <w:widowControl w:val="0"/>
        <w:autoSpaceDE w:val="0"/>
        <w:autoSpaceDN w:val="0"/>
        <w:spacing w:line="6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梯</w:t>
      </w:r>
    </w:p>
    <w:p>
      <w:pPr>
        <w:framePr w:w="170" w:wrap="auto" w:vAnchor="margin" w:hAnchor="text" w:x="3719" w:y="13278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184" w:wrap="auto" w:vAnchor="margin" w:hAnchor="text" w:x="4178" w:y="13284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TF-01</w:t>
      </w:r>
    </w:p>
    <w:p>
      <w:pPr>
        <w:framePr w:w="86" w:wrap="auto" w:vAnchor="margin" w:hAnchor="text" w:x="1593" w:y="13324"/>
        <w:widowControl w:val="0"/>
        <w:autoSpaceDE w:val="0"/>
        <w:autoSpaceDN w:val="0"/>
        <w:spacing w:line="28" w:lineRule="exact"/>
        <w:rPr>
          <w:rFonts w:hAnsiTheme="minorHAnsi" w:eastAsiaTheme="minorEastAsia" w:cstheme="minorBidi"/>
          <w:color w:val="000000"/>
          <w:sz w:val="3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3"/>
          <w:szCs w:val="22"/>
          <w:lang w:val="en-US" w:eastAsia="en-US" w:bidi="ar-SA"/>
        </w:rPr>
        <w:t>F80</w:t>
      </w:r>
    </w:p>
    <w:p>
      <w:pPr>
        <w:framePr w:w="152" w:wrap="auto" w:vAnchor="margin" w:hAnchor="text" w:x="2407" w:y="13319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84" w:wrap="auto" w:vAnchor="margin" w:hAnchor="text" w:x="2872" w:y="13353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TF-32</w:t>
      </w:r>
    </w:p>
    <w:p>
      <w:pPr>
        <w:framePr w:w="233" w:wrap="auto" w:vAnchor="margin" w:hAnchor="text" w:x="1659" w:y="13376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5"/>
          <w:sz w:val="4"/>
          <w:szCs w:val="22"/>
          <w:vertAlign w:val="superscript"/>
          <w:lang w:val="en-US" w:eastAsia="en-US" w:bidi="ar-SA"/>
        </w:rPr>
        <w:t>F81</w:t>
      </w: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TF-70</w:t>
      </w:r>
    </w:p>
    <w:p>
      <w:pPr>
        <w:framePr w:w="184" w:wrap="auto" w:vAnchor="margin" w:hAnchor="text" w:x="3362" w:y="13396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TF-19</w:t>
      </w:r>
    </w:p>
    <w:p>
      <w:pPr>
        <w:framePr w:w="170" w:wrap="auto" w:vAnchor="margin" w:hAnchor="text" w:x="4328" w:y="13426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217" w:wrap="auto" w:vAnchor="margin" w:hAnchor="text" w:x="4994" w:y="13430"/>
        <w:widowControl w:val="0"/>
        <w:autoSpaceDE w:val="0"/>
        <w:autoSpaceDN w:val="0"/>
        <w:spacing w:line="64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pacing w:val="4"/>
          <w:sz w:val="6"/>
          <w:szCs w:val="22"/>
          <w:lang w:val="en-US" w:eastAsia="en-US" w:bidi="ar-SA"/>
        </w:rPr>
        <w:t>电梯</w:t>
      </w:r>
    </w:p>
    <w:p>
      <w:pPr>
        <w:framePr w:w="262" w:wrap="auto" w:vAnchor="margin" w:hAnchor="text" w:x="2047" w:y="1346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TF-57</w:t>
      </w:r>
    </w:p>
    <w:p>
      <w:pPr>
        <w:framePr w:w="262" w:wrap="auto" w:vAnchor="margin" w:hAnchor="text" w:x="2047" w:y="13460"/>
        <w:widowControl w:val="0"/>
        <w:autoSpaceDE w:val="0"/>
        <w:autoSpaceDN w:val="0"/>
        <w:spacing w:before="20" w:line="45" w:lineRule="exact"/>
        <w:ind w:left="77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TF-58</w:t>
      </w:r>
    </w:p>
    <w:p>
      <w:pPr>
        <w:framePr w:w="226" w:wrap="auto" w:vAnchor="margin" w:hAnchor="text" w:x="2561" w:y="13455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TF-39</w:t>
      </w:r>
    </w:p>
    <w:p>
      <w:pPr>
        <w:framePr w:w="226" w:wrap="auto" w:vAnchor="margin" w:hAnchor="text" w:x="2561" w:y="13455"/>
        <w:widowControl w:val="0"/>
        <w:autoSpaceDE w:val="0"/>
        <w:autoSpaceDN w:val="0"/>
        <w:spacing w:before="3" w:line="37" w:lineRule="exact"/>
        <w:ind w:left="6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52" w:wrap="auto" w:vAnchor="margin" w:hAnchor="text" w:x="3011" w:y="13458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184" w:wrap="auto" w:vAnchor="margin" w:hAnchor="text" w:x="3985" w:y="13496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TF-17</w:t>
      </w:r>
    </w:p>
    <w:p>
      <w:pPr>
        <w:framePr w:w="170" w:wrap="auto" w:vAnchor="margin" w:hAnchor="text" w:x="3512" w:y="13538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204" w:wrap="auto" w:vAnchor="margin" w:hAnchor="text" w:x="1915" w:y="13576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TF-69</w:t>
      </w:r>
    </w:p>
    <w:p>
      <w:pPr>
        <w:framePr w:w="152" w:wrap="auto" w:vAnchor="margin" w:hAnchor="text" w:x="2191" w:y="1357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84" w:wrap="auto" w:vAnchor="margin" w:hAnchor="text" w:x="2699" w:y="13578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TF-38</w:t>
      </w:r>
    </w:p>
    <w:p>
      <w:pPr>
        <w:framePr w:w="184" w:wrap="auto" w:vAnchor="margin" w:hAnchor="text" w:x="3175" w:y="1361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TF-33</w:t>
      </w:r>
    </w:p>
    <w:p>
      <w:pPr>
        <w:framePr w:w="170" w:wrap="auto" w:vAnchor="margin" w:hAnchor="text" w:x="4140" w:y="13638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280" w:wrap="auto" w:vAnchor="margin" w:hAnchor="text" w:x="4455" w:y="13634"/>
        <w:widowControl w:val="0"/>
        <w:autoSpaceDE w:val="0"/>
        <w:autoSpaceDN w:val="0"/>
        <w:spacing w:line="56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卫</w:t>
      </w:r>
    </w:p>
    <w:p>
      <w:pPr>
        <w:framePr w:w="280" w:wrap="auto" w:vAnchor="margin" w:hAnchor="text" w:x="4455" w:y="13634"/>
        <w:widowControl w:val="0"/>
        <w:autoSpaceDE w:val="0"/>
        <w:autoSpaceDN w:val="0"/>
        <w:spacing w:before="2" w:line="56" w:lineRule="exact"/>
        <w:ind w:left="67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生</w:t>
      </w:r>
    </w:p>
    <w:p>
      <w:pPr>
        <w:framePr w:w="280" w:wrap="auto" w:vAnchor="margin" w:hAnchor="text" w:x="4455" w:y="13634"/>
        <w:widowControl w:val="0"/>
        <w:autoSpaceDE w:val="0"/>
        <w:autoSpaceDN w:val="0"/>
        <w:spacing w:before="2" w:line="56" w:lineRule="exact"/>
        <w:ind w:left="135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间</w:t>
      </w:r>
    </w:p>
    <w:p>
      <w:pPr>
        <w:framePr w:w="226" w:wrap="auto" w:vAnchor="margin" w:hAnchor="text" w:x="2345" w:y="13711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TF-59</w:t>
      </w:r>
    </w:p>
    <w:p>
      <w:pPr>
        <w:framePr w:w="226" w:wrap="auto" w:vAnchor="margin" w:hAnchor="text" w:x="2345" w:y="13711"/>
        <w:widowControl w:val="0"/>
        <w:autoSpaceDE w:val="0"/>
        <w:autoSpaceDN w:val="0"/>
        <w:spacing w:before="3" w:line="37" w:lineRule="exact"/>
        <w:ind w:left="66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6m*6m</w:t>
      </w:r>
    </w:p>
    <w:p>
      <w:pPr>
        <w:framePr w:w="152" w:wrap="auto" w:vAnchor="margin" w:hAnchor="text" w:x="2838" w:y="1368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184" w:wrap="auto" w:vAnchor="margin" w:hAnchor="text" w:x="3759" w:y="13738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TF-18</w:t>
      </w:r>
    </w:p>
    <w:p>
      <w:pPr>
        <w:framePr w:w="170" w:wrap="auto" w:vAnchor="margin" w:hAnchor="text" w:x="3326" w:y="13750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204" w:wrap="auto" w:vAnchor="margin" w:hAnchor="text" w:x="2178" w:y="13785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TF-68</w:t>
      </w:r>
    </w:p>
    <w:p>
      <w:pPr>
        <w:framePr w:w="184" w:wrap="auto" w:vAnchor="margin" w:hAnchor="text" w:x="2484" w:y="13833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TF-60</w:t>
      </w:r>
    </w:p>
    <w:p>
      <w:pPr>
        <w:framePr w:w="184" w:wrap="auto" w:vAnchor="margin" w:hAnchor="text" w:x="2990" w:y="13830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TF-37</w:t>
      </w:r>
    </w:p>
    <w:p>
      <w:pPr>
        <w:framePr w:w="170" w:wrap="auto" w:vAnchor="margin" w:hAnchor="text" w:x="3914" w:y="13880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204" w:wrap="auto" w:vAnchor="margin" w:hAnchor="text" w:x="2349" w:y="13945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TF-67</w:t>
      </w:r>
    </w:p>
    <w:p>
      <w:pPr>
        <w:framePr w:w="152" w:wrap="auto" w:vAnchor="margin" w:hAnchor="text" w:x="2622" w:y="13939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6m*9m</w:t>
      </w:r>
    </w:p>
    <w:p>
      <w:pPr>
        <w:framePr w:w="170" w:wrap="auto" w:vAnchor="margin" w:hAnchor="text" w:x="3140" w:y="13972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184" w:wrap="auto" w:vAnchor="margin" w:hAnchor="text" w:x="3585" w:y="13966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TF-35</w:t>
      </w:r>
    </w:p>
    <w:p>
      <w:pPr>
        <w:framePr w:w="145" w:wrap="auto" w:vAnchor="margin" w:hAnchor="text" w:x="4207" w:y="14024"/>
        <w:widowControl w:val="0"/>
        <w:autoSpaceDE w:val="0"/>
        <w:autoSpaceDN w:val="0"/>
        <w:spacing w:line="56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楼</w:t>
      </w:r>
    </w:p>
    <w:p>
      <w:pPr>
        <w:framePr w:w="184" w:wrap="auto" w:vAnchor="margin" w:hAnchor="text" w:x="2791" w:y="1409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TF-61</w:t>
      </w:r>
    </w:p>
    <w:p>
      <w:pPr>
        <w:framePr w:w="170" w:wrap="auto" w:vAnchor="margin" w:hAnchor="text" w:x="3741" w:y="14109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145" w:wrap="auto" w:vAnchor="margin" w:hAnchor="text" w:x="4274" w:y="14082"/>
        <w:widowControl w:val="0"/>
        <w:autoSpaceDE w:val="0"/>
        <w:autoSpaceDN w:val="0"/>
        <w:spacing w:line="56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梯</w:t>
      </w:r>
    </w:p>
    <w:p>
      <w:pPr>
        <w:framePr w:w="145" w:wrap="auto" w:vAnchor="margin" w:hAnchor="text" w:x="4098" w:y="14140"/>
        <w:widowControl w:val="0"/>
        <w:autoSpaceDE w:val="0"/>
        <w:autoSpaceDN w:val="0"/>
        <w:spacing w:line="56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电</w:t>
      </w:r>
    </w:p>
    <w:p>
      <w:pPr>
        <w:framePr w:w="204" w:wrap="auto" w:vAnchor="margin" w:hAnchor="text" w:x="2661" w:y="14209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TF-66</w:t>
      </w:r>
    </w:p>
    <w:p>
      <w:pPr>
        <w:framePr w:w="170" w:wrap="auto" w:vAnchor="margin" w:hAnchor="text" w:x="2942" w:y="14234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6m*12m</w:t>
      </w:r>
    </w:p>
    <w:p>
      <w:pPr>
        <w:framePr w:w="184" w:wrap="auto" w:vAnchor="margin" w:hAnchor="text" w:x="3412" w:y="14192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TF-36</w:t>
      </w:r>
    </w:p>
    <w:p>
      <w:pPr>
        <w:framePr w:w="145" w:wrap="auto" w:vAnchor="margin" w:hAnchor="text" w:x="4165" w:y="14198"/>
        <w:widowControl w:val="0"/>
        <w:autoSpaceDE w:val="0"/>
        <w:autoSpaceDN w:val="0"/>
        <w:spacing w:line="56" w:lineRule="exact"/>
        <w:rPr>
          <w:rFonts w:hAnsiTheme="minorHAnsi" w:eastAsiaTheme="minorEastAsia" w:cstheme="minorBidi"/>
          <w:color w:val="000000"/>
          <w:sz w:val="6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6"/>
          <w:szCs w:val="22"/>
          <w:lang w:val="en-US" w:eastAsia="en-US" w:bidi="ar-SA"/>
        </w:rPr>
        <w:t>梯</w:t>
      </w:r>
    </w:p>
    <w:p>
      <w:pPr>
        <w:framePr w:w="170" w:wrap="auto" w:vAnchor="margin" w:hAnchor="text" w:x="3567" w:y="14340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241" w:wrap="auto" w:vAnchor="margin" w:hAnchor="text" w:x="3948" w:y="14303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5"/>
          <w:szCs w:val="22"/>
          <w:lang w:val="en-US" w:eastAsia="en-US" w:bidi="ar-SA"/>
        </w:rPr>
        <w:t>518</w:t>
      </w:r>
    </w:p>
    <w:p>
      <w:pPr>
        <w:framePr w:w="241" w:wrap="auto" w:vAnchor="margin" w:hAnchor="text" w:x="3948" w:y="14303"/>
        <w:widowControl w:val="0"/>
        <w:autoSpaceDE w:val="0"/>
        <w:autoSpaceDN w:val="0"/>
        <w:spacing w:line="47" w:lineRule="exact"/>
        <w:ind w:left="64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贵</w:t>
      </w:r>
    </w:p>
    <w:p>
      <w:pPr>
        <w:framePr w:w="241" w:wrap="auto" w:vAnchor="margin" w:hAnchor="text" w:x="3948" w:y="14303"/>
        <w:widowControl w:val="0"/>
        <w:autoSpaceDE w:val="0"/>
        <w:autoSpaceDN w:val="0"/>
        <w:spacing w:before="2" w:line="47" w:lineRule="exact"/>
        <w:ind w:left="120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宾</w:t>
      </w:r>
    </w:p>
    <w:p>
      <w:pPr>
        <w:framePr w:w="184" w:wrap="auto" w:vAnchor="margin" w:hAnchor="text" w:x="3194" w:y="14445"/>
        <w:widowControl w:val="0"/>
        <w:autoSpaceDE w:val="0"/>
        <w:autoSpaceDN w:val="0"/>
        <w:spacing w:line="45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3"/>
          <w:sz w:val="5"/>
          <w:szCs w:val="22"/>
          <w:lang w:val="en-US" w:eastAsia="en-US" w:bidi="ar-SA"/>
        </w:rPr>
        <w:t>TF-62</w:t>
      </w:r>
    </w:p>
    <w:p>
      <w:pPr>
        <w:framePr w:w="146" w:wrap="auto" w:vAnchor="margin" w:hAnchor="text" w:x="3849" w:y="14452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1"/>
          <w:sz w:val="5"/>
          <w:szCs w:val="22"/>
          <w:lang w:val="en-US" w:eastAsia="en-US" w:bidi="ar-SA"/>
        </w:rPr>
        <w:t>519</w:t>
      </w:r>
    </w:p>
    <w:p>
      <w:pPr>
        <w:framePr w:w="121" w:wrap="auto" w:vAnchor="margin" w:hAnchor="text" w:x="3918" w:y="14423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会</w:t>
      </w:r>
    </w:p>
    <w:p>
      <w:pPr>
        <w:framePr w:w="121" w:wrap="auto" w:vAnchor="margin" w:hAnchor="text" w:x="3974" w:y="14471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议</w:t>
      </w:r>
    </w:p>
    <w:p>
      <w:pPr>
        <w:framePr w:w="121" w:wrap="auto" w:vAnchor="margin" w:hAnchor="text" w:x="4124" w:y="14400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室</w:t>
      </w:r>
    </w:p>
    <w:p>
      <w:pPr>
        <w:framePr w:w="204" w:wrap="auto" w:vAnchor="margin" w:hAnchor="text" w:x="2951" w:y="14463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TF-65</w:t>
      </w:r>
    </w:p>
    <w:p>
      <w:pPr>
        <w:framePr w:w="121" w:wrap="auto" w:vAnchor="margin" w:hAnchor="text" w:x="4030" w:y="14519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室</w:t>
      </w:r>
    </w:p>
    <w:p>
      <w:pPr>
        <w:framePr w:w="204" w:wrap="auto" w:vAnchor="margin" w:hAnchor="text" w:x="3123" w:y="14611"/>
        <w:widowControl w:val="0"/>
        <w:autoSpaceDE w:val="0"/>
        <w:autoSpaceDN w:val="0"/>
        <w:spacing w:line="52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1"/>
          <w:sz w:val="5"/>
          <w:szCs w:val="22"/>
          <w:lang w:val="en-US" w:eastAsia="en-US" w:bidi="ar-SA"/>
        </w:rPr>
        <w:t>TF-63</w:t>
      </w:r>
    </w:p>
    <w:p>
      <w:pPr>
        <w:framePr w:w="170" w:wrap="auto" w:vAnchor="margin" w:hAnchor="text" w:x="3350" w:y="14587"/>
        <w:widowControl w:val="0"/>
        <w:autoSpaceDE w:val="0"/>
        <w:autoSpaceDN w:val="0"/>
        <w:spacing w:line="37" w:lineRule="exac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4"/>
          <w:szCs w:val="22"/>
          <w:lang w:val="en-US" w:eastAsia="en-US" w:bidi="ar-SA"/>
        </w:rPr>
        <w:t>6m*15m</w:t>
      </w:r>
    </w:p>
    <w:p>
      <w:pPr>
        <w:framePr w:w="4319" w:wrap="auto" w:vAnchor="margin" w:hAnchor="text" w:x="6301" w:y="14710"/>
        <w:widowControl w:val="0"/>
        <w:autoSpaceDE w:val="0"/>
        <w:autoSpaceDN w:val="0"/>
        <w:spacing w:line="379" w:lineRule="exact"/>
        <w:rPr>
          <w:rFonts w:hAnsiTheme="minorHAnsi" w:eastAsiaTheme="minorEastAsia" w:cstheme="minorBidi"/>
          <w:color w:val="000000"/>
          <w:sz w:val="27"/>
          <w:szCs w:val="22"/>
          <w:lang w:val="en-US" w:eastAsia="en-US" w:bidi="ar-SA"/>
        </w:rPr>
      </w:pPr>
      <w:r>
        <w:rPr>
          <w:rFonts w:ascii="AGULUS+AlibabaPuHuiTi_3_85_Bold" w:hAnsi="AGULUS+AlibabaPuHuiTi_3_85_Bold" w:cs="AGULUS+AlibabaPuHuiTi_3_85_Bold" w:eastAsiaTheme="minorEastAsia"/>
          <w:color w:val="25787C"/>
          <w:spacing w:val="28"/>
          <w:sz w:val="27"/>
          <w:szCs w:val="22"/>
          <w:lang w:val="en-US" w:eastAsia="en-US" w:bidi="ar-SA"/>
        </w:rPr>
        <w:t>会展中心二层展览馆展位平面图</w:t>
      </w:r>
    </w:p>
    <w:p>
      <w:pPr>
        <w:framePr w:w="246" w:wrap="auto" w:vAnchor="margin" w:hAnchor="text" w:x="3525" w:y="14786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221E1F"/>
          <w:spacing w:val="-2"/>
          <w:sz w:val="5"/>
          <w:szCs w:val="22"/>
          <w:lang w:val="en-US" w:eastAsia="en-US" w:bidi="ar-SA"/>
        </w:rPr>
        <w:t>520</w:t>
      </w:r>
      <w:r>
        <w:rPr>
          <w:rFonts w:ascii="黑体" w:hAnsi="黑体" w:cs="黑体" w:eastAsiaTheme="minorEastAsia"/>
          <w:color w:val="221E1F"/>
          <w:spacing w:val="6"/>
          <w:sz w:val="5"/>
          <w:szCs w:val="22"/>
          <w:lang w:val="en-US" w:eastAsia="en-US" w:bidi="ar-SA"/>
        </w:rPr>
        <w:t>会议</w:t>
      </w:r>
    </w:p>
    <w:p>
      <w:pPr>
        <w:framePr w:w="121" w:wrap="auto" w:vAnchor="margin" w:hAnchor="text" w:x="3706" w:y="14882"/>
        <w:widowControl w:val="0"/>
        <w:autoSpaceDE w:val="0"/>
        <w:autoSpaceDN w:val="0"/>
        <w:spacing w:line="47" w:lineRule="exac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221E1F"/>
          <w:sz w:val="5"/>
          <w:szCs w:val="22"/>
          <w:lang w:val="en-US" w:eastAsia="en-US" w:bidi="ar-SA"/>
        </w:rPr>
        <w:t>室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5" w:name="br1_4"/>
      <w:bookmarkEnd w:id="5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FJTKKK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FJTKKK+AlibabaPuHuiTi_3_65_Medi" w:hAnsi="FJTKKK+AlibabaPuHuiTi_3_65_Medi" w:cs="FJTKKK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FJTKKK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FJTKKK+AlibabaPuHuiTi_3_65_Medi" w:hAnsi="FJTKKK+AlibabaPuHuiTi_3_65_Medi" w:cs="FJTKKK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FJTKKK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FJTKKK+AlibabaPuHuiTi_3_65_Medi" w:hAnsi="FJTKKK+AlibabaPuHuiTi_3_65_Medi" w:cs="FJTKKK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919" w:wrap="auto" w:vAnchor="margin" w:hAnchor="text" w:x="1551" w:y="2341"/>
        <w:widowControl w:val="0"/>
        <w:autoSpaceDE w:val="0"/>
        <w:autoSpaceDN w:val="0"/>
        <w:spacing w:line="552" w:lineRule="exact"/>
        <w:rPr>
          <w:rFonts w:hAnsiTheme="minorHAnsi" w:eastAsiaTheme="minorEastAsia" w:cstheme="minorBidi"/>
          <w:color w:val="000000"/>
          <w:sz w:val="39"/>
          <w:szCs w:val="22"/>
          <w:lang w:val="en-US" w:eastAsia="en-US" w:bidi="ar-SA"/>
        </w:rPr>
      </w:pPr>
      <w:r>
        <w:rPr>
          <w:rFonts w:ascii="UJWSDL+AlibabaPuHuiTi_3_115_Bla" w:hAnsi="UJWSDL+AlibabaPuHuiTi_3_115_Bla" w:cs="UJWSDL+AlibabaPuHuiTi_3_115_Bla" w:eastAsiaTheme="minorEastAsia"/>
          <w:color w:val="FFFFFF"/>
          <w:spacing w:val="43"/>
          <w:sz w:val="39"/>
          <w:szCs w:val="22"/>
          <w:lang w:val="en-US" w:eastAsia="en-US" w:bidi="ar-SA"/>
        </w:rPr>
        <w:t>展览展示</w:t>
      </w:r>
    </w:p>
    <w:p>
      <w:pPr>
        <w:framePr w:w="2002" w:wrap="auto" w:vAnchor="margin" w:hAnchor="text" w:x="1167" w:y="321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pacing w:val="-2"/>
          <w:sz w:val="20"/>
          <w:szCs w:val="22"/>
          <w:lang w:val="en-US" w:eastAsia="en-US" w:bidi="ar-SA"/>
        </w:rPr>
        <w:t>1.校园智慧餐饮展区</w:t>
      </w:r>
    </w:p>
    <w:p>
      <w:pPr>
        <w:framePr w:w="9809" w:wrap="auto" w:vAnchor="margin" w:hAnchor="text" w:x="1167" w:y="360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展示内容：智慧餐饮整体解决方案、食材全链优选系统、智慧食堂、智能取餐柜、餐饮售卖设备、自助餐饮设备、智能分餐设备、智能结</w:t>
      </w:r>
    </w:p>
    <w:p>
      <w:pPr>
        <w:framePr w:w="9809" w:wrap="auto" w:vAnchor="margin" w:hAnchor="text" w:x="1167" w:y="360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算、智能烹饪、智能信息化、餐厨垃圾处理设备、环保餐具、餐桌椅、油水分离器、食品监管追溯系统等。</w:t>
      </w:r>
    </w:p>
    <w:p>
      <w:pPr>
        <w:framePr w:w="9809" w:wrap="auto" w:vAnchor="margin" w:hAnchor="text" w:x="1167" w:y="3602"/>
        <w:widowControl w:val="0"/>
        <w:autoSpaceDE w:val="0"/>
        <w:autoSpaceDN w:val="0"/>
        <w:spacing w:before="74"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2.校园食材供应展区</w:t>
      </w:r>
    </w:p>
    <w:p>
      <w:pPr>
        <w:framePr w:w="9809" w:wrap="auto" w:vAnchor="margin" w:hAnchor="text" w:x="1167" w:y="462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展示内容：餐饮食材、健康食品、商用厨房设备、米面粮油、蛋禽奶、校园团餐服务、团餐冷链物流服务、团餐食材供应、团餐包装设备</w:t>
      </w:r>
    </w:p>
    <w:p>
      <w:pPr>
        <w:framePr w:w="9809" w:wrap="auto" w:vAnchor="margin" w:hAnchor="text" w:x="1167" w:y="462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及用品等。</w:t>
      </w:r>
    </w:p>
    <w:p>
      <w:pPr>
        <w:framePr w:w="2198" w:wrap="auto" w:vAnchor="margin" w:hAnchor="text" w:x="1167" w:y="525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3.校园信息化建设展区</w:t>
      </w:r>
    </w:p>
    <w:p>
      <w:pPr>
        <w:framePr w:w="9809" w:wrap="auto" w:vAnchor="margin" w:hAnchor="text" w:x="1167" w:y="564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展示内容：物联网、无线网络、一卡通、智慧校园建设解决方案、资产管理系统、智慧办公系统、宿管系统、智慧后勤管理系统、智慧采</w:t>
      </w:r>
    </w:p>
    <w:p>
      <w:pPr>
        <w:framePr w:w="9809" w:wrap="auto" w:vAnchor="margin" w:hAnchor="text" w:x="1167" w:y="564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购系统、智慧报检修系统、智慧车辆管理服务系统、智慧公寓管理系统、智慧公寓门禁系统、智慧公寓相关物联网设备等。</w:t>
      </w:r>
    </w:p>
    <w:p>
      <w:pPr>
        <w:framePr w:w="9809" w:wrap="auto" w:vAnchor="margin" w:hAnchor="text" w:x="1167" w:y="5642"/>
        <w:widowControl w:val="0"/>
        <w:autoSpaceDE w:val="0"/>
        <w:autoSpaceDN w:val="0"/>
        <w:spacing w:before="74"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4.健康校园展区</w:t>
      </w:r>
    </w:p>
    <w:p>
      <w:pPr>
        <w:framePr w:w="9809" w:wrap="auto" w:vAnchor="margin" w:hAnchor="text" w:x="1167" w:y="666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1"/>
          <w:sz w:val="16"/>
          <w:szCs w:val="22"/>
          <w:lang w:val="en-US" w:eastAsia="en-US" w:bidi="ar-SA"/>
        </w:rPr>
        <w:t>展示内容：校园护眼灯、教室黑板灯、运动场所照明、图书馆照明、道路照明、景观照明、特殊照明、加湿器、消毒机、除湿/霉/螨/异味</w:t>
      </w:r>
    </w:p>
    <w:p>
      <w:pPr>
        <w:framePr w:w="9809" w:wrap="auto" w:vAnchor="margin" w:hAnchor="text" w:x="1167" w:y="66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产品、医疗卫生防疫物资、空气监测控制产品、温湿度监测控制产品、空调设备、空气净化器、新风系统及室内空气净化解决方案、供热</w:t>
      </w:r>
    </w:p>
    <w:p>
      <w:pPr>
        <w:framePr w:w="9809" w:wrap="auto" w:vAnchor="margin" w:hAnchor="text" w:x="1167" w:y="66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设备等教育照明系统、校园直饮水器、校园物联网饮水、教育系统智慧饮水方案、环保塑胶跑道、校园基础建设、绿色建材、建筑规划设</w:t>
      </w:r>
    </w:p>
    <w:p>
      <w:pPr>
        <w:framePr w:w="9809" w:wrap="auto" w:vAnchor="margin" w:hAnchor="text" w:x="1167" w:y="66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计等。</w:t>
      </w:r>
    </w:p>
    <w:p>
      <w:pPr>
        <w:framePr w:w="2002" w:wrap="auto" w:vAnchor="margin" w:hAnchor="text" w:x="1167" w:y="797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5.校园能源管理展区</w:t>
      </w:r>
    </w:p>
    <w:p>
      <w:pPr>
        <w:framePr w:w="9809" w:wrap="auto" w:vAnchor="margin" w:hAnchor="text" w:x="1167" w:y="836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展示内容：智能水电气表、智能采集终端、智能楼宇控制管理系统、校园智能电网、分布式能源站、智慧能源监管系统、绿色照明技术和</w:t>
      </w:r>
    </w:p>
    <w:p>
      <w:pPr>
        <w:framePr w:w="9809" w:wrap="auto" w:vAnchor="margin" w:hAnchor="text" w:x="1167" w:y="83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产品、智慧供热供暖技术、智能水电气控管理系统、合同能源管理、合同节水管理、节能环保新材料、节能改造技术设备与工程服务、综</w:t>
      </w:r>
    </w:p>
    <w:p>
      <w:pPr>
        <w:framePr w:w="9809" w:wrap="auto" w:vAnchor="margin" w:hAnchor="text" w:x="1167" w:y="83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合能源服务等。</w:t>
      </w:r>
    </w:p>
    <w:p>
      <w:pPr>
        <w:framePr w:w="1608" w:wrap="auto" w:vAnchor="margin" w:hAnchor="text" w:x="1167" w:y="933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6.校园安防展区</w:t>
      </w:r>
    </w:p>
    <w:p>
      <w:pPr>
        <w:framePr w:w="9818" w:wrap="auto" w:vAnchor="margin" w:hAnchor="text" w:x="1167" w:y="972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1"/>
          <w:sz w:val="16"/>
          <w:szCs w:val="22"/>
          <w:lang w:val="en-US" w:eastAsia="en-US" w:bidi="ar-SA"/>
        </w:rPr>
        <w:t>展示内容：智能人脸识别闸机、智能门禁/门锁、高清视频监控设备、访客管理系统、出入校考勤系统、智慧消防、广播系统、周界防盗系</w:t>
      </w:r>
    </w:p>
    <w:p>
      <w:pPr>
        <w:framePr w:w="9818" w:wrap="auto" w:vAnchor="margin" w:hAnchor="text" w:x="1167" w:y="972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统，校园安全联网监控系统、升降柱、平安校园整体解决方案；智能穿戴产品、心理咨询室产品、校园安全教育等。</w:t>
      </w:r>
    </w:p>
    <w:p>
      <w:pPr>
        <w:framePr w:w="9818" w:wrap="auto" w:vAnchor="margin" w:hAnchor="text" w:x="1167" w:y="9722"/>
        <w:widowControl w:val="0"/>
        <w:autoSpaceDE w:val="0"/>
        <w:autoSpaceDN w:val="0"/>
        <w:spacing w:before="74"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pacing w:val="-3"/>
          <w:sz w:val="20"/>
          <w:szCs w:val="22"/>
          <w:lang w:val="en-US" w:eastAsia="en-US" w:bidi="ar-SA"/>
        </w:rPr>
        <w:t>7.校园文化建设展区</w:t>
      </w:r>
    </w:p>
    <w:p>
      <w:pPr>
        <w:framePr w:w="8028" w:wrap="auto" w:vAnchor="margin" w:hAnchor="text" w:x="1167" w:y="1074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展示内容：校园文化建设、智慧党建、党建文化墙、党建展馆建设、学校劳育/食育建设、后勤思想建设展示等。</w:t>
      </w:r>
    </w:p>
    <w:p>
      <w:pPr>
        <w:framePr w:w="8028" w:wrap="auto" w:vAnchor="margin" w:hAnchor="text" w:x="1167" w:y="10742"/>
        <w:widowControl w:val="0"/>
        <w:autoSpaceDE w:val="0"/>
        <w:autoSpaceDN w:val="0"/>
        <w:spacing w:before="74"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8.校园物业展区</w:t>
      </w:r>
    </w:p>
    <w:p>
      <w:pPr>
        <w:framePr w:w="9818" w:wrap="auto" w:vAnchor="margin" w:hAnchor="text" w:x="1167" w:y="1142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1"/>
          <w:sz w:val="16"/>
          <w:szCs w:val="22"/>
          <w:lang w:val="en-US" w:eastAsia="en-US" w:bidi="ar-SA"/>
        </w:rPr>
        <w:t>展示内容：基础物业管理服务、智慧物业、智能垃圾运输车、智能回收站、垃圾箱储存系统、充电桩/智能道闸、停车场设施、园林绿化设</w:t>
      </w:r>
    </w:p>
    <w:p>
      <w:pPr>
        <w:framePr w:w="9818" w:wrap="auto" w:vAnchor="margin" w:hAnchor="text" w:x="1167" w:y="1142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备、校车、清洁车/拖地车/扫地机/高压清洗机等清洁设备等。</w:t>
      </w:r>
    </w:p>
    <w:p>
      <w:pPr>
        <w:framePr w:w="2395" w:wrap="auto" w:vAnchor="margin" w:hAnchor="text" w:x="1167" w:y="1205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9.校园环保家具设备展区</w:t>
      </w:r>
    </w:p>
    <w:p>
      <w:pPr>
        <w:framePr w:w="9809" w:wrap="auto" w:vAnchor="margin" w:hAnchor="text" w:x="1167" w:y="1244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2"/>
          <w:sz w:val="16"/>
          <w:szCs w:val="22"/>
          <w:lang w:val="en-US" w:eastAsia="en-US" w:bidi="ar-SA"/>
        </w:rPr>
        <w:t>展示内容：学校办公家具、课桌椅、环保餐桌椅、报告厅家具礼堂桌椅、图书馆家具、公寓床、书包柜、文件柜、智能储存柜、智能更衣</w:t>
      </w:r>
    </w:p>
    <w:p>
      <w:pPr>
        <w:framePr w:w="9809" w:wrap="auto" w:vAnchor="margin" w:hAnchor="text" w:x="1167" w:y="1244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柜、个性定制家具、创意家具、一站式校园空间解决方案。</w:t>
      </w:r>
    </w:p>
    <w:p>
      <w:pPr>
        <w:framePr w:w="2121" w:wrap="auto" w:vAnchor="margin" w:hAnchor="text" w:x="1167" w:y="1307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10.校园商贸自助展区</w:t>
      </w:r>
    </w:p>
    <w:p>
      <w:pPr>
        <w:framePr w:w="9818" w:wrap="auto" w:vAnchor="margin" w:hAnchor="text" w:x="1167" w:y="1346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pacing w:val="1"/>
          <w:sz w:val="16"/>
          <w:szCs w:val="22"/>
          <w:lang w:val="en-US" w:eastAsia="en-US" w:bidi="ar-SA"/>
        </w:rPr>
        <w:t>展示内容：校园便利店、无人超市、自助咖啡机/豆浆机、自助缴费机、自助考勤机、自助吹风机、自助打印机、自助共享洗衣、自助售货</w:t>
      </w:r>
    </w:p>
    <w:p>
      <w:pPr>
        <w:framePr w:w="9818" w:wrap="auto" w:vAnchor="margin" w:hAnchor="text" w:x="1167" w:y="13462"/>
        <w:widowControl w:val="0"/>
        <w:autoSpaceDE w:val="0"/>
        <w:autoSpaceDN w:val="0"/>
        <w:spacing w:before="116"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机、智能充电桩、自助快递柜、校园快递服务中心等。</w:t>
      </w:r>
    </w:p>
    <w:p>
      <w:pPr>
        <w:framePr w:w="3105" w:wrap="auto" w:vAnchor="margin" w:hAnchor="text" w:x="1167" w:y="14099"/>
        <w:widowControl w:val="0"/>
        <w:autoSpaceDE w:val="0"/>
        <w:autoSpaceDN w:val="0"/>
        <w:spacing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pacing w:val="-1"/>
          <w:sz w:val="20"/>
          <w:szCs w:val="22"/>
          <w:lang w:val="en-US" w:eastAsia="en-US" w:bidi="ar-SA"/>
        </w:rPr>
        <w:t>11.校园基础设施建设及维护展区</w:t>
      </w:r>
    </w:p>
    <w:p>
      <w:pPr>
        <w:framePr w:w="5908" w:wrap="auto" w:vAnchor="margin" w:hAnchor="text" w:x="1167" w:y="1448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展示内容：建筑装修地面、建筑装修墙体材料、门窗、幕墙、暖通电器及弱电等。</w:t>
      </w:r>
    </w:p>
    <w:p>
      <w:pPr>
        <w:framePr w:w="5908" w:wrap="auto" w:vAnchor="margin" w:hAnchor="text" w:x="1167" w:y="14482"/>
        <w:widowControl w:val="0"/>
        <w:autoSpaceDE w:val="0"/>
        <w:autoSpaceDN w:val="0"/>
        <w:spacing w:before="74" w:line="280" w:lineRule="exact"/>
        <w:rPr>
          <w:rFonts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TNWKVU+AlibabaPuHuiTi_3_105_Hea" w:hAnsi="TNWKVU+AlibabaPuHuiTi_3_105_Hea" w:cs="TNWKVU+AlibabaPuHuiTi_3_105_Hea" w:eastAsiaTheme="minorEastAsia"/>
          <w:color w:val="25787C"/>
          <w:sz w:val="20"/>
          <w:szCs w:val="22"/>
          <w:lang w:val="en-US" w:eastAsia="en-US" w:bidi="ar-SA"/>
        </w:rPr>
        <w:t>12.校园体育设施用品展区</w:t>
      </w:r>
    </w:p>
    <w:p>
      <w:pPr>
        <w:framePr w:w="8742" w:wrap="auto" w:vAnchor="margin" w:hAnchor="text" w:x="1167" w:y="15162"/>
        <w:widowControl w:val="0"/>
        <w:autoSpaceDE w:val="0"/>
        <w:autoSpaceDN w:val="0"/>
        <w:spacing w:line="224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DIKOSD+AlibabaPuHuiTi_3_35_Thin" w:hAnsi="DIKOSD+AlibabaPuHuiTi_3_35_Thin" w:cs="DIKOSD+AlibabaPuHuiTi_3_35_Thin" w:eastAsiaTheme="minorEastAsia"/>
          <w:color w:val="221E1F"/>
          <w:sz w:val="16"/>
          <w:szCs w:val="22"/>
          <w:lang w:val="en-US" w:eastAsia="en-US" w:bidi="ar-SA"/>
        </w:rPr>
        <w:t>展示内容：场馆设施类、场地营造及地坪、运动休闲用品、健身器材及用品、运动康复康体器材、球类、羽网运动用品等。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6" w:name="br1_5"/>
      <w:bookmarkEnd w:id="6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NEMHIT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NEMHIT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NEMHIT+AlibabaPuHuiTi_3_65_Medi" w:hAnsi="NEMHIT+AlibabaPuHuiTi_3_65_Medi" w:cs="NEMHI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NEMHIT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NEMHIT+AlibabaPuHuiTi_3_65_Medi" w:hAnsi="NEMHIT+AlibabaPuHuiTi_3_65_Medi" w:cs="NEMHIT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919" w:wrap="auto" w:vAnchor="margin" w:hAnchor="text" w:x="1551" w:y="2341"/>
        <w:widowControl w:val="0"/>
        <w:autoSpaceDE w:val="0"/>
        <w:autoSpaceDN w:val="0"/>
        <w:spacing w:line="552" w:lineRule="exact"/>
        <w:rPr>
          <w:rFonts w:hAnsiTheme="minorHAnsi" w:eastAsiaTheme="minorEastAsia" w:cstheme="minorBidi"/>
          <w:color w:val="000000"/>
          <w:sz w:val="39"/>
          <w:szCs w:val="22"/>
          <w:lang w:val="en-US" w:eastAsia="en-US" w:bidi="ar-SA"/>
        </w:rPr>
      </w:pPr>
      <w:r>
        <w:rPr>
          <w:rFonts w:ascii="NTDCUL+AlibabaPuHuiTi_3_115_Bla" w:hAnsi="NTDCUL+AlibabaPuHuiTi_3_115_Bla" w:cs="NTDCUL+AlibabaPuHuiTi_3_115_Bla" w:eastAsiaTheme="minorEastAsia"/>
          <w:color w:val="FFFFFF"/>
          <w:spacing w:val="43"/>
          <w:sz w:val="39"/>
          <w:szCs w:val="22"/>
          <w:lang w:val="en-US" w:eastAsia="en-US" w:bidi="ar-SA"/>
        </w:rPr>
        <w:t>重要活动</w:t>
      </w:r>
    </w:p>
    <w:p>
      <w:pPr>
        <w:framePr w:w="1976" w:wrap="auto" w:vAnchor="margin" w:hAnchor="text" w:x="2312" w:y="3638"/>
        <w:widowControl w:val="0"/>
        <w:autoSpaceDE w:val="0"/>
        <w:autoSpaceDN w:val="0"/>
        <w:spacing w:line="503" w:lineRule="exact"/>
        <w:rPr>
          <w:rFonts w:ascii="NEMHIT+AlibabaPuHuiTi_3_65_Medi" w:hAnsiTheme="minorHAnsi" w:eastAsiaTheme="minorEastAsia" w:cstheme="minorBidi"/>
          <w:color w:val="000000"/>
          <w:sz w:val="36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606265"/>
          <w:sz w:val="36"/>
          <w:szCs w:val="22"/>
          <w:lang w:val="en-US" w:eastAsia="en-US" w:bidi="ar-SA"/>
        </w:rPr>
        <w:t>日</w:t>
      </w:r>
      <w:r>
        <w:rPr>
          <w:rFonts w:ascii="NEMHIT+AlibabaPuHuiTi_3_65_Medi" w:hAnsiTheme="minorHAnsi" w:eastAsiaTheme="minorEastAsia" w:cstheme="minorBidi"/>
          <w:color w:val="606265"/>
          <w:spacing w:val="14"/>
          <w:sz w:val="36"/>
          <w:szCs w:val="22"/>
          <w:lang w:val="en-US" w:eastAsia="en-US" w:bidi="ar-SA"/>
        </w:rPr>
        <w:t xml:space="preserve"> </w:t>
      </w:r>
      <w:r>
        <w:rPr>
          <w:rFonts w:ascii="NEMHIT+AlibabaPuHuiTi_3_65_Medi" w:hAnsi="NEMHIT+AlibabaPuHuiTi_3_65_Medi" w:cs="NEMHIT+AlibabaPuHuiTi_3_65_Medi" w:eastAsiaTheme="minorEastAsia"/>
          <w:color w:val="606265"/>
          <w:sz w:val="36"/>
          <w:szCs w:val="22"/>
          <w:lang w:val="en-US" w:eastAsia="en-US" w:bidi="ar-SA"/>
        </w:rPr>
        <w:t>程</w:t>
      </w:r>
      <w:r>
        <w:rPr>
          <w:rFonts w:ascii="NEMHIT+AlibabaPuHuiTi_3_65_Medi" w:hAnsiTheme="minorHAnsi" w:eastAsiaTheme="minorEastAsia" w:cstheme="minorBidi"/>
          <w:color w:val="606265"/>
          <w:spacing w:val="14"/>
          <w:sz w:val="36"/>
          <w:szCs w:val="22"/>
          <w:lang w:val="en-US" w:eastAsia="en-US" w:bidi="ar-SA"/>
        </w:rPr>
        <w:t xml:space="preserve"> </w:t>
      </w:r>
      <w:r>
        <w:rPr>
          <w:rFonts w:ascii="NEMHIT+AlibabaPuHuiTi_3_65_Medi" w:hAnsi="NEMHIT+AlibabaPuHuiTi_3_65_Medi" w:cs="NEMHIT+AlibabaPuHuiTi_3_65_Medi" w:eastAsiaTheme="minorEastAsia"/>
          <w:color w:val="606265"/>
          <w:sz w:val="36"/>
          <w:szCs w:val="22"/>
          <w:lang w:val="en-US" w:eastAsia="en-US" w:bidi="ar-SA"/>
        </w:rPr>
        <w:t>安</w:t>
      </w:r>
      <w:r>
        <w:rPr>
          <w:rFonts w:ascii="NEMHIT+AlibabaPuHuiTi_3_65_Medi" w:hAnsiTheme="minorHAnsi" w:eastAsiaTheme="minorEastAsia" w:cstheme="minorBidi"/>
          <w:color w:val="606265"/>
          <w:spacing w:val="14"/>
          <w:sz w:val="36"/>
          <w:szCs w:val="22"/>
          <w:lang w:val="en-US" w:eastAsia="en-US" w:bidi="ar-SA"/>
        </w:rPr>
        <w:t xml:space="preserve"> </w:t>
      </w:r>
      <w:r>
        <w:rPr>
          <w:rFonts w:ascii="NEMHIT+AlibabaPuHuiTi_3_65_Medi" w:hAnsi="NEMHIT+AlibabaPuHuiTi_3_65_Medi" w:cs="NEMHIT+AlibabaPuHuiTi_3_65_Medi" w:eastAsiaTheme="minorEastAsia"/>
          <w:color w:val="606265"/>
          <w:sz w:val="36"/>
          <w:szCs w:val="22"/>
          <w:lang w:val="en-US" w:eastAsia="en-US" w:bidi="ar-SA"/>
        </w:rPr>
        <w:t>排</w:t>
      </w:r>
    </w:p>
    <w:p>
      <w:pPr>
        <w:framePr w:w="912" w:wrap="auto" w:vAnchor="margin" w:hAnchor="text" w:x="1941" w:y="4478"/>
        <w:widowControl w:val="0"/>
        <w:autoSpaceDE w:val="0"/>
        <w:autoSpaceDN w:val="0"/>
        <w:spacing w:line="415" w:lineRule="exac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VMCDQN+AlibabaPuHuiTi_3_95_Extr" w:hAnsi="VMCDQN+AlibabaPuHuiTi_3_95_Extr" w:cs="VMCDQN+AlibabaPuHuiTi_3_95_Extr" w:eastAsiaTheme="minorEastAsia"/>
          <w:color w:val="25787C"/>
          <w:sz w:val="30"/>
          <w:szCs w:val="22"/>
          <w:lang w:val="en-US" w:eastAsia="en-US" w:bidi="ar-SA"/>
        </w:rPr>
        <w:t>日</w:t>
      </w:r>
      <w:r>
        <w:rPr>
          <w:rFonts w:hAnsiTheme="minorHAnsi" w:eastAsiaTheme="minorEastAsia" w:cstheme="minorBidi"/>
          <w:color w:val="25787C"/>
          <w:spacing w:val="10"/>
          <w:sz w:val="30"/>
          <w:szCs w:val="22"/>
          <w:lang w:val="en-US" w:eastAsia="en-US" w:bidi="ar-SA"/>
        </w:rPr>
        <w:t xml:space="preserve"> </w:t>
      </w:r>
      <w:r>
        <w:rPr>
          <w:rFonts w:ascii="VMCDQN+AlibabaPuHuiTi_3_95_Extr" w:hAnsi="VMCDQN+AlibabaPuHuiTi_3_95_Extr" w:cs="VMCDQN+AlibabaPuHuiTi_3_95_Extr" w:eastAsiaTheme="minorEastAsia"/>
          <w:color w:val="25787C"/>
          <w:sz w:val="30"/>
          <w:szCs w:val="22"/>
          <w:lang w:val="en-US" w:eastAsia="en-US" w:bidi="ar-SA"/>
        </w:rPr>
        <w:t>期</w:t>
      </w:r>
    </w:p>
    <w:p>
      <w:pPr>
        <w:framePr w:w="912" w:wrap="auto" w:vAnchor="margin" w:hAnchor="text" w:x="3572" w:y="4478"/>
        <w:widowControl w:val="0"/>
        <w:autoSpaceDE w:val="0"/>
        <w:autoSpaceDN w:val="0"/>
        <w:spacing w:line="415" w:lineRule="exac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VMCDQN+AlibabaPuHuiTi_3_95_Extr" w:hAnsi="VMCDQN+AlibabaPuHuiTi_3_95_Extr" w:cs="VMCDQN+AlibabaPuHuiTi_3_95_Extr" w:eastAsiaTheme="minorEastAsia"/>
          <w:color w:val="25787C"/>
          <w:sz w:val="30"/>
          <w:szCs w:val="22"/>
          <w:lang w:val="en-US" w:eastAsia="en-US" w:bidi="ar-SA"/>
        </w:rPr>
        <w:t>内</w:t>
      </w:r>
      <w:r>
        <w:rPr>
          <w:rFonts w:hAnsiTheme="minorHAnsi" w:eastAsiaTheme="minorEastAsia" w:cstheme="minorBidi"/>
          <w:color w:val="25787C"/>
          <w:spacing w:val="10"/>
          <w:sz w:val="30"/>
          <w:szCs w:val="22"/>
          <w:lang w:val="en-US" w:eastAsia="en-US" w:bidi="ar-SA"/>
        </w:rPr>
        <w:t xml:space="preserve"> </w:t>
      </w:r>
      <w:r>
        <w:rPr>
          <w:rFonts w:ascii="VMCDQN+AlibabaPuHuiTi_3_95_Extr" w:hAnsi="VMCDQN+AlibabaPuHuiTi_3_95_Extr" w:cs="VMCDQN+AlibabaPuHuiTi_3_95_Extr" w:eastAsiaTheme="minorEastAsia"/>
          <w:color w:val="25787C"/>
          <w:sz w:val="30"/>
          <w:szCs w:val="22"/>
          <w:lang w:val="en-US" w:eastAsia="en-US" w:bidi="ar-SA"/>
        </w:rPr>
        <w:t>容</w:t>
      </w:r>
    </w:p>
    <w:p>
      <w:pPr>
        <w:framePr w:w="1518" w:wrap="auto" w:vAnchor="margin" w:hAnchor="text" w:x="1695" w:y="5075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1"/>
          <w:sz w:val="22"/>
          <w:szCs w:val="22"/>
          <w:lang w:val="en-US" w:eastAsia="en-US" w:bidi="ar-SA"/>
        </w:rPr>
        <w:t>3月9-10日</w:t>
      </w:r>
    </w:p>
    <w:p>
      <w:pPr>
        <w:framePr w:w="1518" w:wrap="auto" w:vAnchor="margin" w:hAnchor="text" w:x="1695" w:y="5075"/>
        <w:widowControl w:val="0"/>
        <w:autoSpaceDE w:val="0"/>
        <w:autoSpaceDN w:val="0"/>
        <w:spacing w:line="286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Theme="minorHAnsi" w:eastAsiaTheme="minorEastAsia" w:cstheme="minorBidi"/>
          <w:color w:val="2C2D2D"/>
          <w:spacing w:val="-1"/>
          <w:sz w:val="22"/>
          <w:szCs w:val="22"/>
          <w:lang w:val="en-US" w:eastAsia="en-US" w:bidi="ar-SA"/>
        </w:rPr>
        <w:t>08:30-18:00</w:t>
      </w:r>
    </w:p>
    <w:p>
      <w:pPr>
        <w:framePr w:w="1207" w:wrap="auto" w:vAnchor="margin" w:hAnchor="text" w:x="3572" w:y="5218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报到/布展</w:t>
      </w:r>
    </w:p>
    <w:p>
      <w:pPr>
        <w:framePr w:w="1049" w:wrap="auto" w:vAnchor="margin" w:hAnchor="text" w:x="1695" w:y="5906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1"/>
          <w:sz w:val="22"/>
          <w:szCs w:val="22"/>
          <w:lang w:val="en-US" w:eastAsia="en-US" w:bidi="ar-SA"/>
        </w:rPr>
        <w:t>3月11日</w:t>
      </w:r>
    </w:p>
    <w:p>
      <w:pPr>
        <w:framePr w:w="4532" w:wrap="auto" w:vAnchor="margin" w:hAnchor="text" w:x="3572" w:y="6060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河南教育后勤博览会暨校企对接洽谈会开幕式</w:t>
      </w:r>
    </w:p>
    <w:p>
      <w:pPr>
        <w:framePr w:w="4532" w:wrap="auto" w:vAnchor="margin" w:hAnchor="text" w:x="3572" w:y="6060"/>
        <w:widowControl w:val="0"/>
        <w:autoSpaceDE w:val="0"/>
        <w:autoSpaceDN w:val="0"/>
        <w:spacing w:before="438"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2025河南教育后勤博览会暨校企对接治谈会</w:t>
      </w:r>
    </w:p>
    <w:p>
      <w:pPr>
        <w:framePr w:w="1518" w:wrap="auto" w:vAnchor="margin" w:hAnchor="text" w:x="1695" w:y="6192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Theme="minorHAnsi" w:eastAsiaTheme="minorEastAsia" w:cstheme="minorBidi"/>
          <w:color w:val="2C2D2D"/>
          <w:spacing w:val="-1"/>
          <w:sz w:val="22"/>
          <w:szCs w:val="22"/>
          <w:lang w:val="en-US" w:eastAsia="en-US" w:bidi="ar-SA"/>
        </w:rPr>
        <w:t>09:00-10:00</w:t>
      </w:r>
    </w:p>
    <w:p>
      <w:pPr>
        <w:framePr w:w="1518" w:wrap="auto" w:vAnchor="margin" w:hAnchor="text" w:x="1695" w:y="6661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1"/>
          <w:sz w:val="22"/>
          <w:szCs w:val="22"/>
          <w:lang w:val="en-US" w:eastAsia="en-US" w:bidi="ar-SA"/>
        </w:rPr>
        <w:t>3月11-13日</w:t>
      </w:r>
    </w:p>
    <w:p>
      <w:pPr>
        <w:framePr w:w="1518" w:wrap="auto" w:vAnchor="margin" w:hAnchor="text" w:x="1695" w:y="6661"/>
        <w:widowControl w:val="0"/>
        <w:autoSpaceDE w:val="0"/>
        <w:autoSpaceDN w:val="0"/>
        <w:spacing w:line="286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Theme="minorHAnsi" w:eastAsiaTheme="minorEastAsia" w:cstheme="minorBidi"/>
          <w:color w:val="2C2D2D"/>
          <w:spacing w:val="-3"/>
          <w:sz w:val="22"/>
          <w:szCs w:val="22"/>
          <w:lang w:val="en-US" w:eastAsia="en-US" w:bidi="ar-SA"/>
        </w:rPr>
        <w:t>09:00-17:00</w:t>
      </w:r>
    </w:p>
    <w:p>
      <w:pPr>
        <w:framePr w:w="6491" w:wrap="auto" w:vAnchor="margin" w:hAnchor="text" w:x="2656" w:y="7508"/>
        <w:widowControl w:val="0"/>
        <w:autoSpaceDE w:val="0"/>
        <w:autoSpaceDN w:val="0"/>
        <w:spacing w:line="415" w:lineRule="exact"/>
        <w:rPr>
          <w:rFonts w:hAnsiTheme="minorHAnsi" w:eastAsiaTheme="minorEastAsia" w:cstheme="minorBidi"/>
          <w:color w:val="000000"/>
          <w:sz w:val="30"/>
          <w:szCs w:val="22"/>
          <w:lang w:val="en-US" w:eastAsia="en-US" w:bidi="ar-SA"/>
        </w:rPr>
      </w:pPr>
      <w:r>
        <w:rPr>
          <w:rFonts w:ascii="VMCDQN+AlibabaPuHuiTi_3_95_Extr" w:hAnsi="VMCDQN+AlibabaPuHuiTi_3_95_Extr" w:cs="VMCDQN+AlibabaPuHuiTi_3_95_Extr" w:eastAsiaTheme="minorEastAsia"/>
          <w:color w:val="25787C"/>
          <w:spacing w:val="26"/>
          <w:sz w:val="30"/>
          <w:szCs w:val="22"/>
          <w:lang w:val="en-US" w:eastAsia="en-US" w:bidi="ar-SA"/>
        </w:rPr>
        <w:t>2025河南教育后勤博览会暨校企对接治谈会</w:t>
      </w:r>
    </w:p>
    <w:p>
      <w:pPr>
        <w:framePr w:w="1098" w:wrap="auto" w:vAnchor="margin" w:hAnchor="text" w:x="3572" w:y="8291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主办致辞</w:t>
      </w:r>
    </w:p>
    <w:p>
      <w:pPr>
        <w:framePr w:w="1098" w:wrap="auto" w:vAnchor="margin" w:hAnchor="text" w:x="3572" w:y="9078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领导致辞</w:t>
      </w:r>
    </w:p>
    <w:p>
      <w:pPr>
        <w:framePr w:w="1742" w:wrap="auto" w:vAnchor="margin" w:hAnchor="text" w:x="3572" w:y="9832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校企对接洽谈会</w:t>
      </w:r>
    </w:p>
    <w:p>
      <w:pPr>
        <w:framePr w:w="3674" w:wrap="auto" w:vAnchor="margin" w:hAnchor="text" w:x="3572" w:y="10584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聚焦消费新价值智慧后勤专题交流会</w:t>
      </w:r>
    </w:p>
    <w:p>
      <w:pPr>
        <w:framePr w:w="1518" w:wrap="auto" w:vAnchor="margin" w:hAnchor="text" w:x="1695" w:y="10981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1"/>
          <w:sz w:val="22"/>
          <w:szCs w:val="22"/>
          <w:lang w:val="en-US" w:eastAsia="en-US" w:bidi="ar-SA"/>
        </w:rPr>
        <w:t>3月11日</w:t>
      </w:r>
    </w:p>
    <w:p>
      <w:pPr>
        <w:framePr w:w="1518" w:wrap="auto" w:vAnchor="margin" w:hAnchor="text" w:x="1695" w:y="10981"/>
        <w:widowControl w:val="0"/>
        <w:autoSpaceDE w:val="0"/>
        <w:autoSpaceDN w:val="0"/>
        <w:spacing w:line="286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Theme="minorHAnsi" w:eastAsiaTheme="minorEastAsia" w:cstheme="minorBidi"/>
          <w:color w:val="2C2D2D"/>
          <w:spacing w:val="-3"/>
          <w:sz w:val="22"/>
          <w:szCs w:val="22"/>
          <w:lang w:val="en-US" w:eastAsia="en-US" w:bidi="ar-SA"/>
        </w:rPr>
        <w:t>11:00-18:00</w:t>
      </w:r>
    </w:p>
    <w:p>
      <w:pPr>
        <w:framePr w:w="2601" w:wrap="auto" w:vAnchor="margin" w:hAnchor="text" w:x="3572" w:y="11371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校园食品安全专题交流会</w:t>
      </w:r>
    </w:p>
    <w:p>
      <w:pPr>
        <w:framePr w:w="1742" w:wrap="auto" w:vAnchor="margin" w:hAnchor="text" w:x="3572" w:y="12169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企业新品推介会</w:t>
      </w:r>
    </w:p>
    <w:p>
      <w:pPr>
        <w:framePr w:w="3030" w:wrap="auto" w:vAnchor="margin" w:hAnchor="text" w:x="3572" w:y="12902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未来已来，让学校生活更精彩</w:t>
      </w:r>
    </w:p>
    <w:p>
      <w:pPr>
        <w:framePr w:w="3030" w:wrap="auto" w:vAnchor="margin" w:hAnchor="text" w:x="3572" w:y="12902"/>
        <w:widowControl w:val="0"/>
        <w:autoSpaceDE w:val="0"/>
        <w:autoSpaceDN w:val="0"/>
        <w:spacing w:before="438"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2"/>
          <w:sz w:val="22"/>
          <w:szCs w:val="22"/>
          <w:lang w:val="en-US" w:eastAsia="en-US" w:bidi="ar-SA"/>
        </w:rPr>
        <w:t>高校物业供应链座谈会</w:t>
      </w:r>
    </w:p>
    <w:p>
      <w:pPr>
        <w:framePr w:w="2588" w:wrap="auto" w:vAnchor="margin" w:hAnchor="text" w:x="3572" w:y="14444"/>
        <w:widowControl w:val="0"/>
        <w:autoSpaceDE w:val="0"/>
        <w:autoSpaceDN w:val="0"/>
        <w:spacing w:line="305" w:lineRule="exact"/>
        <w:rPr>
          <w:rFonts w:ascii="NEMHIT+AlibabaPuHuiTi_3_65_Medi"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NEMHIT+AlibabaPuHuiTi_3_65_Medi" w:hAnsi="NEMHIT+AlibabaPuHuiTi_3_65_Medi" w:cs="NEMHIT+AlibabaPuHuiTi_3_65_Medi" w:eastAsiaTheme="minorEastAsia"/>
          <w:color w:val="2C2D2D"/>
          <w:spacing w:val="-3"/>
          <w:sz w:val="22"/>
          <w:szCs w:val="22"/>
          <w:lang w:val="en-US" w:eastAsia="en-US" w:bidi="ar-SA"/>
        </w:rPr>
        <w:t>校园BOT建设投资交流会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bookmarkStart w:id="7" w:name="br1_6"/>
      <w:bookmarkEnd w:id="7"/>
      <w:bookmarkStart w:id="8" w:name="_GoBack"/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-27940</wp:posOffset>
            </wp:positionH>
            <wp:positionV relativeFrom="page">
              <wp:posOffset>-43180</wp:posOffset>
            </wp:positionV>
            <wp:extent cx="7581900" cy="10706100"/>
            <wp:effectExtent l="0" t="0" r="0" b="0"/>
            <wp:wrapNone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  <w:r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340" w:wrap="auto" w:vAnchor="margin" w:hAnchor="text" w:x="7762" w:y="1102"/>
        <w:widowControl w:val="0"/>
        <w:autoSpaceDE w:val="0"/>
        <w:autoSpaceDN w:val="0"/>
        <w:spacing w:line="284" w:lineRule="exact"/>
        <w:rPr>
          <w:rFonts w:ascii="WDGSBF+AlibabaPuHuiTi_3_65_Medi" w:hAnsiTheme="minorHAnsi" w:eastAsiaTheme="minorEastAsia" w:cstheme="minorBidi"/>
          <w:color w:val="000000"/>
          <w:sz w:val="20"/>
          <w:szCs w:val="22"/>
          <w:lang w:val="en-US" w:eastAsia="en-US" w:bidi="ar-SA"/>
        </w:rPr>
      </w:pPr>
      <w:r>
        <w:rPr>
          <w:rFonts w:ascii="WDGSBF+AlibabaPuHuiTi_3_65_Medi" w:hAnsi="WDGSBF+AlibabaPuHuiTi_3_65_Medi" w:cs="WDGSB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智慧后勤</w:t>
      </w:r>
      <w:r>
        <w:rPr>
          <w:rFonts w:ascii="WDGSBF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WDGSBF+AlibabaPuHuiTi_3_65_Medi" w:hAnsi="WDGSBF+AlibabaPuHuiTi_3_65_Medi" w:cs="WDGSB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平安校园</w:t>
      </w:r>
      <w:r>
        <w:rPr>
          <w:rFonts w:ascii="WDGSBF+AlibabaPuHuiTi_3_65_Medi" w:hAnsiTheme="minorHAnsi" w:eastAsiaTheme="minorEastAsia" w:cstheme="minorBidi"/>
          <w:color w:val="25787C"/>
          <w:spacing w:val="1"/>
          <w:sz w:val="20"/>
          <w:szCs w:val="22"/>
          <w:lang w:val="en-US" w:eastAsia="en-US" w:bidi="ar-SA"/>
        </w:rPr>
        <w:t xml:space="preserve"> </w:t>
      </w:r>
      <w:r>
        <w:rPr>
          <w:rFonts w:ascii="WDGSBF+AlibabaPuHuiTi_3_65_Medi" w:hAnsi="WDGSBF+AlibabaPuHuiTi_3_65_Medi" w:cs="WDGSBF+AlibabaPuHuiTi_3_65_Medi" w:eastAsiaTheme="minorEastAsia"/>
          <w:color w:val="25787C"/>
          <w:spacing w:val="3"/>
          <w:sz w:val="20"/>
          <w:szCs w:val="22"/>
          <w:lang w:val="en-US" w:eastAsia="en-US" w:bidi="ar-SA"/>
        </w:rPr>
        <w:t>共筑教育新未来</w:t>
      </w:r>
    </w:p>
    <w:p>
      <w:pPr>
        <w:framePr w:w="1919" w:wrap="auto" w:vAnchor="margin" w:hAnchor="text" w:x="1551" w:y="2341"/>
        <w:widowControl w:val="0"/>
        <w:autoSpaceDE w:val="0"/>
        <w:autoSpaceDN w:val="0"/>
        <w:spacing w:line="552" w:lineRule="exact"/>
        <w:rPr>
          <w:rFonts w:hAnsiTheme="minorHAnsi" w:eastAsiaTheme="minorEastAsia" w:cstheme="minorBidi"/>
          <w:color w:val="000000"/>
          <w:sz w:val="39"/>
          <w:szCs w:val="22"/>
          <w:lang w:val="en-US" w:eastAsia="en-US" w:bidi="ar-SA"/>
        </w:rPr>
      </w:pPr>
      <w:r>
        <w:rPr>
          <w:rFonts w:ascii="DOSKKN+AlibabaPuHuiTi_3_115_Bla" w:hAnsi="DOSKKN+AlibabaPuHuiTi_3_115_Bla" w:cs="DOSKKN+AlibabaPuHuiTi_3_115_Bla" w:eastAsiaTheme="minorEastAsia"/>
          <w:color w:val="FFFFFF"/>
          <w:spacing w:val="43"/>
          <w:sz w:val="39"/>
          <w:szCs w:val="22"/>
          <w:lang w:val="en-US" w:eastAsia="en-US" w:bidi="ar-SA"/>
        </w:rPr>
        <w:t>收费标准</w:t>
      </w:r>
    </w:p>
    <w:p>
      <w:pPr>
        <w:framePr w:w="1572" w:wrap="auto" w:vAnchor="margin" w:hAnchor="text" w:x="1551" w:y="4089"/>
        <w:widowControl w:val="0"/>
        <w:autoSpaceDE w:val="0"/>
        <w:autoSpaceDN w:val="0"/>
        <w:spacing w:line="341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收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费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标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准</w:t>
      </w:r>
    </w:p>
    <w:p>
      <w:pPr>
        <w:framePr w:w="3287" w:wrap="auto" w:vAnchor="margin" w:hAnchor="text" w:x="3456" w:y="4091"/>
        <w:widowControl w:val="0"/>
        <w:autoSpaceDE w:val="0"/>
        <w:autoSpaceDN w:val="0"/>
        <w:spacing w:line="340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-3"/>
          <w:sz w:val="28"/>
          <w:szCs w:val="22"/>
          <w:lang w:val="en-US" w:eastAsia="en-US" w:bidi="ar-SA"/>
        </w:rPr>
        <w:t>标展展位：(3m×3m=9m</w:t>
      </w:r>
    </w:p>
    <w:p>
      <w:pPr>
        <w:framePr w:w="420" w:wrap="auto" w:vAnchor="margin" w:hAnchor="text" w:x="6464" w:y="4091"/>
        <w:widowControl w:val="0"/>
        <w:autoSpaceDE w:val="0"/>
        <w:autoSpaceDN w:val="0"/>
        <w:spacing w:line="198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LFEHUH+HONORSansCN-Medium" w:hAnsiTheme="minorHAnsi" w:eastAsiaTheme="minorEastAsia" w:cstheme="minorBidi"/>
          <w:color w:val="141313"/>
          <w:sz w:val="16"/>
          <w:szCs w:val="22"/>
          <w:lang w:val="en-US" w:eastAsia="en-US" w:bidi="ar-SA"/>
        </w:rPr>
        <w:t>2</w:t>
      </w:r>
    </w:p>
    <w:p>
      <w:pPr>
        <w:framePr w:w="420" w:wrap="auto" w:vAnchor="margin" w:hAnchor="text" w:x="6464" w:y="4091"/>
        <w:widowControl w:val="0"/>
        <w:autoSpaceDE w:val="0"/>
        <w:autoSpaceDN w:val="0"/>
        <w:spacing w:line="340" w:lineRule="exact"/>
        <w:ind w:left="93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Theme="minorHAnsi" w:eastAsiaTheme="minorEastAsia" w:cstheme="minorBidi"/>
          <w:color w:val="141313"/>
          <w:sz w:val="28"/>
          <w:szCs w:val="22"/>
          <w:lang w:val="en-US" w:eastAsia="en-US" w:bidi="ar-SA"/>
        </w:rPr>
        <w:t>)</w:t>
      </w:r>
    </w:p>
    <w:p>
      <w:pPr>
        <w:framePr w:w="3012" w:wrap="auto" w:vAnchor="margin" w:hAnchor="text" w:x="7339" w:y="4091"/>
        <w:widowControl w:val="0"/>
        <w:autoSpaceDE w:val="0"/>
        <w:autoSpaceDN w:val="0"/>
        <w:spacing w:line="340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-3"/>
          <w:sz w:val="28"/>
          <w:szCs w:val="22"/>
          <w:lang w:val="en-US" w:eastAsia="en-US" w:bidi="ar-SA"/>
        </w:rPr>
        <w:t>特装展位：(36m</w:t>
      </w:r>
      <w:r>
        <w:rPr>
          <w:rFonts w:hAnsiTheme="minorHAnsi" w:eastAsiaTheme="minorEastAsia" w:cstheme="minorBidi"/>
          <w:color w:val="141313"/>
          <w:spacing w:val="23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pacing w:val="-3"/>
          <w:sz w:val="28"/>
          <w:szCs w:val="22"/>
          <w:lang w:val="en-US" w:eastAsia="en-US" w:bidi="ar-SA"/>
        </w:rPr>
        <w:t>起租)</w:t>
      </w:r>
    </w:p>
    <w:p>
      <w:pPr>
        <w:framePr w:w="335" w:wrap="auto" w:vAnchor="margin" w:hAnchor="text" w:x="9379" w:y="4104"/>
        <w:widowControl w:val="0"/>
        <w:autoSpaceDE w:val="0"/>
        <w:autoSpaceDN w:val="0"/>
        <w:spacing w:line="198" w:lineRule="exac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</w:pPr>
      <w:r>
        <w:rPr>
          <w:rFonts w:ascii="LFEHUH+HONORSansCN-Medium" w:hAnsiTheme="minorHAnsi" w:eastAsiaTheme="minorEastAsia" w:cstheme="minorBidi"/>
          <w:color w:val="141313"/>
          <w:sz w:val="16"/>
          <w:szCs w:val="22"/>
          <w:lang w:val="en-US" w:eastAsia="en-US" w:bidi="ar-SA"/>
        </w:rPr>
        <w:t>2</w:t>
      </w:r>
    </w:p>
    <w:p>
      <w:pPr>
        <w:framePr w:w="2539" w:wrap="auto" w:vAnchor="margin" w:hAnchor="text" w:x="3940" w:y="5015"/>
        <w:widowControl w:val="0"/>
        <w:autoSpaceDE w:val="0"/>
        <w:autoSpaceDN w:val="0"/>
        <w:spacing w:line="393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KWHRFB+AlibabaPuHuiTi_3_95_Extr" w:hAnsi="KWHRFB+AlibabaPuHuiTi_3_95_Extr" w:cs="KWHRFB+AlibabaPuHuiTi_3_95_Extr" w:eastAsiaTheme="minorEastAsia"/>
          <w:color w:val="141313"/>
          <w:spacing w:val="28"/>
          <w:sz w:val="28"/>
          <w:szCs w:val="22"/>
          <w:lang w:val="en-US" w:eastAsia="en-US" w:bidi="ar-SA"/>
        </w:rPr>
        <w:t>5800元/个/展期</w:t>
      </w:r>
    </w:p>
    <w:p>
      <w:pPr>
        <w:framePr w:w="2479" w:wrap="auto" w:vAnchor="margin" w:hAnchor="text" w:x="7430" w:y="5015"/>
        <w:widowControl w:val="0"/>
        <w:autoSpaceDE w:val="0"/>
        <w:autoSpaceDN w:val="0"/>
        <w:spacing w:line="393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KWHRFB+AlibabaPuHuiTi_3_95_Extr" w:hAnsi="KWHRFB+AlibabaPuHuiTi_3_95_Extr" w:cs="KWHRFB+AlibabaPuHuiTi_3_95_Extr" w:eastAsiaTheme="minorEastAsia"/>
          <w:color w:val="141313"/>
          <w:spacing w:val="28"/>
          <w:sz w:val="28"/>
          <w:szCs w:val="22"/>
          <w:lang w:val="en-US" w:eastAsia="en-US" w:bidi="ar-SA"/>
        </w:rPr>
        <w:t>700元/m²/展期</w:t>
      </w:r>
    </w:p>
    <w:p>
      <w:pPr>
        <w:framePr w:w="3646" w:wrap="auto" w:vAnchor="margin" w:hAnchor="text" w:x="3373" w:y="6032"/>
        <w:widowControl w:val="0"/>
        <w:autoSpaceDE w:val="0"/>
        <w:autoSpaceDN w:val="0"/>
        <w:spacing w:line="316" w:lineRule="exact"/>
        <w:rPr>
          <w:rFonts w:hAnsiTheme="minorHAnsi" w:eastAsiaTheme="minorEastAsia" w:cstheme="minorBidi"/>
          <w:color w:val="000000"/>
          <w:sz w:val="26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26"/>
          <w:sz w:val="26"/>
          <w:szCs w:val="22"/>
          <w:lang w:val="en-US" w:eastAsia="en-US" w:bidi="ar-SA"/>
        </w:rPr>
        <w:t>公司楣板、三面围板、一桌</w:t>
      </w:r>
    </w:p>
    <w:p>
      <w:pPr>
        <w:framePr w:w="3646" w:wrap="auto" w:vAnchor="margin" w:hAnchor="text" w:x="3373" w:y="6032"/>
        <w:widowControl w:val="0"/>
        <w:autoSpaceDE w:val="0"/>
        <w:autoSpaceDN w:val="0"/>
        <w:spacing w:before="120" w:line="316" w:lineRule="exact"/>
        <w:rPr>
          <w:rFonts w:hAnsiTheme="minorHAnsi" w:eastAsiaTheme="minorEastAsia" w:cstheme="minorBidi"/>
          <w:color w:val="000000"/>
          <w:sz w:val="26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26"/>
          <w:sz w:val="26"/>
          <w:szCs w:val="22"/>
          <w:lang w:val="en-US" w:eastAsia="en-US" w:bidi="ar-SA"/>
        </w:rPr>
        <w:t>两椅、220V电源插座、普</w:t>
      </w:r>
    </w:p>
    <w:p>
      <w:pPr>
        <w:framePr w:w="3646" w:wrap="auto" w:vAnchor="margin" w:hAnchor="text" w:x="3373" w:y="6032"/>
        <w:widowControl w:val="0"/>
        <w:autoSpaceDE w:val="0"/>
        <w:autoSpaceDN w:val="0"/>
        <w:spacing w:before="120" w:line="316" w:lineRule="exact"/>
        <w:rPr>
          <w:rFonts w:hAnsiTheme="minorHAnsi" w:eastAsiaTheme="minorEastAsia" w:cstheme="minorBidi"/>
          <w:color w:val="000000"/>
          <w:sz w:val="26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26"/>
          <w:sz w:val="26"/>
          <w:szCs w:val="22"/>
          <w:lang w:val="en-US" w:eastAsia="en-US" w:bidi="ar-SA"/>
        </w:rPr>
        <w:t>通照明。</w:t>
      </w:r>
    </w:p>
    <w:p>
      <w:pPr>
        <w:framePr w:w="3360" w:wrap="auto" w:vAnchor="margin" w:hAnchor="text" w:x="7026" w:y="6136"/>
        <w:widowControl w:val="0"/>
        <w:autoSpaceDE w:val="0"/>
        <w:autoSpaceDN w:val="0"/>
        <w:spacing w:line="316" w:lineRule="exact"/>
        <w:rPr>
          <w:rFonts w:hAnsiTheme="minorHAnsi" w:eastAsiaTheme="minorEastAsia" w:cstheme="minorBidi"/>
          <w:color w:val="000000"/>
          <w:sz w:val="26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26"/>
          <w:sz w:val="26"/>
          <w:szCs w:val="22"/>
          <w:lang w:val="en-US" w:eastAsia="en-US" w:bidi="ar-SA"/>
        </w:rPr>
        <w:t>组委会提供参展面积、方</w:t>
      </w:r>
    </w:p>
    <w:p>
      <w:pPr>
        <w:framePr w:w="3360" w:wrap="auto" w:vAnchor="margin" w:hAnchor="text" w:x="7026" w:y="6136"/>
        <w:widowControl w:val="0"/>
        <w:autoSpaceDE w:val="0"/>
        <w:autoSpaceDN w:val="0"/>
        <w:spacing w:before="120" w:line="316" w:lineRule="exact"/>
        <w:rPr>
          <w:rFonts w:hAnsiTheme="minorHAnsi" w:eastAsiaTheme="minorEastAsia" w:cstheme="minorBidi"/>
          <w:color w:val="000000"/>
          <w:sz w:val="26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26"/>
          <w:sz w:val="26"/>
          <w:szCs w:val="22"/>
          <w:lang w:val="en-US" w:eastAsia="en-US" w:bidi="ar-SA"/>
        </w:rPr>
        <w:t>案及搭建自行设计。</w:t>
      </w:r>
    </w:p>
    <w:p>
      <w:pPr>
        <w:framePr w:w="1642" w:wrap="auto" w:vAnchor="margin" w:hAnchor="text" w:x="1551" w:y="6426"/>
        <w:widowControl w:val="0"/>
        <w:autoSpaceDE w:val="0"/>
        <w:autoSpaceDN w:val="0"/>
        <w:spacing w:line="341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展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位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配</w:t>
      </w:r>
      <w:r>
        <w:rPr>
          <w:rFonts w:hAnsiTheme="minorHAnsi" w:eastAsiaTheme="minorEastAsia" w:cstheme="minorBidi"/>
          <w:color w:val="141313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LFEHUH+HONORSansCN-Medium" w:hAnsi="LFEHUH+HONORSansCN-Medium" w:cs="LFEHUH+HONORSansCN-Medium" w:eastAsiaTheme="minorEastAsia"/>
          <w:color w:val="141313"/>
          <w:sz w:val="28"/>
          <w:szCs w:val="22"/>
          <w:lang w:val="en-US" w:eastAsia="en-US" w:bidi="ar-SA"/>
        </w:rPr>
        <w:t>置</w:t>
      </w:r>
    </w:p>
    <w:p>
      <w:pPr>
        <w:framePr w:w="1642" w:wrap="auto" w:vAnchor="margin" w:hAnchor="text" w:x="1551" w:y="6426"/>
        <w:widowControl w:val="0"/>
        <w:autoSpaceDE w:val="0"/>
        <w:autoSpaceDN w:val="0"/>
        <w:spacing w:before="1712" w:line="341" w:lineRule="exac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LFEHUH+HONORSansCN-Medium" w:hAnsi="LFEHUH+HONORSansCN-Medium" w:cs="LFEHUH+HONORSansCN-Medium" w:eastAsiaTheme="minorEastAsia"/>
          <w:color w:val="141313"/>
          <w:spacing w:val="-2"/>
          <w:sz w:val="28"/>
          <w:szCs w:val="22"/>
          <w:lang w:val="en-US" w:eastAsia="en-US" w:bidi="ar-SA"/>
        </w:rPr>
        <w:t>展位示意图</w:t>
      </w:r>
    </w:p>
    <w:p>
      <w:pPr>
        <w:framePr w:w="3283" w:wrap="auto" w:vAnchor="margin" w:hAnchor="page" w:x="1783" w:y="13236"/>
        <w:widowControl w:val="0"/>
        <w:autoSpaceDE w:val="0"/>
        <w:autoSpaceDN w:val="0"/>
        <w:spacing w:line="377" w:lineRule="exact"/>
        <w:rPr>
          <w:rFonts w:hAnsiTheme="minorHAnsi" w:eastAsiaTheme="minorEastAsia" w:cstheme="minorBidi"/>
          <w:color w:val="000000"/>
          <w:sz w:val="31"/>
          <w:szCs w:val="22"/>
          <w:lang w:val="en-US" w:eastAsia="en-US" w:bidi="ar-SA"/>
        </w:rPr>
      </w:pPr>
      <w:r>
        <w:rPr>
          <w:rFonts w:ascii="WRMTPD+HONORSansCN-Heavy" w:hAnsi="WRMTPD+HONORSansCN-Heavy" w:cs="WRMTPD+HONORSansCN-Heavy" w:eastAsiaTheme="minorEastAsia"/>
          <w:color w:val="25787C"/>
          <w:spacing w:val="32"/>
          <w:sz w:val="31"/>
          <w:szCs w:val="22"/>
          <w:lang w:val="en-US" w:eastAsia="en-US" w:bidi="ar-SA"/>
        </w:rPr>
        <w:t>【参展及咨询联络】</w:t>
      </w:r>
    </w:p>
    <w:p>
      <w:pPr>
        <w:framePr w:w="4323" w:wrap="auto" w:vAnchor="page" w:hAnchor="page" w:x="2476" w:y="14458"/>
        <w:widowControl w:val="0"/>
        <w:autoSpaceDE w:val="0"/>
        <w:autoSpaceDN w:val="0"/>
        <w:spacing w:line="472" w:lineRule="exact"/>
        <w:rPr>
          <w:rFonts w:hint="default" w:hAnsiTheme="minorHAnsi" w:eastAsiaTheme="minorEastAsia" w:cstheme="minorBidi"/>
          <w:color w:val="000000"/>
          <w:sz w:val="39"/>
          <w:szCs w:val="22"/>
          <w:lang w:val="en-US" w:eastAsia="zh-CN" w:bidi="ar-SA"/>
        </w:rPr>
      </w:pPr>
      <w:r>
        <w:rPr>
          <w:rFonts w:hint="eastAsia" w:ascii="LFEHUH+HONORSansCN-Medium" w:hAnsiTheme="minorHAnsi" w:eastAsiaTheme="minorEastAsia" w:cstheme="minorBidi"/>
          <w:color w:val="25787C"/>
          <w:spacing w:val="-2"/>
          <w:sz w:val="39"/>
          <w:szCs w:val="22"/>
          <w:lang w:val="en-US" w:eastAsia="zh-CN" w:bidi="ar-SA"/>
        </w:rPr>
        <w:t>王彩芬：19522409312</w:t>
      </w:r>
    </w:p>
    <w:p>
      <w:pPr>
        <w:spacing w:line="0" w:lineRule="atLeast"/>
        <w:rPr>
          <w:rFonts w:ascii="Arial" w:hAnsiTheme="minorHAnsi" w:eastAsiaTheme="minorEastAsia" w:cstheme="minorBidi"/>
          <w:color w:val="FF0000"/>
          <w:sz w:val="2"/>
          <w:szCs w:val="22"/>
          <w:lang w:val="en-US" w:eastAsia="en-US" w:bidi="ar-SA"/>
        </w:rPr>
      </w:pPr>
      <w:r>
        <w:rPr>
          <w:sz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7204075</wp:posOffset>
                </wp:positionV>
                <wp:extent cx="3878580" cy="914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7218045"/>
                          <a:ext cx="38785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160" w:hanging="2160" w:hangingChars="9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联系方式：王彩芬19522409312（同微信）13938473004</w:t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15378780271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1pt;margin-top:567.25pt;height:72pt;width:305.4pt;z-index:251672576;mso-width-relative:page;mso-height-relative:page;" fillcolor="#FFFFFF [3201]" filled="t" stroked="t" coordsize="21600,21600" o:gfxdata="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Mt6+tkAAAANAQAADwAAAAAAAAABACAAAAAiAAAAZHJzL2Rvd25yZXYueG1sUEsB&#10;AhQAFAAAAAgAh07iQGMwAeBmAgAAxQ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2160" w:hanging="2160" w:hangingChars="9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联系方式：王彩芬19522409312（同微信）13938473004</w:t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eastAsia="宋体"/>
                          <w:lang w:val="en-US" w:eastAsia="zh-CN"/>
                        </w:rPr>
                        <w:t>15378780271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Theme="minorHAnsi" w:eastAsiaTheme="minorEastAsia" w:cstheme="minorBidi"/>
          <w:color w:val="FF0000"/>
          <w:sz w:val="2"/>
          <w:szCs w:val="22"/>
          <w:lang w:val="en-US" w:eastAsia="zh-CN" w:bidi="ar-SA"/>
        </w:rPr>
        <w:t>x</w: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RLIKO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BKSWP+AlimamaShuHeiTi">
    <w:altName w:val="ksdb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MHFJQQ+AlimamaShuHeiTi">
    <w:altName w:val="ksdb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TUOAVI+HONORSansCN-Bold">
    <w:altName w:val="ksdb"/>
    <w:panose1 w:val="08000200000000000000"/>
    <w:charset w:val="01"/>
    <w:family w:val="auto"/>
    <w:pitch w:val="default"/>
    <w:sig w:usb0="00000000" w:usb1="00000000" w:usb2="01010101" w:usb3="01010101" w:csb0="01010101" w:csb1="01010101"/>
  </w:font>
  <w:font w:name="MTJOQF+AlibabaPuHuiTi_3_85_Bold">
    <w:altName w:val="ksdb"/>
    <w:panose1 w:val="00020600040101010101"/>
    <w:charset w:val="01"/>
    <w:family w:val="auto"/>
    <w:pitch w:val="default"/>
    <w:sig w:usb0="00000000" w:usb1="00000000" w:usb2="01010101" w:usb3="01010101" w:csb0="01010101" w:csb1="01010101"/>
  </w:font>
  <w:font w:name="SVTKLC+HONORSansCN-Bold">
    <w:altName w:val="ksdb"/>
    <w:panose1 w:val="08000200000000000000"/>
    <w:charset w:val="01"/>
    <w:family w:val="auto"/>
    <w:pitch w:val="default"/>
    <w:sig w:usb0="00000000" w:usb1="00000000" w:usb2="01010101" w:usb3="01010101" w:csb0="01010101" w:csb1="01010101"/>
  </w:font>
  <w:font w:name="SWIWWO+HONORSansCN-Regular">
    <w:altName w:val="ksdb"/>
    <w:panose1 w:val="05000200000000000000"/>
    <w:charset w:val="01"/>
    <w:family w:val="auto"/>
    <w:pitch w:val="default"/>
    <w:sig w:usb0="00000000" w:usb1="00000000" w:usb2="01010101" w:usb3="01010101" w:csb0="01010101" w:csb1="01010101"/>
  </w:font>
  <w:font w:name="QPQHDW+HONORSansCN-Medium">
    <w:altName w:val="ksdb"/>
    <w:panose1 w:val="06000200000000000000"/>
    <w:charset w:val="01"/>
    <w:family w:val="auto"/>
    <w:pitch w:val="default"/>
    <w:sig w:usb0="00000000" w:usb1="00000000" w:usb2="01010101" w:usb3="01010101" w:csb0="01010101" w:csb1="01010101"/>
  </w:font>
  <w:font w:name="SWCKST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NMGBQ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BIAGU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NDOPL+AlibabaPuHuiTi_3_85_Bold">
    <w:altName w:val="ksdb"/>
    <w:panose1 w:val="00020600040101010101"/>
    <w:charset w:val="01"/>
    <w:family w:val="auto"/>
    <w:pitch w:val="default"/>
    <w:sig w:usb0="00000000" w:usb1="00000000" w:usb2="01010101" w:usb3="01010101" w:csb0="01010101" w:csb1="01010101"/>
  </w:font>
  <w:font w:name="UAIMHI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JDNQNH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ASAAF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QDSWVK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RWWKL+HONORSansCN-Heavy">
    <w:altName w:val="ksdb"/>
    <w:panose1 w:val="09000200000000000000"/>
    <w:charset w:val="01"/>
    <w:family w:val="auto"/>
    <w:pitch w:val="default"/>
    <w:sig w:usb0="00000000" w:usb1="00000000" w:usb2="01010101" w:usb3="01010101" w:csb0="01010101" w:csb1="01010101"/>
  </w:font>
  <w:font w:name="WRTVQI+HONORSansCN-Heavy">
    <w:altName w:val="ksdb"/>
    <w:panose1 w:val="09000200000000000000"/>
    <w:charset w:val="01"/>
    <w:family w:val="auto"/>
    <w:pitch w:val="default"/>
    <w:sig w:usb0="00000000" w:usb1="00000000" w:usb2="01010101" w:usb3="01010101" w:csb0="01010101" w:csb1="01010101"/>
  </w:font>
  <w:font w:name="AGULUS+AlibabaPuHuiTi_3_85_Bold">
    <w:altName w:val="ksdb"/>
    <w:panose1 w:val="00020600040101010101"/>
    <w:charset w:val="01"/>
    <w:family w:val="auto"/>
    <w:pitch w:val="default"/>
    <w:sig w:usb0="00000000" w:usb1="00000000" w:usb2="01010101" w:usb3="01010101" w:csb0="01010101" w:csb1="01010101"/>
  </w:font>
  <w:font w:name="FJTKKK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JWSDL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NWKVU+AlibabaPuHuiTi_3_105_He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IKOSD+AlibabaPuHuiTi_3_35_Thin">
    <w:altName w:val="ksdb"/>
    <w:panose1 w:val="00020600040101010101"/>
    <w:charset w:val="01"/>
    <w:family w:val="auto"/>
    <w:pitch w:val="default"/>
    <w:sig w:usb0="00000000" w:usb1="00000000" w:usb2="01010101" w:usb3="01010101" w:csb0="01010101" w:csb1="01010101"/>
  </w:font>
  <w:font w:name="NEMHIT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TDCUL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MCDQN+AlibabaPuHuiTi_3_95_Extr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DGSBF+AlibabaPuHuiTi_3_65_Medi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SKKN+AlibabaPuHuiTi_3_115_Bla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FEHUH+HONORSansCN-Medium">
    <w:altName w:val="ksdb"/>
    <w:panose1 w:val="06000200000000000000"/>
    <w:charset w:val="01"/>
    <w:family w:val="auto"/>
    <w:pitch w:val="default"/>
    <w:sig w:usb0="00000000" w:usb1="00000000" w:usb2="01010101" w:usb3="01010101" w:csb0="01010101" w:csb1="01010101"/>
  </w:font>
  <w:font w:name="KWHRFB+AlibabaPuHuiTi_3_95_Extr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RMTPD+HONORSansCN-Heavy">
    <w:altName w:val="ksdb"/>
    <w:panose1 w:val="09000200000000000000"/>
    <w:charset w:val="01"/>
    <w:family w:val="auto"/>
    <w:pitch w:val="default"/>
    <w:sig w:usb0="00000000" w:usb1="00000000" w:usb2="01010101" w:usb3="01010101" w:csb0="01010101" w:csb1="01010101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0NGQ4YzU0OTg0YmU5MTE5NDljMjNkMGRhMDUxYjMifQ=="/>
  </w:docVars>
  <w:rsids>
    <w:rsidRoot w:val="00A77B3E"/>
    <w:rsid w:val="00A77B3E"/>
    <w:rsid w:val="00CA2A55"/>
    <w:rsid w:val="00FC4D21"/>
    <w:rsid w:val="45CC68B1"/>
    <w:rsid w:val="50972831"/>
    <w:rsid w:val="5F4E6765"/>
    <w:rsid w:val="767E1A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8</Pages>
  <Words>2927</Words>
  <Characters>5377</Characters>
  <Lines>1</Lines>
  <Paragraphs>1</Paragraphs>
  <TotalTime>9</TotalTime>
  <ScaleCrop>false</ScaleCrop>
  <LinksUpToDate>false</LinksUpToDate>
  <CharactersWithSpaces>5531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2024-10-06T19:46:00Z</dcterms:created>
  <dc:creator>Administrator</dc:creator>
  <cp:lastModifiedBy>北风</cp:lastModifiedBy>
  <dcterms:modified xsi:type="dcterms:W3CDTF">2024-10-09T01:56:18Z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E2FF804F0DF547049F504396AE7D1FC7_13</vt:lpwstr>
  </property>
</Properties>
</file>