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28FB6"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181717" w:themeColor="background2" w:themeShade="1A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181717" w:themeColor="background2" w:themeShade="1A"/>
          <w:sz w:val="52"/>
          <w:szCs w:val="52"/>
          <w:lang w:val="en-US" w:eastAsia="zh-CN"/>
        </w:rPr>
        <w:t>2025火锅博览会简介</w:t>
      </w:r>
    </w:p>
    <w:p w14:paraId="459C2EDB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181717" w:themeColor="background2" w:themeShade="1A"/>
          <w:sz w:val="24"/>
          <w:szCs w:val="24"/>
          <w:lang w:eastAsia="zh-CN"/>
        </w:rPr>
      </w:pPr>
    </w:p>
    <w:p w14:paraId="2734C91D">
      <w:pPr>
        <w:spacing w:line="360" w:lineRule="auto"/>
        <w:ind w:firstLine="562" w:firstLineChars="200"/>
        <w:rPr>
          <w:rFonts w:hint="eastAsia" w:ascii="仿宋" w:hAnsi="仿宋" w:eastAsia="仿宋" w:cs="仿宋"/>
          <w:color w:val="181717" w:themeColor="background2" w:themeShade="1A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181717" w:themeColor="background2" w:themeShade="1A"/>
          <w:sz w:val="28"/>
          <w:szCs w:val="28"/>
          <w:lang w:eastAsia="zh-CN"/>
        </w:rPr>
        <w:t>展会名称：</w:t>
      </w:r>
      <w:r>
        <w:rPr>
          <w:rFonts w:hint="eastAsia" w:ascii="仿宋" w:hAnsi="仿宋" w:eastAsia="仿宋" w:cs="仿宋"/>
          <w:color w:val="181717" w:themeColor="background2" w:themeShade="1A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color w:val="181717" w:themeColor="background2" w:themeShade="1A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181717" w:themeColor="background2" w:themeShade="1A"/>
          <w:sz w:val="28"/>
          <w:szCs w:val="28"/>
          <w:lang w:eastAsia="zh-CN"/>
        </w:rPr>
        <w:t>第十届中国(重庆)国际火锅产业博览会</w:t>
      </w:r>
    </w:p>
    <w:p w14:paraId="1D753E28">
      <w:pPr>
        <w:spacing w:line="360" w:lineRule="auto"/>
        <w:ind w:firstLine="562" w:firstLineChars="200"/>
        <w:jc w:val="left"/>
        <w:rPr>
          <w:rFonts w:hint="eastAsia" w:ascii="仿宋" w:hAnsi="仿宋" w:eastAsia="仿宋" w:cs="仿宋"/>
          <w:color w:val="181717" w:themeColor="background2" w:themeShade="1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181717" w:themeColor="background2" w:themeShade="1A"/>
          <w:sz w:val="28"/>
          <w:szCs w:val="28"/>
          <w:lang w:val="en-US" w:eastAsia="zh-CN"/>
        </w:rPr>
        <w:t>英文名称：</w:t>
      </w:r>
      <w:r>
        <w:rPr>
          <w:rFonts w:hint="eastAsia" w:ascii="仿宋" w:hAnsi="仿宋" w:eastAsia="仿宋" w:cs="仿宋"/>
          <w:color w:val="181717" w:themeColor="background2" w:themeShade="1A"/>
          <w:sz w:val="28"/>
          <w:szCs w:val="28"/>
          <w:lang w:val="en-US" w:eastAsia="zh-CN"/>
        </w:rPr>
        <w:t>THE 10TH CHINA (CHONGQING) INTERNATIONAL HOT POT INDUSTRY EXPO</w:t>
      </w:r>
    </w:p>
    <w:p w14:paraId="7DE1DA6F">
      <w:pPr>
        <w:spacing w:line="360" w:lineRule="auto"/>
        <w:ind w:firstLine="562" w:firstLineChars="200"/>
        <w:jc w:val="left"/>
        <w:rPr>
          <w:rFonts w:hint="eastAsia" w:ascii="仿宋" w:hAnsi="仿宋" w:eastAsia="仿宋" w:cs="仿宋"/>
          <w:color w:val="181717" w:themeColor="background2" w:themeShade="1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181717" w:themeColor="background2" w:themeShade="1A"/>
          <w:sz w:val="28"/>
          <w:szCs w:val="28"/>
          <w:lang w:val="en-US" w:eastAsia="zh-CN"/>
        </w:rPr>
        <w:t>展会时间：</w:t>
      </w:r>
      <w:r>
        <w:rPr>
          <w:rFonts w:hint="eastAsia" w:ascii="仿宋" w:hAnsi="仿宋" w:eastAsia="仿宋" w:cs="仿宋"/>
          <w:color w:val="181717" w:themeColor="background2" w:themeShade="1A"/>
          <w:sz w:val="28"/>
          <w:szCs w:val="28"/>
          <w:lang w:val="en-US" w:eastAsia="zh-CN"/>
        </w:rPr>
        <w:t>2025.10.23-10.25</w:t>
      </w:r>
    </w:p>
    <w:p w14:paraId="07699640">
      <w:pPr>
        <w:spacing w:line="360" w:lineRule="auto"/>
        <w:ind w:firstLine="562" w:firstLineChars="200"/>
        <w:jc w:val="left"/>
        <w:rPr>
          <w:rFonts w:hint="eastAsia" w:ascii="仿宋" w:hAnsi="仿宋" w:eastAsia="仿宋" w:cs="仿宋"/>
          <w:color w:val="181717" w:themeColor="background2" w:themeShade="1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181717" w:themeColor="background2" w:themeShade="1A"/>
          <w:sz w:val="28"/>
          <w:szCs w:val="28"/>
          <w:lang w:val="en-US" w:eastAsia="zh-CN"/>
        </w:rPr>
        <w:t>展馆地址：</w:t>
      </w:r>
      <w:r>
        <w:rPr>
          <w:rFonts w:hint="eastAsia" w:ascii="仿宋" w:hAnsi="仿宋" w:eastAsia="仿宋" w:cs="仿宋"/>
          <w:color w:val="181717" w:themeColor="background2" w:themeShade="1A"/>
          <w:sz w:val="28"/>
          <w:szCs w:val="28"/>
          <w:lang w:val="en-US" w:eastAsia="zh-CN"/>
        </w:rPr>
        <w:t>重庆国际博览中心</w:t>
      </w:r>
    </w:p>
    <w:p w14:paraId="478567E0">
      <w:pPr>
        <w:spacing w:line="360" w:lineRule="auto"/>
        <w:ind w:firstLine="562" w:firstLineChars="200"/>
        <w:jc w:val="left"/>
        <w:rPr>
          <w:rFonts w:hint="eastAsia" w:ascii="仿宋" w:hAnsi="仿宋" w:eastAsia="仿宋" w:cs="仿宋"/>
          <w:color w:val="181717" w:themeColor="background2" w:themeShade="1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181717" w:themeColor="background2" w:themeShade="1A"/>
          <w:sz w:val="28"/>
          <w:szCs w:val="28"/>
          <w:lang w:val="en-US" w:eastAsia="zh-CN"/>
        </w:rPr>
        <w:t>展会规模：</w:t>
      </w:r>
      <w:r>
        <w:rPr>
          <w:rFonts w:hint="eastAsia" w:ascii="仿宋" w:hAnsi="仿宋" w:eastAsia="仿宋" w:cs="仿宋"/>
          <w:color w:val="181717" w:themeColor="background2" w:themeShade="1A"/>
          <w:sz w:val="28"/>
          <w:szCs w:val="28"/>
          <w:lang w:val="en-US" w:eastAsia="zh-CN"/>
        </w:rPr>
        <w:t>展出面积120000+㎡、参展商2000+、专业观众100000+</w:t>
      </w:r>
    </w:p>
    <w:p w14:paraId="58ED88C8">
      <w:pPr>
        <w:spacing w:line="360" w:lineRule="auto"/>
        <w:ind w:firstLine="562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181717" w:themeColor="background2" w:themeShade="1A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81717" w:themeColor="background2" w:themeShade="1A"/>
          <w:spacing w:val="0"/>
          <w:sz w:val="28"/>
          <w:szCs w:val="28"/>
          <w:shd w:val="clear" w:fill="FFFFFF"/>
        </w:rPr>
        <w:t>举办周期</w:t>
      </w:r>
      <w:r>
        <w:rPr>
          <w:rFonts w:hint="eastAsia" w:ascii="仿宋" w:hAnsi="仿宋" w:eastAsia="仿宋" w:cs="仿宋"/>
          <w:i w:val="0"/>
          <w:iCs w:val="0"/>
          <w:caps w:val="0"/>
          <w:color w:val="181717" w:themeColor="background2" w:themeShade="1A"/>
          <w:spacing w:val="0"/>
          <w:sz w:val="28"/>
          <w:szCs w:val="28"/>
          <w:shd w:val="clear" w:fill="FFFFFF"/>
        </w:rPr>
        <w:t>：一年一届 </w:t>
      </w:r>
    </w:p>
    <w:p w14:paraId="5BEDB469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181717" w:themeColor="background2" w:themeShade="1A"/>
          <w:spacing w:val="0"/>
          <w:sz w:val="24"/>
          <w:szCs w:val="24"/>
          <w:shd w:val="clear" w:fill="FFFFFF"/>
          <w:lang w:val="en-US" w:eastAsia="zh-CN"/>
        </w:rPr>
      </w:pPr>
    </w:p>
    <w:p w14:paraId="23429638">
      <w:pPr>
        <w:spacing w:line="360" w:lineRule="auto"/>
        <w:ind w:firstLine="480" w:firstLineChars="200"/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eastAsia="zh-CN"/>
        </w:rPr>
        <w:t>主办单位：重庆市火锅产业协会</w:t>
      </w:r>
      <w:bookmarkStart w:id="0" w:name="_GoBack"/>
      <w:bookmarkEnd w:id="0"/>
    </w:p>
    <w:p w14:paraId="124532F3">
      <w:pPr>
        <w:spacing w:line="360" w:lineRule="auto"/>
        <w:ind w:firstLine="480" w:firstLineChars="200"/>
        <w:rPr>
          <w:rFonts w:hint="eastAsia" w:ascii="仿宋" w:hAnsi="仿宋" w:eastAsia="仿宋" w:cs="仿宋"/>
          <w:i w:val="0"/>
          <w:iCs w:val="0"/>
          <w:caps w:val="0"/>
          <w:color w:val="181717" w:themeColor="background2" w:themeShade="1A"/>
          <w:spacing w:val="0"/>
          <w:sz w:val="24"/>
          <w:szCs w:val="24"/>
        </w:rPr>
      </w:pPr>
      <w:r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eastAsia="zh-CN"/>
        </w:rPr>
        <w:t>承办单位：</w:t>
      </w:r>
      <w:r>
        <w:rPr>
          <w:rFonts w:hint="eastAsia" w:ascii="仿宋" w:hAnsi="仿宋" w:eastAsia="仿宋" w:cs="仿宋"/>
          <w:i w:val="0"/>
          <w:iCs w:val="0"/>
          <w:caps w:val="0"/>
          <w:color w:val="181717" w:themeColor="background2" w:themeShade="1A"/>
          <w:spacing w:val="0"/>
          <w:sz w:val="24"/>
          <w:szCs w:val="24"/>
        </w:rPr>
        <w:t>重庆智库会展有限公司</w:t>
      </w:r>
    </w:p>
    <w:p w14:paraId="1F7B463B">
      <w:pPr>
        <w:spacing w:line="360" w:lineRule="auto"/>
        <w:ind w:firstLine="480" w:firstLineChars="200"/>
        <w:rPr>
          <w:rFonts w:hint="eastAsia" w:ascii="仿宋" w:hAnsi="仿宋" w:eastAsia="仿宋" w:cs="仿宋"/>
          <w:i w:val="0"/>
          <w:iCs w:val="0"/>
          <w:caps w:val="0"/>
          <w:color w:val="181717" w:themeColor="background2" w:themeShade="1A"/>
          <w:spacing w:val="0"/>
          <w:sz w:val="24"/>
          <w:szCs w:val="24"/>
          <w:lang w:eastAsia="zh-CN"/>
        </w:rPr>
      </w:pPr>
    </w:p>
    <w:p w14:paraId="752C9F99"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color w:val="181717" w:themeColor="background2" w:themeShade="1A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181717" w:themeColor="background2" w:themeShade="1A"/>
          <w:sz w:val="28"/>
          <w:szCs w:val="28"/>
          <w:lang w:eastAsia="zh-CN"/>
        </w:rPr>
        <w:t>展会简介：</w:t>
      </w:r>
    </w:p>
    <w:p w14:paraId="0E2D6BC2">
      <w:pPr>
        <w:spacing w:line="360" w:lineRule="auto"/>
        <w:ind w:firstLine="480" w:firstLineChars="200"/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181717" w:themeColor="background2" w:themeShade="1A"/>
          <w:sz w:val="24"/>
          <w:szCs w:val="24"/>
        </w:rPr>
        <w:t>中国(重庆)国际火锅产业博览会</w:t>
      </w:r>
      <w:r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eastAsia="zh-CN"/>
        </w:rPr>
        <w:t>，历经多年行业深耕，</w:t>
      </w:r>
      <w:r>
        <w:rPr>
          <w:rFonts w:hint="eastAsia" w:ascii="仿宋" w:hAnsi="仿宋" w:eastAsia="仿宋" w:cs="仿宋"/>
          <w:color w:val="181717" w:themeColor="background2" w:themeShade="1A"/>
          <w:sz w:val="24"/>
          <w:szCs w:val="24"/>
        </w:rPr>
        <w:t>已成为全球火锅产业链展商首选的品牌发布、渠道拓展</w:t>
      </w:r>
      <w:r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181717" w:themeColor="background2" w:themeShade="1A"/>
          <w:sz w:val="24"/>
          <w:szCs w:val="24"/>
        </w:rPr>
        <w:t>招商加盟、合作联营的展销推广交互平台和全球火锅人一年一度的行业盛会</w:t>
      </w:r>
      <w:r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eastAsia="zh-CN"/>
        </w:rPr>
        <w:t>。</w:t>
      </w:r>
    </w:p>
    <w:p w14:paraId="681BC3EA">
      <w:pPr>
        <w:spacing w:line="360" w:lineRule="auto"/>
        <w:ind w:firstLine="480" w:firstLineChars="200"/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181717" w:themeColor="background2" w:themeShade="1A"/>
          <w:sz w:val="24"/>
          <w:szCs w:val="24"/>
        </w:rPr>
        <w:t>2025年</w:t>
      </w:r>
      <w:r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181717" w:themeColor="background2" w:themeShade="1A"/>
          <w:sz w:val="24"/>
          <w:szCs w:val="24"/>
        </w:rPr>
        <w:t>第10届中国(重庆)国际火锅产业博览会</w:t>
      </w:r>
      <w:r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eastAsia="zh-CN"/>
        </w:rPr>
        <w:t>规划</w:t>
      </w:r>
      <w:r>
        <w:rPr>
          <w:rFonts w:hint="eastAsia" w:ascii="仿宋" w:hAnsi="仿宋" w:eastAsia="仿宋" w:cs="仿宋"/>
          <w:color w:val="181717" w:themeColor="background2" w:themeShade="1A"/>
          <w:sz w:val="24"/>
          <w:szCs w:val="24"/>
        </w:rPr>
        <w:t>展出面积</w:t>
      </w:r>
      <w:r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eastAsia="zh-CN"/>
        </w:rPr>
        <w:t>约</w:t>
      </w:r>
      <w:r>
        <w:rPr>
          <w:rFonts w:hint="eastAsia" w:ascii="仿宋" w:hAnsi="仿宋" w:eastAsia="仿宋" w:cs="仿宋"/>
          <w:color w:val="181717" w:themeColor="background2" w:themeShade="1A"/>
          <w:sz w:val="24"/>
          <w:szCs w:val="24"/>
        </w:rPr>
        <w:t>12</w:t>
      </w:r>
      <w:r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val="en-US" w:eastAsia="zh-CN"/>
        </w:rPr>
        <w:t>0000</w:t>
      </w:r>
      <w:r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eastAsia="zh-CN"/>
        </w:rPr>
        <w:t>㎡，同期专业活动</w:t>
      </w:r>
      <w:r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val="en-US" w:eastAsia="zh-CN"/>
        </w:rPr>
        <w:t>30+场，</w:t>
      </w:r>
      <w:r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eastAsia="zh-CN"/>
        </w:rPr>
        <w:t>预计参展企业</w:t>
      </w:r>
      <w:r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val="en-US" w:eastAsia="zh-CN"/>
        </w:rPr>
        <w:t>2000+、展出展品60000+，</w:t>
      </w:r>
      <w:r>
        <w:rPr>
          <w:rFonts w:hint="eastAsia" w:ascii="仿宋" w:hAnsi="仿宋" w:eastAsia="仿宋" w:cs="仿宋"/>
          <w:color w:val="181717" w:themeColor="background2" w:themeShade="1A"/>
          <w:sz w:val="24"/>
          <w:szCs w:val="24"/>
        </w:rPr>
        <w:t>继续以“专、精、特、新”为火锅产业增光加火</w:t>
      </w:r>
      <w:r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181717" w:themeColor="background2" w:themeShade="1A"/>
          <w:sz w:val="24"/>
          <w:szCs w:val="24"/>
        </w:rPr>
        <w:t>2025</w:t>
      </w:r>
      <w:r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eastAsia="zh-CN"/>
        </w:rPr>
        <w:t>年</w:t>
      </w:r>
      <w:r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val="en-US" w:eastAsia="zh-CN"/>
        </w:rPr>
        <w:t>10月23-25日与全球</w:t>
      </w:r>
      <w:r>
        <w:rPr>
          <w:rFonts w:hint="eastAsia" w:ascii="仿宋" w:hAnsi="仿宋" w:eastAsia="仿宋" w:cs="仿宋"/>
          <w:color w:val="181717" w:themeColor="background2" w:themeShade="1A"/>
          <w:sz w:val="24"/>
          <w:szCs w:val="24"/>
        </w:rPr>
        <w:t>再会重庆</w:t>
      </w:r>
      <w:r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eastAsia="zh-CN"/>
        </w:rPr>
        <w:t>。</w:t>
      </w:r>
    </w:p>
    <w:p w14:paraId="45D3B1BA"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color w:val="181717" w:themeColor="background2" w:themeShade="1A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181717" w:themeColor="background2" w:themeShade="1A"/>
          <w:sz w:val="28"/>
          <w:szCs w:val="28"/>
          <w:lang w:eastAsia="zh-CN"/>
        </w:rPr>
        <w:t>同期活动：</w:t>
      </w:r>
    </w:p>
    <w:p w14:paraId="76199BFB">
      <w:pPr>
        <w:spacing w:line="360" w:lineRule="auto"/>
        <w:ind w:firstLine="480" w:firstLineChars="200"/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eastAsia="zh-CN"/>
        </w:rPr>
        <w:t>开幕式&amp;重庆火锅传承仪式、2025中国火锅产业创新大会、2025火锅品牌连锁加盟大会、第五届国际火锅采购大会、第八届火锅爆品食材优选会(秋季)、第三届全国火锅料理职业技能竞赛、2025第三届火锅甜品潮饮大赛、2025火锅文创宴、重庆火锅品鉴宴、主题专场推介/对接会(多场)。</w:t>
      </w:r>
    </w:p>
    <w:p w14:paraId="7800E3A6"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color w:val="181717" w:themeColor="background2" w:themeShade="1A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181717" w:themeColor="background2" w:themeShade="1A"/>
          <w:sz w:val="28"/>
          <w:szCs w:val="28"/>
          <w:lang w:eastAsia="zh-CN"/>
        </w:rPr>
        <w:t>参展范围：</w:t>
      </w:r>
    </w:p>
    <w:p w14:paraId="5EFBD100">
      <w:pPr>
        <w:spacing w:line="360" w:lineRule="auto"/>
        <w:ind w:firstLine="480" w:firstLineChars="200"/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eastAsia="zh-CN"/>
        </w:rPr>
        <w:t>【火锅底料调料展区】火锅底料、汤料、蘸料、酱料、调味料、调味油等。</w:t>
      </w:r>
    </w:p>
    <w:p w14:paraId="46F2B7C2">
      <w:pPr>
        <w:spacing w:line="360" w:lineRule="auto"/>
        <w:ind w:firstLine="480" w:firstLineChars="200"/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eastAsia="zh-CN"/>
        </w:rPr>
        <w:t>【火锅特色食材展区】牛羊畜禽肉、丸滑制品、水产品、速冻品、毛肚、黄喉、鸭鹅肠、鸭血、菌菇、火锅面、豆制品、粉丝粉条、时令蔬菜等。</w:t>
      </w:r>
    </w:p>
    <w:p w14:paraId="0FA98378">
      <w:pPr>
        <w:spacing w:line="360" w:lineRule="auto"/>
        <w:ind w:firstLine="480" w:firstLineChars="200"/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eastAsia="zh-CN"/>
        </w:rPr>
        <w:t>【火锅预制菜展区】预制菜、酥肉、红糖糍粑、小麻花、年糕、薯条、锅巴、自热火锅等。</w:t>
      </w:r>
    </w:p>
    <w:p w14:paraId="678B1BDB">
      <w:pPr>
        <w:spacing w:line="360" w:lineRule="auto"/>
        <w:ind w:firstLine="480" w:firstLineChars="200"/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eastAsia="zh-CN"/>
        </w:rPr>
        <w:t>【火锅酒水饮品展区】酒精类饮品(白酒、黄酒、啤酒、果酒等)、果汁果酱、茶饮、咖啡、碳酸饮料、现调饮品、奶茶、甜品及速溶饮品、纯净水等。</w:t>
      </w:r>
    </w:p>
    <w:p w14:paraId="4D316F8F">
      <w:pPr>
        <w:spacing w:line="360" w:lineRule="auto"/>
        <w:ind w:firstLine="480" w:firstLineChars="200"/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eastAsia="zh-CN"/>
        </w:rPr>
        <w:t>【火锅机械设备展区】包装机械、食品加工设备、包装印刷机械、数控设备、包装材料、速冻设备、调汤机、炒料机、食品饮料机械、智能设备(配菜机器人等)、餐厨垃圾处理设备、厨房设备(洗碗机、电磁炉、冰箱冰柜、制冰机、中央厨房)等。</w:t>
      </w:r>
    </w:p>
    <w:p w14:paraId="5BE75292">
      <w:pPr>
        <w:spacing w:line="360" w:lineRule="auto"/>
        <w:ind w:firstLine="480" w:firstLineChars="200"/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eastAsia="zh-CN"/>
        </w:rPr>
        <w:t>【国家/城市/区县特色展区】国家展团、城市展团、区县展团、产业园、物流园、专业市场、种植养殖原产地等。</w:t>
      </w:r>
    </w:p>
    <w:p w14:paraId="30CB91FC">
      <w:pPr>
        <w:spacing w:line="360" w:lineRule="auto"/>
        <w:ind w:firstLine="480" w:firstLineChars="200"/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eastAsia="zh-CN"/>
        </w:rPr>
        <w:t>【火锅品牌加盟展区】麻辣火锅、北派火锅、粤式火锅、酸汤火锅、小火锅、泰式火锅等火锅品牌。</w:t>
      </w:r>
    </w:p>
    <w:p w14:paraId="3E10E671">
      <w:pPr>
        <w:spacing w:line="360" w:lineRule="auto"/>
        <w:ind w:firstLine="480" w:firstLineChars="200"/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eastAsia="zh-CN"/>
        </w:rPr>
        <w:t>【新餐饮风尚展区】潮饮、零食、小吃、火锅/餐饮文创、服饰、IP周边、平台及生活方式、火锅+非遗、火锅+露营、火锅+新能源、火锅+AI等。</w:t>
      </w:r>
    </w:p>
    <w:p w14:paraId="68EDA4EC">
      <w:pPr>
        <w:spacing w:line="360" w:lineRule="auto"/>
        <w:ind w:firstLine="562" w:firstLineChars="200"/>
        <w:rPr>
          <w:rFonts w:hint="eastAsia" w:ascii="仿宋" w:hAnsi="仿宋" w:eastAsia="仿宋" w:cs="仿宋"/>
          <w:color w:val="181717" w:themeColor="background2" w:themeShade="1A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181717" w:themeColor="background2" w:themeShade="1A"/>
          <w:sz w:val="28"/>
          <w:szCs w:val="28"/>
          <w:lang w:eastAsia="zh-CN"/>
        </w:rPr>
        <w:t>展会亮点</w:t>
      </w:r>
      <w:r>
        <w:rPr>
          <w:rFonts w:hint="eastAsia" w:ascii="仿宋" w:hAnsi="仿宋" w:eastAsia="仿宋" w:cs="仿宋"/>
          <w:color w:val="181717" w:themeColor="background2" w:themeShade="1A"/>
          <w:sz w:val="28"/>
          <w:szCs w:val="28"/>
          <w:lang w:eastAsia="zh-CN"/>
        </w:rPr>
        <w:t>：</w:t>
      </w:r>
    </w:p>
    <w:p w14:paraId="77F234E2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val="en-US" w:eastAsia="zh-CN"/>
        </w:rPr>
        <w:t>（一）规模大——120000㎡，打造全球最具影响力的火锅产业专业展会。</w:t>
      </w:r>
    </w:p>
    <w:p w14:paraId="7C1157B5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val="en-US" w:eastAsia="zh-CN"/>
        </w:rPr>
        <w:t>（二）品牌多——火锅品牌连锁加盟展+新餐饮风尚展，全国火锅（餐饮）品牌集结</w:t>
      </w:r>
    </w:p>
    <w:p w14:paraId="43728696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val="en-US" w:eastAsia="zh-CN"/>
        </w:rPr>
        <w:t>（三）品类全——8大展区，聚合全球火锅品牌、火锅食材、火锅预制菜、调味品、酒水饮品甜品、机械设备、配套服务、国家/城市/区县特色等火锅全产业链资源</w:t>
      </w:r>
    </w:p>
    <w:p w14:paraId="2D7D7BD1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val="en-US" w:eastAsia="zh-CN"/>
        </w:rPr>
        <w:t>（四）活动专——30+项专业活动，开幕式&amp;重庆火锅传承仪式、2025中国火锅产业创新大会、2025火锅品牌连锁加盟大会、第五届国际火锅采购大会、第八届火锅爆品食材优选会(秋季)、第三届全国火锅料理职业技能竞赛、2025第三届火锅甜品潮饮大赛、2025火锅文创宴、重庆火锅品鉴宴、多场主题专场推介/对接会,“会+赛+宴+推介”多元组合，搭建精准的资讯交流、资源对接平台。</w:t>
      </w:r>
    </w:p>
    <w:p w14:paraId="06FEF7AA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val="en-US" w:eastAsia="zh-CN"/>
        </w:rPr>
      </w:pPr>
    </w:p>
    <w:p w14:paraId="18AC7DA2">
      <w:pPr>
        <w:spacing w:line="360" w:lineRule="auto"/>
        <w:ind w:firstLine="482" w:firstLineChars="200"/>
        <w:jc w:val="left"/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81717" w:themeColor="background2" w:themeShade="1A"/>
          <w:spacing w:val="0"/>
          <w:sz w:val="24"/>
          <w:szCs w:val="24"/>
          <w:lang w:val="en-US" w:eastAsia="zh-CN"/>
        </w:rPr>
        <w:t>联系方式：</w:t>
      </w:r>
      <w:r>
        <w:rPr>
          <w:rFonts w:hint="eastAsia" w:ascii="仿宋" w:hAnsi="仿宋" w:eastAsia="仿宋" w:cs="仿宋"/>
          <w:i w:val="0"/>
          <w:iCs w:val="0"/>
          <w:caps w:val="0"/>
          <w:color w:val="181717" w:themeColor="background2" w:themeShade="1A"/>
          <w:spacing w:val="0"/>
          <w:sz w:val="24"/>
          <w:szCs w:val="24"/>
        </w:rPr>
        <w:t>杨经理</w:t>
      </w:r>
      <w:r>
        <w:rPr>
          <w:rFonts w:hint="eastAsia" w:ascii="仿宋" w:hAnsi="仿宋" w:eastAsia="仿宋" w:cs="仿宋"/>
          <w:i w:val="0"/>
          <w:iCs w:val="0"/>
          <w:caps w:val="0"/>
          <w:color w:val="181717" w:themeColor="background2" w:themeShade="1A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181717" w:themeColor="background2" w:themeShade="1A"/>
          <w:spacing w:val="0"/>
          <w:sz w:val="24"/>
          <w:szCs w:val="24"/>
        </w:rPr>
        <w:t>18580166190；火锅辣妹</w:t>
      </w:r>
      <w:r>
        <w:rPr>
          <w:rFonts w:hint="eastAsia" w:ascii="仿宋" w:hAnsi="仿宋" w:eastAsia="仿宋" w:cs="仿宋"/>
          <w:i w:val="0"/>
          <w:iCs w:val="0"/>
          <w:caps w:val="0"/>
          <w:color w:val="181717" w:themeColor="background2" w:themeShade="1A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181717" w:themeColor="background2" w:themeShade="1A"/>
          <w:spacing w:val="0"/>
          <w:sz w:val="24"/>
          <w:szCs w:val="24"/>
        </w:rPr>
        <w:t>15320501147</w:t>
      </w:r>
    </w:p>
    <w:p w14:paraId="0C2B16A8">
      <w:pPr>
        <w:spacing w:line="360" w:lineRule="auto"/>
        <w:ind w:firstLine="482" w:firstLineChars="200"/>
        <w:jc w:val="left"/>
        <w:rPr>
          <w:rFonts w:hint="default" w:ascii="仿宋" w:hAnsi="仿宋" w:eastAsia="仿宋" w:cs="仿宋"/>
          <w:color w:val="181717" w:themeColor="background2" w:themeShade="1A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181717" w:themeColor="background2" w:themeShade="1A"/>
          <w:sz w:val="24"/>
          <w:szCs w:val="24"/>
          <w:lang w:val="en-US" w:eastAsia="zh-CN"/>
        </w:rPr>
        <w:t>展位价格：</w:t>
      </w:r>
      <w:r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val="en-US" w:eastAsia="zh-CN"/>
        </w:rPr>
        <w:t>特展</w:t>
      </w:r>
      <w:r>
        <w:rPr>
          <w:rFonts w:hint="eastAsia" w:ascii="仿宋" w:hAnsi="仿宋" w:eastAsia="仿宋" w:cs="仿宋"/>
          <w:color w:val="181717" w:themeColor="background2" w:themeShade="1A"/>
          <w:sz w:val="21"/>
          <w:szCs w:val="21"/>
          <w:lang w:val="en-US" w:eastAsia="zh-CN"/>
        </w:rPr>
        <w:t>（36㎡起）</w:t>
      </w:r>
      <w:r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val="en-US" w:eastAsia="zh-CN"/>
        </w:rPr>
        <w:t>空地800元/㎡，标展</w:t>
      </w:r>
      <w:r>
        <w:rPr>
          <w:rFonts w:hint="eastAsia" w:ascii="仿宋" w:hAnsi="仿宋" w:eastAsia="仿宋" w:cs="仿宋"/>
          <w:color w:val="181717" w:themeColor="background2" w:themeShade="1A"/>
          <w:sz w:val="21"/>
          <w:szCs w:val="21"/>
          <w:lang w:val="en-US" w:eastAsia="zh-CN"/>
        </w:rPr>
        <w:t>（9㎡）</w:t>
      </w:r>
      <w:r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val="en-US" w:eastAsia="zh-CN"/>
        </w:rPr>
        <w:t>单开8800/双开9800元/个</w:t>
      </w:r>
    </w:p>
    <w:p w14:paraId="4EC337A1">
      <w:pPr>
        <w:spacing w:line="360" w:lineRule="auto"/>
        <w:ind w:firstLine="480" w:firstLineChars="200"/>
        <w:rPr>
          <w:rFonts w:hint="eastAsia" w:ascii="仿宋" w:hAnsi="仿宋" w:eastAsia="仿宋" w:cs="仿宋"/>
          <w:color w:val="181717" w:themeColor="background2" w:themeShade="1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06786"/>
    <w:rsid w:val="03353615"/>
    <w:rsid w:val="0B4C36B5"/>
    <w:rsid w:val="0D2B0FEE"/>
    <w:rsid w:val="0D645DB6"/>
    <w:rsid w:val="0E236E8B"/>
    <w:rsid w:val="13427DB4"/>
    <w:rsid w:val="16297009"/>
    <w:rsid w:val="1776627E"/>
    <w:rsid w:val="17773DA4"/>
    <w:rsid w:val="18A94431"/>
    <w:rsid w:val="193C52A5"/>
    <w:rsid w:val="1F784B5D"/>
    <w:rsid w:val="1F9E45C4"/>
    <w:rsid w:val="203767C6"/>
    <w:rsid w:val="21D25297"/>
    <w:rsid w:val="26955FF5"/>
    <w:rsid w:val="3A8B77E6"/>
    <w:rsid w:val="3BFE6665"/>
    <w:rsid w:val="43D9356D"/>
    <w:rsid w:val="454B2248"/>
    <w:rsid w:val="488E2B78"/>
    <w:rsid w:val="58EF46CA"/>
    <w:rsid w:val="59271254"/>
    <w:rsid w:val="60B847DE"/>
    <w:rsid w:val="62B17737"/>
    <w:rsid w:val="6BCA3618"/>
    <w:rsid w:val="73B344DE"/>
    <w:rsid w:val="73BB0416"/>
    <w:rsid w:val="78FF0DA4"/>
    <w:rsid w:val="79AE4579"/>
    <w:rsid w:val="79EC36DB"/>
    <w:rsid w:val="7AD24297"/>
    <w:rsid w:val="7E9B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1370</Words>
  <Characters>1576</Characters>
  <Lines>0</Lines>
  <Paragraphs>0</Paragraphs>
  <TotalTime>52</TotalTime>
  <ScaleCrop>false</ScaleCrop>
  <LinksUpToDate>false</LinksUpToDate>
  <CharactersWithSpaces>1587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2024-12-09T03:05:00Z</dcterms:created>
  <dc:creator>Administrator</dc:creator>
  <cp:lastModifiedBy>张娅</cp:lastModifiedBy>
  <dcterms:modified xsi:type="dcterms:W3CDTF">2024-12-13T07:05:02Z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6AC2E0CE26CD4B9E9FD4B66509C01302_12</vt:lpwstr>
  </property>
</Properties>
</file>