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4A8C95">
      <w:pPr>
        <w:pStyle w:val="2"/>
        <w:keepNext w:val="0"/>
        <w:keepLines w:val="0"/>
        <w:widowControl/>
        <w:suppressLineNumbers w:val="0"/>
        <w:jc w:val="center"/>
      </w:pPr>
      <w:r>
        <w:rPr>
          <w:rStyle w:val="6"/>
          <w:rFonts w:ascii="微软雅黑" w:hAnsi="微软雅黑" w:eastAsia="微软雅黑" w:cs="微软雅黑"/>
          <w:b/>
          <w:color w:val="C00000"/>
          <w:sz w:val="44"/>
          <w:szCs w:val="44"/>
        </w:rPr>
        <w:t>2025中国潍坊包装技术展览会</w:t>
      </w:r>
    </w:p>
    <w:p w14:paraId="73AFEB2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  <w:jc w:val="center"/>
      </w:pPr>
      <w:r>
        <w:rPr>
          <w:rStyle w:val="6"/>
          <w:rFonts w:hint="eastAsia" w:ascii="微软雅黑" w:hAnsi="微软雅黑" w:eastAsia="微软雅黑" w:cs="微软雅黑"/>
          <w:color w:val="C00000"/>
          <w:spacing w:val="0"/>
          <w:sz w:val="28"/>
          <w:szCs w:val="28"/>
          <w:bdr w:val="none" w:color="auto" w:sz="0" w:space="0"/>
        </w:rPr>
        <w:t>暨2025潍坊纸质包装机械交易会&amp;2025潍坊数码包装技术展览会&amp;2025潍坊标签技术展览会</w:t>
      </w:r>
    </w:p>
    <w:p w14:paraId="4228A60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展会时间：2025年5月9-11日</w:t>
      </w:r>
    </w:p>
    <w:p w14:paraId="02ACC1D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展会地点：潍坊金宝国际会展中心</w:t>
      </w:r>
    </w:p>
    <w:p w14:paraId="7B737C7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Style w:val="6"/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一、展会优势</w:t>
      </w:r>
    </w:p>
    <w:p w14:paraId="6C111673">
      <w:pPr>
        <w:keepNext w:val="0"/>
        <w:keepLines w:val="0"/>
        <w:widowControl/>
        <w:suppressLineNumbers w:val="0"/>
        <w:jc w:val="left"/>
      </w:pPr>
    </w:p>
    <w:p w14:paraId="08FC28B5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产业基础优势</w:t>
      </w:r>
      <w:r>
        <w:rPr>
          <w:spacing w:val="7"/>
          <w:sz w:val="27"/>
          <w:szCs w:val="27"/>
        </w:rPr>
        <w:t> </w:t>
      </w:r>
    </w:p>
    <w:p w14:paraId="581CB17A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- 包装产业发达：潍坊包装产业规模大，拥有众多包装企业，涵盖包装材料生产、包装制品加工等全产业链环节，能为展会提供丰富的展示资源和案例，吸引上下游企业及专业观众。</w:t>
      </w:r>
    </w:p>
    <w:p w14:paraId="6A87252C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- 相关产业协同：潍坊的机械、化工、食品、医药等产业繁荣，对包装需求大，为包装技术发展提供应用场景，也使展会能精准对接各行业需求，促进跨行业交流合作。</w:t>
      </w:r>
      <w:r>
        <w:rPr>
          <w:spacing w:val="7"/>
          <w:sz w:val="27"/>
          <w:szCs w:val="27"/>
        </w:rPr>
        <w:t> </w:t>
      </w:r>
    </w:p>
    <w:p w14:paraId="02DA621F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区位交通优势</w:t>
      </w:r>
      <w:r>
        <w:rPr>
          <w:spacing w:val="7"/>
          <w:sz w:val="27"/>
          <w:szCs w:val="27"/>
        </w:rPr>
        <w:t> </w:t>
      </w:r>
    </w:p>
    <w:p w14:paraId="127DADFB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- 地理位置优越：地处山东半岛中部，是连接山东半岛与内陆地区的重要枢纽，便于国内外参展商和观众到达。</w:t>
      </w:r>
    </w:p>
    <w:p w14:paraId="4EB093F0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- 交通网络便捷：公路、铁路、航空运输发达，潍坊港货物吞吐量不断增长，为展会运输展品等物资提供便利，降低物流成本，提高运输效率。</w:t>
      </w:r>
    </w:p>
    <w:p w14:paraId="1773D793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 </w:t>
      </w:r>
      <w:r>
        <w:rPr>
          <w:spacing w:val="7"/>
          <w:sz w:val="27"/>
          <w:szCs w:val="27"/>
        </w:rPr>
        <w:t>市场辐射优势 </w:t>
      </w:r>
    </w:p>
    <w:p w14:paraId="224BCA40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- 立足山东：山东是经济大省，包装市场需求旺盛，以潍坊为中心举办展会，可吸引全省包装企业和相关用户，为企业拓展省内市场提供平台。</w:t>
      </w:r>
    </w:p>
    <w:p w14:paraId="60942A29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- 辐射周边：能辐射京津冀、长三角等经济区，以及东北亚等国际市场，便于国内外企业展示产品技术，寻找合作伙伴，扩大市场份额。</w:t>
      </w:r>
    </w:p>
    <w:p w14:paraId="1B16DF6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right="0"/>
      </w:pPr>
      <w:r>
        <w:rPr>
          <w:rStyle w:val="6"/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二、展览范围</w:t>
      </w:r>
    </w:p>
    <w:p w14:paraId="7797B7D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7"/>
          <w:szCs w:val="27"/>
          <w:bdr w:val="none" w:color="auto" w:sz="0" w:space="0"/>
        </w:rPr>
        <w:t>1、</w:t>
      </w:r>
      <w:r>
        <w:rPr>
          <w:spacing w:val="7"/>
          <w:sz w:val="27"/>
          <w:szCs w:val="27"/>
          <w:bdr w:val="none" w:color="auto" w:sz="0" w:space="0"/>
        </w:rPr>
        <w:t>纸质包装机械展区</w:t>
      </w:r>
    </w:p>
    <w:p w14:paraId="79C0F073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折叠纸盒加工设备    切纸机    模切机    糊盒机     裱纸机    激光切割机    贴窗机    纸面处理设备    模切    除废设备    硬盒加工设备    标签器材    编码和识别系统    上胶机 开槽机    皮壳机     纸盒自动生产线    纸杯自动生产线    模版加工设备    其它加工设备等</w:t>
      </w:r>
    </w:p>
    <w:p w14:paraId="4E9B8546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2、</w:t>
      </w:r>
      <w:r>
        <w:rPr>
          <w:spacing w:val="7"/>
          <w:sz w:val="27"/>
          <w:szCs w:val="27"/>
        </w:rPr>
        <w:t>瓦楞彩盒展区</w:t>
      </w:r>
    </w:p>
    <w:p w14:paraId="78E16C0F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瓦楞纸箱机械设备(纸板、纸箱加工设备及零配件)、瓦楞纸板生产线、单面瓦楞机、彩色印刷、胶印、轮转印刷、大幅面胶印、轮转等印刷机械设备、器材</w:t>
      </w:r>
    </w:p>
    <w:p w14:paraId="49B951A4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标签、柔印、凹印、丝网、特种印刷</w:t>
      </w:r>
    </w:p>
    <w:p w14:paraId="0BF47B0B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印后包装、印刷机械设备及印刷包装产品、糊盒机、制袋机、裱纸机、压痕机、</w:t>
      </w:r>
      <w:r>
        <w:rPr>
          <w:spacing w:val="7"/>
          <w:sz w:val="27"/>
          <w:szCs w:val="27"/>
        </w:rPr>
        <w:t>开槽机、切角机、钉箱机、捆扎机、堆码机、智能化机器人覆膜、上光、烫压、模切、分切、纵切、装订等机械设备;</w:t>
      </w:r>
    </w:p>
    <w:p w14:paraId="677D424F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蜂窝纸箱机械、设备耗材、纸蜂窝、纸板、纸浆模塑生产机械设备等。</w:t>
      </w:r>
    </w:p>
    <w:p w14:paraId="1137003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7"/>
          <w:szCs w:val="27"/>
          <w:bdr w:val="none" w:color="auto" w:sz="0" w:space="0"/>
        </w:rPr>
        <w:t>3、</w:t>
      </w:r>
      <w:r>
        <w:rPr>
          <w:spacing w:val="7"/>
          <w:sz w:val="27"/>
          <w:szCs w:val="27"/>
          <w:bdr w:val="none" w:color="auto" w:sz="0" w:space="0"/>
        </w:rPr>
        <w:t>包装综合设备及配件</w:t>
      </w:r>
    </w:p>
    <w:p w14:paraId="4539E716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单张纸胶印机    卷筒纸胶印机    柔版印刷机    广告喷绘设备等</w:t>
      </w:r>
    </w:p>
    <w:p w14:paraId="52CCAF5C">
      <w:pPr>
        <w:pStyle w:val="3"/>
        <w:keepNext w:val="0"/>
        <w:keepLines w:val="0"/>
        <w:widowControl/>
        <w:suppressLineNumbers w:val="0"/>
      </w:pPr>
      <w:r>
        <w:rPr>
          <w:sz w:val="27"/>
          <w:szCs w:val="27"/>
        </w:rPr>
        <w:t>凹版印刷机    </w:t>
      </w:r>
      <w:r>
        <w:rPr>
          <w:spacing w:val="7"/>
          <w:sz w:val="27"/>
          <w:szCs w:val="27"/>
        </w:rPr>
        <w:t>混合印刷机    标签印刷机    外围配套设备    数字印刷机    网印和印花设备    特种印刷机</w:t>
      </w:r>
    </w:p>
    <w:p w14:paraId="0C0516C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4、配件以及耗材展区</w:t>
      </w:r>
    </w:p>
    <w:p w14:paraId="4FFD7F3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喷墨打印头、模切刀具、送纸胶轮、粘合用胶、传送皮带、检测仪器、包装材料…</w:t>
      </w:r>
    </w:p>
    <w:p w14:paraId="08FAB85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5、数码印刷展区</w:t>
      </w:r>
    </w:p>
    <w:p w14:paraId="07A11A0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7"/>
          <w:szCs w:val="27"/>
          <w:bdr w:val="none" w:color="auto" w:sz="0" w:space="0"/>
        </w:rPr>
        <w:t>数码喷印设备    数码影像技术输出设备    数码纺织印花设备     广告耗材等</w:t>
      </w:r>
    </w:p>
    <w:p w14:paraId="0915D61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Style w:val="6"/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三、展会亮点：</w:t>
      </w:r>
    </w:p>
    <w:p w14:paraId="77758F2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1、规模宏大：四万平方米的展览面积，汇聚超过三百家国内外知名企业，展示数千种最新产品和技术。</w:t>
      </w:r>
    </w:p>
    <w:p w14:paraId="4469043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2、前沿技术：现场展示最先进的印刷包装设备和工艺，让您率先领略行业未来发展趋势。</w:t>
      </w:r>
    </w:p>
    <w:p w14:paraId="5CFFAB4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3、专业论坛：邀请行业权威专家和企业领袖，举办多场高水准的专业论坛和研讨会，共同探讨行业热点话题和发展方向。</w:t>
      </w:r>
    </w:p>
    <w:p w14:paraId="1C6EDFF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4、精准对接：为参展商和专业观众提供精准的VIP商务配对服务，帮助您快速精准找到潜在的合作伙伴，提高洽谈效率。</w:t>
      </w:r>
    </w:p>
    <w:p w14:paraId="3D68A42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5、品牌推广：通过全方位的媒体宣传和推广，提升您的品牌知名度和影响力。</w:t>
      </w:r>
    </w:p>
    <w:p w14:paraId="12E3AE3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Style w:val="6"/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四、宣传推广</w:t>
      </w:r>
    </w:p>
    <w:p w14:paraId="711EB58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我们将通过以下广泛而深入的宣传渠道，确保展会的信息传递到每一个目标受众：</w:t>
      </w:r>
    </w:p>
    <w:p w14:paraId="5A6315C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1.线上推广：建立展会官方网站，进行搜索引擎优化，确保在搜索结果中占据显著位置。</w:t>
      </w:r>
    </w:p>
    <w:p w14:paraId="04AE995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2.利用社交媒体平台，如微信、微博、抖音、快手等，定期发布展会动态和精彩内容，吸引大量粉丝关注。</w:t>
      </w:r>
    </w:p>
    <w:p w14:paraId="41D3E0C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3.投放网络广告，覆盖各大行业网站、搜索引擎和社交媒体，精准触达目标客户。</w:t>
      </w:r>
    </w:p>
    <w:p w14:paraId="5593E8E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4.线下推广：向行业协会、商会、企业发送超万份的邀请函和宣传资料。</w:t>
      </w:r>
    </w:p>
    <w:p w14:paraId="12631BA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5.在国内外相关行业展会现场进行宣传推广，吸引更多专业观众。</w:t>
      </w:r>
    </w:p>
    <w:p w14:paraId="4EB2050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right="0"/>
      </w:pPr>
      <w:r>
        <w:rPr>
          <w:rFonts w:hint="eastAsia" w:ascii="微软雅黑" w:hAnsi="微软雅黑" w:eastAsia="微软雅黑" w:cs="微软雅黑"/>
          <w:b/>
          <w:bCs/>
          <w:color w:val="000000"/>
          <w:spacing w:val="0"/>
          <w:sz w:val="28"/>
          <w:szCs w:val="28"/>
          <w:bdr w:val="none" w:color="auto" w:sz="0" w:space="0"/>
        </w:rPr>
        <w:t>五、</w:t>
      </w:r>
      <w:r>
        <w:rPr>
          <w:rStyle w:val="6"/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参展收益</w:t>
      </w:r>
    </w:p>
    <w:p w14:paraId="7D26099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1.拓展市场：与来自全国各地的潜在客户建立联系，拓展业务范围。</w:t>
      </w:r>
    </w:p>
    <w:p w14:paraId="3A26BF7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2.品牌展示：在行业瞩目的平台上展示您的企业形象和产品优势，提升品牌知名度。</w:t>
      </w:r>
    </w:p>
    <w:p w14:paraId="5678121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3.交流合作：与同行交流经验，分享见解，寻找合作机会，共同推动行业发展。</w:t>
      </w:r>
    </w:p>
    <w:p w14:paraId="4EF5828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4.了解市场：掌握行业最新动态和趋势，为企业发展提供决策依据。</w:t>
      </w:r>
    </w:p>
    <w:p w14:paraId="582269C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Style w:val="6"/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六、买家业务类型</w:t>
      </w:r>
    </w:p>
    <w:p w14:paraId="61519AC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印刷厂、包装厂、纸箱厂/彩盒厂/瓦楞厂、包装制品厂、纸业厂、印务厂、经销/代理商、标签印刷厂、终端工厂、商协会、其他——</w:t>
      </w:r>
    </w:p>
    <w:p w14:paraId="2954DA0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Style w:val="6"/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七、展位价格</w:t>
      </w:r>
    </w:p>
    <w:p w14:paraId="5E3D68C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　　标准展位：5850元/9㎡</w:t>
      </w: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br w:type="textWrapping"/>
      </w: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       空内空地：600元/㎡</w:t>
      </w:r>
    </w:p>
    <w:p w14:paraId="62DBAE89">
      <w:pPr>
        <w:pStyle w:val="3"/>
        <w:keepNext w:val="0"/>
        <w:keepLines w:val="0"/>
        <w:widowControl/>
        <w:suppressLineNumbers w:val="0"/>
        <w:spacing w:after="0" w:afterAutospacing="0"/>
        <w:jc w:val="center"/>
        <w:rPr>
          <w:spacing w:val="9"/>
        </w:rPr>
      </w:pPr>
    </w:p>
    <w:p w14:paraId="7B48C890">
      <w:pPr>
        <w:keepNext w:val="0"/>
        <w:keepLines w:val="0"/>
        <w:widowControl/>
        <w:suppressLineNumbers w:val="0"/>
        <w:jc w:val="left"/>
      </w:pPr>
    </w:p>
    <w:p w14:paraId="2402C3C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Style w:val="6"/>
          <w:rFonts w:hint="eastAsia" w:ascii="微软雅黑" w:hAnsi="微软雅黑" w:eastAsia="微软雅黑" w:cs="微软雅黑"/>
          <w:color w:val="C00000"/>
          <w:spacing w:val="0"/>
          <w:sz w:val="28"/>
          <w:szCs w:val="28"/>
          <w:bdr w:val="none" w:color="auto" w:sz="0" w:space="0"/>
        </w:rPr>
        <w:t>联系我们</w:t>
      </w:r>
    </w:p>
    <w:p w14:paraId="65E7C2C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left="0"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山东恒展国际会展有限公司</w:t>
      </w: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br w:type="textWrapping"/>
      </w: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地址：临沂市兰山区齐鲁大厦</w:t>
      </w:r>
    </w:p>
    <w:p w14:paraId="3BCA57E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right="0"/>
      </w:pPr>
      <w:r>
        <w:rPr>
          <w:rStyle w:val="6"/>
          <w:rFonts w:hint="eastAsia" w:ascii="微软雅黑" w:hAnsi="微软雅黑" w:eastAsia="微软雅黑" w:cs="微软雅黑"/>
          <w:color w:val="FF0000"/>
          <w:spacing w:val="0"/>
          <w:sz w:val="28"/>
          <w:szCs w:val="28"/>
          <w:bdr w:val="none" w:color="auto" w:sz="0" w:space="0"/>
        </w:rPr>
        <w:t>联系人：</w:t>
      </w:r>
    </w:p>
    <w:p w14:paraId="1954699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ind w:right="0"/>
      </w:pPr>
      <w:r>
        <w:rPr>
          <w:rFonts w:hint="eastAsia" w:ascii="微软雅黑" w:hAnsi="微软雅黑" w:eastAsia="微软雅黑" w:cs="微软雅黑"/>
          <w:color w:val="000000"/>
          <w:spacing w:val="0"/>
          <w:sz w:val="28"/>
          <w:szCs w:val="28"/>
          <w:bdr w:val="none" w:color="auto" w:sz="0" w:space="0"/>
        </w:rPr>
        <w:t>孙橙:15092373902</w:t>
      </w:r>
    </w:p>
    <w:p w14:paraId="4B35E357">
      <w:pPr>
        <w:pStyle w:val="3"/>
        <w:keepNext w:val="0"/>
        <w:keepLines w:val="0"/>
        <w:widowControl/>
        <w:suppressLineNumbers w:val="0"/>
      </w:pPr>
      <w:r>
        <w:drawing>
          <wp:inline distT="0" distB="0" distL="114300" distR="114300">
            <wp:extent cx="5270500" cy="181610"/>
            <wp:effectExtent l="0" t="0" r="6350" b="889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816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1A52FD2">
      <w:pPr>
        <w:keepNext w:val="0"/>
        <w:keepLines w:val="0"/>
        <w:widowControl/>
        <w:suppressLineNumbers w:val="0"/>
        <w:jc w:val="left"/>
      </w:pPr>
      <w:r>
        <w:rPr>
          <w:rStyle w:val="6"/>
          <w:rFonts w:ascii="宋体" w:hAnsi="宋体" w:eastAsia="宋体" w:cs="宋体"/>
          <w:kern w:val="0"/>
          <w:sz w:val="30"/>
          <w:szCs w:val="30"/>
          <w:lang w:val="en-US" w:eastAsia="zh-CN" w:bidi="ar"/>
        </w:rPr>
        <w:t>2025潍坊包装展会介绍</w:t>
      </w:r>
    </w:p>
    <w:p w14:paraId="429C65EA">
      <w:pPr>
        <w:pStyle w:val="3"/>
        <w:keepNext w:val="0"/>
        <w:keepLines w:val="0"/>
        <w:widowControl/>
        <w:suppressLineNumbers w:val="0"/>
        <w:jc w:val="center"/>
      </w:pPr>
      <w:r>
        <w:drawing>
          <wp:inline distT="0" distB="0" distL="114300" distR="114300">
            <wp:extent cx="5273040" cy="3907790"/>
            <wp:effectExtent l="0" t="0" r="3810" b="1651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077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630C0C9">
      <w:pPr>
        <w:keepNext w:val="0"/>
        <w:keepLines w:val="0"/>
        <w:widowControl/>
        <w:suppressLineNumbers w:val="0"/>
        <w:jc w:val="left"/>
      </w:pPr>
      <w:r>
        <w:rPr>
          <w:rStyle w:val="6"/>
          <w:rFonts w:ascii="宋体" w:hAnsi="宋体" w:eastAsia="宋体" w:cs="宋体"/>
          <w:kern w:val="0"/>
          <w:sz w:val="24"/>
          <w:szCs w:val="24"/>
          <w:lang w:val="en-US" w:eastAsia="zh-CN" w:bidi="ar"/>
        </w:rPr>
        <w:t> 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精彩·瞩目  2025中国潍坊包装技术展览会定位国内印刷行业基地之一——中国潍坊，地理位置特殊且优越，交通便利，国际关注度高。2025中国潍坊包装技术展览会以超高水准聚力印刷产业双循环，助推产业链路协同，升级开设3大展区，以9大板块，印前、印刷设备、装订设备及纸加工设备、包装加工设备、瓦楞纸箱加工设备等类的展会规模，撬动全球印刷包装技术市场活力。展览规模40000平方米，将集结300家参展企业，“以展招商”，促进市场资源融合互动，共助我国印刷包装行业高质量发展!</w:t>
      </w:r>
    </w:p>
    <w:p w14:paraId="09B1FB8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5B093C"/>
    <w:rsid w:val="025B0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2025-02-25T05:48:00Z</dcterms:created>
  <dc:creator>Administrator</dc:creator>
  <cp:lastModifiedBy>Administrator</cp:lastModifiedBy>
  <dcterms:modified xsi:type="dcterms:W3CDTF">2025-02-25T05:48:44Z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166FD795E74D43409C5333C1E58E62FA_11</vt:lpwstr>
  </property>
  <property fmtid="{D5CDD505-2E9C-101B-9397-08002B2CF9AE}" pid="4" name="KSOTemplateDocerSaveRecord">
    <vt:lpwstr>eyJoZGlkIjoiZmJlMGY4NjliNWFiMzQyNWU4MGIwYmNiNThhODk1YWEifQ==</vt:lpwstr>
  </property>
</Properties>
</file>