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6AC8" w14:textId="4DAFE574" w:rsidR="008C0964" w:rsidRDefault="008C0964" w:rsidP="008C0964">
      <w:pPr>
        <w:jc w:val="center"/>
        <w:rPr>
          <w:rFonts w:hint="eastAsia"/>
        </w:rPr>
      </w:pPr>
      <w:r>
        <w:rPr>
          <w:noProof/>
        </w:rPr>
        <w:drawing>
          <wp:inline distT="0" distB="0" distL="0" distR="0" wp14:anchorId="70028029" wp14:editId="0D595632">
            <wp:extent cx="1365250" cy="1247397"/>
            <wp:effectExtent l="0" t="0" r="0" b="0"/>
            <wp:docPr id="355668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68354" name="图片 3556683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299" cy="1252924"/>
                    </a:xfrm>
                    <a:prstGeom prst="rect">
                      <a:avLst/>
                    </a:prstGeom>
                  </pic:spPr>
                </pic:pic>
              </a:graphicData>
            </a:graphic>
          </wp:inline>
        </w:drawing>
      </w:r>
    </w:p>
    <w:p w14:paraId="4343FAC0" w14:textId="1F07F43C" w:rsidR="008C0964" w:rsidRPr="008C0964" w:rsidRDefault="008C0964" w:rsidP="008C0964">
      <w:pPr>
        <w:jc w:val="center"/>
        <w:rPr>
          <w:rFonts w:hint="eastAsia"/>
          <w:b/>
          <w:bCs/>
        </w:rPr>
      </w:pPr>
      <w:r w:rsidRPr="008C0964">
        <w:rPr>
          <w:rFonts w:hint="eastAsia"/>
          <w:b/>
          <w:bCs/>
        </w:rPr>
        <w:t>亚洲绿色工厂设计建设及厂务大会暨展览会</w:t>
      </w:r>
    </w:p>
    <w:p w14:paraId="2BDEEA43" w14:textId="17894ECA" w:rsidR="008C0964" w:rsidRPr="008C0964" w:rsidRDefault="008C0964" w:rsidP="008C0964">
      <w:pPr>
        <w:jc w:val="center"/>
        <w:rPr>
          <w:rFonts w:hint="eastAsia"/>
          <w:b/>
          <w:bCs/>
        </w:rPr>
      </w:pPr>
      <w:r w:rsidRPr="008C0964">
        <w:rPr>
          <w:rFonts w:hint="eastAsia"/>
          <w:b/>
          <w:bCs/>
        </w:rPr>
        <w:t>Asia Green Factory Conference Exhibition</w:t>
      </w:r>
    </w:p>
    <w:p w14:paraId="72776AB8" w14:textId="7E54D556" w:rsidR="008C0964" w:rsidRPr="008C0964" w:rsidRDefault="008C0964" w:rsidP="008C0964">
      <w:pPr>
        <w:jc w:val="center"/>
        <w:rPr>
          <w:rFonts w:hint="eastAsia"/>
          <w:b/>
          <w:bCs/>
        </w:rPr>
      </w:pPr>
      <w:r w:rsidRPr="008C0964">
        <w:rPr>
          <w:rFonts w:hint="eastAsia"/>
          <w:b/>
          <w:bCs/>
        </w:rPr>
        <w:t>2025年12月11-13日  | 上海新国际博览中心(SNIEC)</w:t>
      </w:r>
    </w:p>
    <w:p w14:paraId="19555091" w14:textId="20F8A814" w:rsidR="008C0964" w:rsidRPr="008C0964" w:rsidRDefault="008C0964" w:rsidP="008C0964">
      <w:pPr>
        <w:jc w:val="center"/>
        <w:rPr>
          <w:rFonts w:hint="eastAsia"/>
          <w:b/>
          <w:bCs/>
        </w:rPr>
      </w:pPr>
      <w:r w:rsidRPr="008C0964">
        <w:rPr>
          <w:rFonts w:hint="eastAsia"/>
          <w:b/>
          <w:bCs/>
        </w:rPr>
        <w:t>展示面积：22500㎡  展商：300+  展览观众：30000+</w:t>
      </w:r>
    </w:p>
    <w:p w14:paraId="7900832B" w14:textId="77777777" w:rsidR="008C0964" w:rsidRPr="008C0964" w:rsidRDefault="008C0964" w:rsidP="008C0964">
      <w:pPr>
        <w:jc w:val="center"/>
        <w:rPr>
          <w:rFonts w:hint="eastAsia"/>
          <w:b/>
          <w:bCs/>
        </w:rPr>
      </w:pPr>
      <w:r w:rsidRPr="008C0964">
        <w:rPr>
          <w:rFonts w:hint="eastAsia"/>
          <w:b/>
          <w:bCs/>
        </w:rPr>
        <w:t>主题报告：80+   专业会议观众：3000+</w:t>
      </w:r>
    </w:p>
    <w:p w14:paraId="23B5072D" w14:textId="77777777" w:rsidR="008C0964" w:rsidRDefault="008C0964" w:rsidP="008C0964">
      <w:pPr>
        <w:rPr>
          <w:rFonts w:hint="eastAsia"/>
        </w:rPr>
      </w:pPr>
    </w:p>
    <w:p w14:paraId="5B07360B" w14:textId="1F2F76E5" w:rsidR="008C0964" w:rsidRPr="008C0964" w:rsidRDefault="008C0964" w:rsidP="008C0964">
      <w:pPr>
        <w:rPr>
          <w:rFonts w:hint="eastAsia"/>
          <w:color w:val="92D050"/>
          <w:sz w:val="30"/>
          <w:szCs w:val="30"/>
        </w:rPr>
      </w:pPr>
      <w:r w:rsidRPr="008C0964">
        <w:rPr>
          <w:rFonts w:hint="eastAsia"/>
          <w:color w:val="92D050"/>
          <w:sz w:val="30"/>
          <w:szCs w:val="30"/>
        </w:rPr>
        <w:t>大会背景</w:t>
      </w:r>
    </w:p>
    <w:p w14:paraId="73C6467E" w14:textId="75DE7C9C" w:rsidR="008C0964" w:rsidRDefault="008C0964" w:rsidP="008C0964">
      <w:pPr>
        <w:rPr>
          <w:rFonts w:hint="eastAsia"/>
        </w:rPr>
      </w:pPr>
      <w:r>
        <w:rPr>
          <w:rFonts w:hint="eastAsia"/>
        </w:rPr>
        <w:t>国家高层强调中国必须加快建设以实体经济为支撑的现代化产业体系。发展实体经济需加快产业转型升级，推进产业基础高级化、产业链现代化，发展战略性新兴产业，建设更具国际竞争力的现代化产业体系。</w:t>
      </w:r>
    </w:p>
    <w:p w14:paraId="4F56B78C" w14:textId="027F4A5C" w:rsidR="008C0964" w:rsidRDefault="008C0964" w:rsidP="008C0964">
      <w:pPr>
        <w:rPr>
          <w:rFonts w:hint="eastAsia"/>
        </w:rPr>
      </w:pPr>
      <w:r>
        <w:rPr>
          <w:rFonts w:hint="eastAsia"/>
        </w:rPr>
        <w:t>“绿色工厂”是绿色制造的实施主体，既“用地集约化、原料无害化、生产洁净化、废物资源化、能源低碳化”的工厂，打造绿色工厂也是促进工业结构优化、提质增效的重要途径。绿色发展成为全球共识，我国提出2030年实现“碳达峰”和2060年实现“碳中和”。在此背景下，减少碳排放不仅是世界各国工业企业的社会责任，而且直接关系到工业产品的国际竞争力。为了提升我国高端制造工业的绿色低碳水平，上海展业展览有限公司联合众多行业协会/组织共同主办举办“亚洲绿色工厂大会”，引领绿色工业生产高质量、可持续发展。</w:t>
      </w:r>
    </w:p>
    <w:p w14:paraId="4CCC5E9C" w14:textId="77777777" w:rsidR="008C0964" w:rsidRDefault="008C0964" w:rsidP="008C0964">
      <w:pPr>
        <w:rPr>
          <w:rFonts w:hint="eastAsia"/>
        </w:rPr>
      </w:pPr>
      <w:r>
        <w:rPr>
          <w:rFonts w:hint="eastAsia"/>
        </w:rPr>
        <w:t>观众将分别来自于制造业工厂（电子信息、集成电路、汽车、新能源、医药、食品、实验室等）、工业园区、设计单位、总承包单位、施工单位、科研院校、主管单位、系统服务商、绿色建材供应商、绿色环保机构、绿色节能设备供应商、检测认证、金融机构等领域。</w:t>
      </w:r>
    </w:p>
    <w:p w14:paraId="1949FA73" w14:textId="07311616" w:rsidR="008C0964" w:rsidRDefault="008C0964" w:rsidP="008C0964">
      <w:pPr>
        <w:rPr>
          <w:rFonts w:hint="eastAsia"/>
        </w:rPr>
      </w:pPr>
    </w:p>
    <w:p w14:paraId="67313419" w14:textId="1E0A040E" w:rsidR="008C0964" w:rsidRPr="008C0964" w:rsidRDefault="008C0964" w:rsidP="008C0964">
      <w:pPr>
        <w:rPr>
          <w:rFonts w:hint="eastAsia"/>
          <w:color w:val="92D050"/>
          <w:sz w:val="30"/>
          <w:szCs w:val="30"/>
        </w:rPr>
      </w:pPr>
      <w:r w:rsidRPr="008C0964">
        <w:rPr>
          <w:rFonts w:hint="eastAsia"/>
          <w:color w:val="92D050"/>
          <w:sz w:val="30"/>
          <w:szCs w:val="30"/>
        </w:rPr>
        <w:t>组织机构</w:t>
      </w:r>
    </w:p>
    <w:p w14:paraId="10FA5FCA" w14:textId="77F8E6FC" w:rsidR="008C0964" w:rsidRDefault="008C0964" w:rsidP="008C0964">
      <w:pPr>
        <w:rPr>
          <w:rFonts w:hint="eastAsia"/>
        </w:rPr>
      </w:pPr>
      <w:r>
        <w:rPr>
          <w:rFonts w:hint="eastAsia"/>
        </w:rPr>
        <w:t>主办单位：上海市工业经济联合会</w:t>
      </w:r>
    </w:p>
    <w:p w14:paraId="6B0079AF" w14:textId="132EAB6E" w:rsidR="008C0964" w:rsidRDefault="008C0964" w:rsidP="008C0964">
      <w:pPr>
        <w:rPr>
          <w:rFonts w:hint="eastAsia"/>
        </w:rPr>
      </w:pPr>
      <w:r>
        <w:rPr>
          <w:rFonts w:hint="eastAsia"/>
        </w:rPr>
        <w:t>上海市经济团体联合会</w:t>
      </w:r>
    </w:p>
    <w:p w14:paraId="0C49148E" w14:textId="77777777" w:rsidR="008C0964" w:rsidRDefault="008C0964" w:rsidP="008C0964">
      <w:pPr>
        <w:rPr>
          <w:rFonts w:hint="eastAsia"/>
        </w:rPr>
      </w:pPr>
      <w:r>
        <w:rPr>
          <w:rFonts w:hint="eastAsia"/>
        </w:rPr>
        <w:t>上海展业展览有限公司</w:t>
      </w:r>
    </w:p>
    <w:p w14:paraId="0E1C606A" w14:textId="62D70D62" w:rsidR="008C0964" w:rsidRDefault="008C0964" w:rsidP="008C0964">
      <w:pPr>
        <w:rPr>
          <w:rFonts w:hint="eastAsia"/>
        </w:rPr>
      </w:pPr>
    </w:p>
    <w:p w14:paraId="5889C559" w14:textId="6F29564C" w:rsidR="008C0964" w:rsidRPr="008C0964" w:rsidRDefault="008C0964" w:rsidP="008C0964">
      <w:pPr>
        <w:rPr>
          <w:rFonts w:hint="eastAsia"/>
        </w:rPr>
      </w:pPr>
      <w:r>
        <w:rPr>
          <w:rFonts w:hint="eastAsia"/>
        </w:rPr>
        <w:t>联合主办：全国洁净室及相关受控环境标委会</w:t>
      </w:r>
    </w:p>
    <w:p w14:paraId="0F89A1AC" w14:textId="1FE083EB" w:rsidR="008C0964" w:rsidRDefault="008C0964" w:rsidP="008C0964">
      <w:pPr>
        <w:rPr>
          <w:rFonts w:hint="eastAsia"/>
        </w:rPr>
      </w:pPr>
      <w:r>
        <w:rPr>
          <w:rFonts w:hint="eastAsia"/>
        </w:rPr>
        <w:t>上海市开发区协会</w:t>
      </w:r>
    </w:p>
    <w:p w14:paraId="1D94FB74" w14:textId="03318DD7" w:rsidR="008C0964" w:rsidRDefault="008C0964" w:rsidP="008C0964">
      <w:pPr>
        <w:rPr>
          <w:rFonts w:hint="eastAsia"/>
        </w:rPr>
      </w:pPr>
      <w:r>
        <w:rPr>
          <w:rFonts w:hint="eastAsia"/>
        </w:rPr>
        <w:t>上海市节能工程技术协会</w:t>
      </w:r>
    </w:p>
    <w:p w14:paraId="6E79E3C2" w14:textId="137F3A5E" w:rsidR="008C0964" w:rsidRDefault="008C0964" w:rsidP="008C0964">
      <w:r>
        <w:rPr>
          <w:rFonts w:hint="eastAsia"/>
        </w:rPr>
        <w:t>华盛绿色产业发展研究院</w:t>
      </w:r>
    </w:p>
    <w:p w14:paraId="66E1B885" w14:textId="777C5304" w:rsidR="00664343" w:rsidRDefault="00664343" w:rsidP="008C0964">
      <w:pPr>
        <w:rPr>
          <w:rFonts w:hint="eastAsia"/>
        </w:rPr>
      </w:pPr>
      <w:r>
        <w:rPr>
          <w:rFonts w:hint="eastAsia"/>
        </w:rPr>
        <w:t>上海市室内环境净化行业协会</w:t>
      </w:r>
    </w:p>
    <w:p w14:paraId="6FA8E397" w14:textId="77777777" w:rsidR="008C0964" w:rsidRDefault="008C0964" w:rsidP="008C0964">
      <w:pPr>
        <w:rPr>
          <w:rFonts w:hint="eastAsia"/>
        </w:rPr>
      </w:pPr>
    </w:p>
    <w:p w14:paraId="75073802" w14:textId="7A03BE76" w:rsidR="008C0964" w:rsidRPr="008C0964" w:rsidRDefault="008C0964" w:rsidP="008C0964">
      <w:pPr>
        <w:rPr>
          <w:rFonts w:hint="eastAsia"/>
        </w:rPr>
      </w:pPr>
      <w:r>
        <w:rPr>
          <w:rFonts w:hint="eastAsia"/>
        </w:rPr>
        <w:t>协办单位：苏州工业园区绿色智能供应链协会</w:t>
      </w:r>
    </w:p>
    <w:p w14:paraId="6AA5D9FB" w14:textId="7CAEBD88" w:rsidR="008C0964" w:rsidRDefault="008C0964" w:rsidP="008C0964">
      <w:pPr>
        <w:rPr>
          <w:rFonts w:hint="eastAsia"/>
        </w:rPr>
      </w:pPr>
      <w:r>
        <w:rPr>
          <w:rFonts w:hint="eastAsia"/>
        </w:rPr>
        <w:t>求是缘半导体联盟</w:t>
      </w:r>
    </w:p>
    <w:p w14:paraId="77A851B7" w14:textId="0AEE8652" w:rsidR="008C0964" w:rsidRDefault="008C0964" w:rsidP="008C0964">
      <w:r>
        <w:rPr>
          <w:rFonts w:hint="eastAsia"/>
        </w:rPr>
        <w:t>泛半导体联盟</w:t>
      </w:r>
      <w:r w:rsidR="00664343">
        <w:rPr>
          <w:rFonts w:hint="eastAsia"/>
        </w:rPr>
        <w:t>（芯盟）</w:t>
      </w:r>
    </w:p>
    <w:p w14:paraId="5080E64A" w14:textId="537E2985" w:rsidR="00664343" w:rsidRDefault="00664343" w:rsidP="008C0964">
      <w:r>
        <w:rPr>
          <w:rFonts w:hint="eastAsia"/>
        </w:rPr>
        <w:t>蒲公英</w:t>
      </w:r>
      <w:proofErr w:type="spellStart"/>
      <w:r>
        <w:rPr>
          <w:rFonts w:hint="eastAsia"/>
        </w:rPr>
        <w:t>Ouryao</w:t>
      </w:r>
      <w:proofErr w:type="spellEnd"/>
    </w:p>
    <w:p w14:paraId="1C2CD2A5" w14:textId="7C0C9EF3" w:rsidR="00664343" w:rsidRDefault="00664343" w:rsidP="008C0964">
      <w:pPr>
        <w:rPr>
          <w:rFonts w:hint="eastAsia"/>
        </w:rPr>
      </w:pPr>
      <w:r>
        <w:rPr>
          <w:rFonts w:hint="eastAsia"/>
        </w:rPr>
        <w:t>食品伙伴网</w:t>
      </w:r>
    </w:p>
    <w:p w14:paraId="137AF6DF" w14:textId="5631BFBA" w:rsidR="008C0964" w:rsidRDefault="008C0964" w:rsidP="008C0964">
      <w:pPr>
        <w:rPr>
          <w:rFonts w:hint="eastAsia"/>
        </w:rPr>
      </w:pPr>
    </w:p>
    <w:p w14:paraId="6F5D8D6B" w14:textId="77777777" w:rsidR="008C0964" w:rsidRDefault="008C0964" w:rsidP="008C0964">
      <w:pPr>
        <w:rPr>
          <w:rFonts w:hint="eastAsia"/>
        </w:rPr>
      </w:pPr>
      <w:r>
        <w:rPr>
          <w:rFonts w:hint="eastAsia"/>
        </w:rPr>
        <w:t>承办单位：上海展业展览有限公司</w:t>
      </w:r>
    </w:p>
    <w:p w14:paraId="73073BDA" w14:textId="77777777" w:rsidR="008C0964" w:rsidRDefault="008C0964" w:rsidP="008C0964">
      <w:pPr>
        <w:rPr>
          <w:rFonts w:hint="eastAsia"/>
        </w:rPr>
      </w:pPr>
    </w:p>
    <w:p w14:paraId="6CA81FF0" w14:textId="4D951BBC" w:rsidR="008C0964" w:rsidRPr="008C0964" w:rsidRDefault="008C0964" w:rsidP="008C0964">
      <w:pPr>
        <w:rPr>
          <w:rFonts w:hint="eastAsia"/>
          <w:color w:val="92D050"/>
          <w:sz w:val="30"/>
          <w:szCs w:val="30"/>
        </w:rPr>
      </w:pPr>
      <w:r w:rsidRPr="008C0964">
        <w:rPr>
          <w:rFonts w:hint="eastAsia"/>
          <w:color w:val="92D050"/>
          <w:sz w:val="30"/>
          <w:szCs w:val="30"/>
        </w:rPr>
        <w:t>展示内容</w:t>
      </w:r>
    </w:p>
    <w:p w14:paraId="50DA5B6B" w14:textId="014A5D1D" w:rsidR="008C0964" w:rsidRDefault="008C0964" w:rsidP="008C0964">
      <w:pPr>
        <w:rPr>
          <w:rFonts w:hint="eastAsia"/>
        </w:rPr>
      </w:pPr>
      <w:r w:rsidRPr="008C0964">
        <w:rPr>
          <w:rFonts w:hint="eastAsia"/>
          <w:b/>
          <w:bCs/>
          <w:color w:val="92D050"/>
        </w:rPr>
        <w:t>绿色工厂&amp;绿色工业园区展示</w:t>
      </w:r>
      <w:r>
        <w:rPr>
          <w:rFonts w:hint="eastAsia"/>
        </w:rPr>
        <w:t>Green Factory &amp; Green Industrial Park</w:t>
      </w:r>
    </w:p>
    <w:p w14:paraId="559030BE" w14:textId="1CE2D4B7" w:rsidR="008C0964" w:rsidRDefault="008C0964" w:rsidP="008C0964">
      <w:pPr>
        <w:rPr>
          <w:rFonts w:hint="eastAsia"/>
        </w:rPr>
      </w:pPr>
      <w:r>
        <w:rPr>
          <w:rFonts w:hint="eastAsia"/>
        </w:rPr>
        <w:t>1、优秀绿色工厂：电子、半导体、汽车、制药、新能源、食品、航空、化工、纺织、机械、轻工、建材、有色、造纸等。</w:t>
      </w:r>
    </w:p>
    <w:p w14:paraId="17AACFD4" w14:textId="77777777" w:rsidR="008C0964" w:rsidRDefault="008C0964" w:rsidP="008C0964">
      <w:pPr>
        <w:rPr>
          <w:rFonts w:hint="eastAsia"/>
        </w:rPr>
      </w:pPr>
      <w:r>
        <w:rPr>
          <w:rFonts w:hint="eastAsia"/>
        </w:rPr>
        <w:t>2、优秀绿色工业园区。</w:t>
      </w:r>
    </w:p>
    <w:p w14:paraId="6778E4FE" w14:textId="3E54672B" w:rsidR="008C0964" w:rsidRDefault="008C0964" w:rsidP="008C0964">
      <w:pPr>
        <w:rPr>
          <w:rFonts w:hint="eastAsia"/>
        </w:rPr>
      </w:pPr>
    </w:p>
    <w:p w14:paraId="29DDDE6B" w14:textId="4706B809" w:rsidR="008C0964" w:rsidRDefault="008C0964" w:rsidP="008C0964">
      <w:pPr>
        <w:rPr>
          <w:rFonts w:hint="eastAsia"/>
        </w:rPr>
      </w:pPr>
      <w:r w:rsidRPr="008C0964">
        <w:rPr>
          <w:rFonts w:hint="eastAsia"/>
          <w:b/>
          <w:bCs/>
          <w:color w:val="92D050"/>
        </w:rPr>
        <w:t>绿色建筑展区</w:t>
      </w:r>
      <w:r>
        <w:rPr>
          <w:rFonts w:hint="eastAsia"/>
        </w:rPr>
        <w:t>Green Building</w:t>
      </w:r>
    </w:p>
    <w:p w14:paraId="0A2C383C" w14:textId="67CEFBD2" w:rsidR="008C0964" w:rsidRPr="008C0964" w:rsidRDefault="008C0964" w:rsidP="008C0964">
      <w:pPr>
        <w:rPr>
          <w:rFonts w:hint="eastAsia"/>
        </w:rPr>
      </w:pPr>
      <w:r>
        <w:rPr>
          <w:rFonts w:hint="eastAsia"/>
        </w:rPr>
        <w:t>1、设计院所、施工及总承包工程项目展示</w:t>
      </w:r>
    </w:p>
    <w:p w14:paraId="15FAE0D6" w14:textId="0A9F9D3B" w:rsidR="008C0964" w:rsidRDefault="008C0964" w:rsidP="008C0964">
      <w:pPr>
        <w:rPr>
          <w:rFonts w:hint="eastAsia"/>
        </w:rPr>
      </w:pPr>
      <w:r>
        <w:rPr>
          <w:rFonts w:hint="eastAsia"/>
        </w:rPr>
        <w:t>2、建筑节能材料：高效保温材料：岩棉、玻璃棉、聚苯板等；高效隔热材料：多层中空玻璃、太阳能控制膜等；高效节能灯具；高反射屋顶材料：高反射涂料、高反射金属屋面等；蓄热材料：蓄热砖、蓄热混凝土等；省水设备：节水龙头、节水冲洗系统等。钢木结构：结构与钢材、防火/防腐解决方案。围护系统：金属板材、屋面防水材料、采光顶、排水系统、通风设备、配件等。建筑设备：加工设备、施工设备、连接产品、包装设备、传输设备、焊接材料、检测/测量设备。</w:t>
      </w:r>
    </w:p>
    <w:p w14:paraId="5490248B" w14:textId="77777777" w:rsidR="008C0964" w:rsidRDefault="008C0964" w:rsidP="008C0964">
      <w:pPr>
        <w:rPr>
          <w:rFonts w:hint="eastAsia"/>
        </w:rPr>
      </w:pPr>
      <w:r>
        <w:rPr>
          <w:rFonts w:hint="eastAsia"/>
        </w:rPr>
        <w:t>3、BIPV建筑</w:t>
      </w:r>
      <w:proofErr w:type="gramStart"/>
      <w:r>
        <w:rPr>
          <w:rFonts w:hint="eastAsia"/>
        </w:rPr>
        <w:t>光伏及储能</w:t>
      </w:r>
      <w:proofErr w:type="gramEnd"/>
      <w:r>
        <w:rPr>
          <w:rFonts w:hint="eastAsia"/>
        </w:rPr>
        <w:t>展区：屋面光伏系统；建筑光伏（BIPV）解决方案、建筑光伏组件、太阳能光伏玻璃、光伏瓦屋顶、光伏幕墙、光伏采光顶、太阳能供热供暖系统、光伏逆变器、储能设备、氢能与燃料电池等。</w:t>
      </w:r>
    </w:p>
    <w:p w14:paraId="498AE3DE" w14:textId="752A69C8" w:rsidR="008C0964" w:rsidRPr="008C0964" w:rsidRDefault="008C0964" w:rsidP="008C0964">
      <w:pPr>
        <w:rPr>
          <w:rFonts w:hint="eastAsia"/>
        </w:rPr>
      </w:pPr>
    </w:p>
    <w:p w14:paraId="7A9B2FB0" w14:textId="77290547" w:rsidR="008C0964" w:rsidRDefault="008C0964" w:rsidP="008C0964">
      <w:pPr>
        <w:rPr>
          <w:rFonts w:hint="eastAsia"/>
        </w:rPr>
      </w:pPr>
      <w:r w:rsidRPr="008C0964">
        <w:rPr>
          <w:rFonts w:hint="eastAsia"/>
          <w:b/>
          <w:bCs/>
          <w:color w:val="92D050"/>
        </w:rPr>
        <w:t>节能技术展区</w:t>
      </w:r>
      <w:r>
        <w:rPr>
          <w:rFonts w:hint="eastAsia"/>
        </w:rPr>
        <w:t>Energy-saving Technology</w:t>
      </w:r>
    </w:p>
    <w:p w14:paraId="35B54EA3" w14:textId="09179E6C" w:rsidR="008C0964" w:rsidRPr="008C0964" w:rsidRDefault="008C0964" w:rsidP="008C0964">
      <w:pPr>
        <w:rPr>
          <w:rFonts w:hint="eastAsia"/>
        </w:rPr>
      </w:pPr>
      <w:r>
        <w:rPr>
          <w:rFonts w:hint="eastAsia"/>
        </w:rPr>
        <w:t>1、高效节能技术；绿色工业改造解决方案；工业节能先进技术及智慧化、数字化和智能化监测设备；节电、节水、节油、节气新产品新技术</w:t>
      </w:r>
    </w:p>
    <w:p w14:paraId="38DA4AD6" w14:textId="6A253839" w:rsidR="008C0964" w:rsidRPr="008C0964" w:rsidRDefault="008C0964" w:rsidP="008C0964">
      <w:pPr>
        <w:rPr>
          <w:rFonts w:hint="eastAsia"/>
        </w:rPr>
      </w:pPr>
      <w:r>
        <w:rPr>
          <w:rFonts w:hint="eastAsia"/>
        </w:rPr>
        <w:t>2、工业通风设备：节能环保空调、工业冷水机、制冷机组、冷气机、净化及洁净空调、低温设备、加湿器、排汽扇、涡轮扇、盘管风柜、新风机组、风机盘管、空调机组、环保节能机组、通风管道等。</w:t>
      </w:r>
    </w:p>
    <w:p w14:paraId="24ECDADE" w14:textId="30EADC3E" w:rsidR="008C0964" w:rsidRDefault="008C0964" w:rsidP="008C0964">
      <w:pPr>
        <w:rPr>
          <w:rFonts w:hint="eastAsia"/>
        </w:rPr>
      </w:pPr>
      <w:r>
        <w:rPr>
          <w:rFonts w:hint="eastAsia"/>
        </w:rPr>
        <w:t>3、压缩机空气技术：空气压缩机、工艺压缩机、特种压缩机、压缩机零部件压缩空气后处理设备、润滑油及辅助设备等。</w:t>
      </w:r>
    </w:p>
    <w:p w14:paraId="5035AB82" w14:textId="3D1001D4" w:rsidR="008C0964" w:rsidRDefault="008C0964" w:rsidP="008C0964">
      <w:pPr>
        <w:rPr>
          <w:rFonts w:hint="eastAsia"/>
        </w:rPr>
      </w:pPr>
      <w:r>
        <w:rPr>
          <w:rFonts w:hint="eastAsia"/>
        </w:rPr>
        <w:t>4、节能电机：电机、伺服电机、悬浮电机、控制系统及装置、电机配套产品及材料、测试仪器仪表等。</w:t>
      </w:r>
    </w:p>
    <w:p w14:paraId="73FBFD3F" w14:textId="2A22EA8C" w:rsidR="008C0964" w:rsidRDefault="008C0964" w:rsidP="008C0964">
      <w:pPr>
        <w:rPr>
          <w:rFonts w:hint="eastAsia"/>
        </w:rPr>
      </w:pPr>
      <w:r>
        <w:rPr>
          <w:rFonts w:hint="eastAsia"/>
        </w:rPr>
        <w:t>5、工业风机：工业节能风机、环保/水处理风机、通用设备、风机配件等。</w:t>
      </w:r>
    </w:p>
    <w:p w14:paraId="22417151" w14:textId="188CD01C" w:rsidR="008C0964" w:rsidRDefault="008C0964" w:rsidP="008C0964">
      <w:pPr>
        <w:rPr>
          <w:rFonts w:hint="eastAsia"/>
        </w:rPr>
      </w:pPr>
      <w:r>
        <w:rPr>
          <w:rFonts w:hint="eastAsia"/>
        </w:rPr>
        <w:t>6、热能装备：锅炉及相关产品与技术、燃烧技术与产品、锅炉辅机、节能减</w:t>
      </w:r>
      <w:proofErr w:type="gramStart"/>
      <w:r>
        <w:rPr>
          <w:rFonts w:hint="eastAsia"/>
        </w:rPr>
        <w:t>排技术</w:t>
      </w:r>
      <w:proofErr w:type="gramEnd"/>
      <w:r>
        <w:rPr>
          <w:rFonts w:hint="eastAsia"/>
        </w:rPr>
        <w:t>和产品、锅炉替代品与解决方案、锅炉清洗设备及服务等。</w:t>
      </w:r>
    </w:p>
    <w:p w14:paraId="2B8ADB44" w14:textId="6D186E14" w:rsidR="008C0964" w:rsidRDefault="008C0964" w:rsidP="008C0964">
      <w:pPr>
        <w:rPr>
          <w:rFonts w:hint="eastAsia"/>
        </w:rPr>
      </w:pPr>
      <w:r>
        <w:rPr>
          <w:rFonts w:hint="eastAsia"/>
        </w:rPr>
        <w:t>7、泵产品：清水泵、真空泵、污水泵、化工泵、卫生级泵、隔膜泵、计量泵、消防泵、农业泵、家用泵、锅炉循环泵、阀门及管件等。</w:t>
      </w:r>
    </w:p>
    <w:p w14:paraId="76B41B09" w14:textId="5D43E009" w:rsidR="008C0964" w:rsidRDefault="008C0964" w:rsidP="008C0964">
      <w:pPr>
        <w:rPr>
          <w:rFonts w:hint="eastAsia"/>
        </w:rPr>
      </w:pPr>
      <w:r>
        <w:rPr>
          <w:rFonts w:hint="eastAsia"/>
        </w:rPr>
        <w:t>8、真空技术：真空泵、真空阀门及零部件、真空测量与校准仪器、仪表及真空检漏仪器、真空应用设备、真空材料等。</w:t>
      </w:r>
    </w:p>
    <w:p w14:paraId="603423AA" w14:textId="0FF6B355" w:rsidR="008C0964" w:rsidRDefault="008C0964" w:rsidP="008C0964">
      <w:pPr>
        <w:rPr>
          <w:rFonts w:hint="eastAsia"/>
        </w:rPr>
      </w:pPr>
      <w:r>
        <w:rPr>
          <w:rFonts w:hint="eastAsia"/>
        </w:rPr>
        <w:t>9、节电技术：脱硫技术及设备、脱硝技术及设备、除静电技术、电力环境特殊化学品及材料、监控分析仪器及技术、超低排放技术。</w:t>
      </w:r>
    </w:p>
    <w:p w14:paraId="515E253F" w14:textId="064A733D" w:rsidR="008C0964" w:rsidRDefault="008C0964" w:rsidP="008C0964">
      <w:pPr>
        <w:rPr>
          <w:rFonts w:hint="eastAsia"/>
        </w:rPr>
      </w:pPr>
      <w:r>
        <w:rPr>
          <w:rFonts w:hint="eastAsia"/>
        </w:rPr>
        <w:t>10、仪器仪表：分析仪器、试验仪器、流量计、压力仪表、物位仪表、温度仪表、湿度仪表、浓度仪表、质量仪表、成分分析仪表、阀门及执行器等。</w:t>
      </w:r>
    </w:p>
    <w:p w14:paraId="414E56AC" w14:textId="713396D7" w:rsidR="008C0964" w:rsidRDefault="008C0964" w:rsidP="008C0964">
      <w:pPr>
        <w:rPr>
          <w:rFonts w:hint="eastAsia"/>
        </w:rPr>
      </w:pPr>
      <w:r>
        <w:rPr>
          <w:rFonts w:hint="eastAsia"/>
        </w:rPr>
        <w:t>11、工业控制：控制装置及专用控制器、工厂自动化系统、传感器和测量设备、无线传感器网络设备和应用、定位器、通讯设备和零部件、元件模块和辅助设备、自动化仪表与系统、电子测量仪器、仪表元件、质量控制和检测设备、自动化元器件。</w:t>
      </w:r>
    </w:p>
    <w:p w14:paraId="7A1A653C" w14:textId="632EB256" w:rsidR="008C0964" w:rsidRDefault="008C0964" w:rsidP="008C0964">
      <w:pPr>
        <w:rPr>
          <w:rFonts w:hint="eastAsia"/>
        </w:rPr>
      </w:pPr>
      <w:r>
        <w:rPr>
          <w:rFonts w:hint="eastAsia"/>
        </w:rPr>
        <w:t>12、关键零部件：液压动力机械及元件、气压动力机械及元件、轴承、齿轮及齿轮减变速箱、减速机、微</w:t>
      </w:r>
      <w:proofErr w:type="gramStart"/>
      <w:r>
        <w:rPr>
          <w:rFonts w:hint="eastAsia"/>
        </w:rPr>
        <w:t>特</w:t>
      </w:r>
      <w:proofErr w:type="gramEnd"/>
      <w:r>
        <w:rPr>
          <w:rFonts w:hint="eastAsia"/>
        </w:rPr>
        <w:t>电机及组件、变压器、整流器和电感器、紧固件、密封材料、软管及其他配套产品等。</w:t>
      </w:r>
    </w:p>
    <w:p w14:paraId="6B226F17" w14:textId="117C6D61" w:rsidR="008C0964" w:rsidRDefault="008C0964" w:rsidP="008C0964">
      <w:pPr>
        <w:rPr>
          <w:rFonts w:hint="eastAsia"/>
        </w:rPr>
      </w:pPr>
      <w:r>
        <w:rPr>
          <w:rFonts w:hint="eastAsia"/>
        </w:rPr>
        <w:t>13、厂房电气系统及弱电系统：配电系统、照明系统、勘测与设计、接地系统、通信与监控系统、弱电系统、消防系统、空调与电梯系统等。</w:t>
      </w:r>
    </w:p>
    <w:p w14:paraId="3AA8006C" w14:textId="6D7CD76F" w:rsidR="008C0964" w:rsidRDefault="008C0964" w:rsidP="008C0964">
      <w:pPr>
        <w:rPr>
          <w:rFonts w:hint="eastAsia"/>
        </w:rPr>
      </w:pPr>
      <w:r>
        <w:rPr>
          <w:rFonts w:hint="eastAsia"/>
        </w:rPr>
        <w:t xml:space="preserve"> </w:t>
      </w:r>
    </w:p>
    <w:p w14:paraId="561CBAA4" w14:textId="6961BC2D" w:rsidR="008C0964" w:rsidRDefault="008C0964" w:rsidP="008C0964">
      <w:pPr>
        <w:rPr>
          <w:rFonts w:hint="eastAsia"/>
        </w:rPr>
      </w:pPr>
      <w:r w:rsidRPr="008C0964">
        <w:rPr>
          <w:rFonts w:hint="eastAsia"/>
          <w:b/>
          <w:bCs/>
          <w:color w:val="92D050"/>
        </w:rPr>
        <w:t>洁净工程展区</w:t>
      </w:r>
      <w:r>
        <w:rPr>
          <w:rFonts w:hint="eastAsia"/>
        </w:rPr>
        <w:t xml:space="preserve"> Clean Room Engineering </w:t>
      </w:r>
    </w:p>
    <w:p w14:paraId="1C61ED74" w14:textId="064774B6" w:rsidR="008C0964" w:rsidRPr="008C0964" w:rsidRDefault="008C0964" w:rsidP="008C0964">
      <w:pPr>
        <w:rPr>
          <w:rFonts w:hint="eastAsia"/>
        </w:rPr>
      </w:pPr>
      <w:r>
        <w:rPr>
          <w:rFonts w:hint="eastAsia"/>
        </w:rPr>
        <w:t>洁净室设备：电子净化、医疗净化、生物制药净化、洁净工作台、洁净棚/柜、FFU 、空气净化设备、空气过滤器、净化灯具、生物安全柜、传递箱/窗、空气吹淋室、层流罩、净化吸尘器、电子空气自净、灭菌设备、清洗消毒设备等。</w:t>
      </w:r>
    </w:p>
    <w:p w14:paraId="553447C0" w14:textId="24BE867A" w:rsidR="008C0964" w:rsidRPr="008C0964" w:rsidRDefault="008C0964" w:rsidP="008C0964">
      <w:pPr>
        <w:rPr>
          <w:rFonts w:hint="eastAsia"/>
        </w:rPr>
      </w:pPr>
      <w:r>
        <w:rPr>
          <w:rFonts w:hint="eastAsia"/>
        </w:rPr>
        <w:t>HVAC系统：中央空调整机、配套产品及附件， 净化空调、风机、自控产品、控制中心及系统等。</w:t>
      </w:r>
    </w:p>
    <w:p w14:paraId="1DE5B972" w14:textId="0C75BA4D" w:rsidR="008C0964" w:rsidRPr="008C0964" w:rsidRDefault="008C0964" w:rsidP="008C0964">
      <w:pPr>
        <w:rPr>
          <w:rFonts w:hint="eastAsia"/>
        </w:rPr>
      </w:pPr>
      <w:r>
        <w:rPr>
          <w:rFonts w:hint="eastAsia"/>
        </w:rPr>
        <w:t>洁净室用品：清洁设备防静电防尘净化服（帽、衣、裤、鞋、靴、防护目镜/罩、手套）、净化室用纸、无尘纸、无尘抹布、净化棉签等耗材；滤材滤料；防静电手腕带、</w:t>
      </w:r>
      <w:proofErr w:type="gramStart"/>
      <w:r>
        <w:rPr>
          <w:rFonts w:hint="eastAsia"/>
        </w:rPr>
        <w:t>防静垫</w:t>
      </w:r>
      <w:proofErr w:type="gramEnd"/>
      <w:r>
        <w:rPr>
          <w:rFonts w:hint="eastAsia"/>
        </w:rPr>
        <w:t>、防静电无尘椅等。</w:t>
      </w:r>
    </w:p>
    <w:p w14:paraId="11080097" w14:textId="1B78CDCD" w:rsidR="008C0964" w:rsidRDefault="008C0964" w:rsidP="008C0964">
      <w:pPr>
        <w:rPr>
          <w:rFonts w:hint="eastAsia"/>
        </w:rPr>
      </w:pPr>
      <w:r>
        <w:rPr>
          <w:rFonts w:hint="eastAsia"/>
        </w:rPr>
        <w:t>洁净室构架：顶棚/天花、龙骨、壁板、地坪、涂料及地板、门、窗及玻璃、彩钢板、净化铝材等。</w:t>
      </w:r>
    </w:p>
    <w:p w14:paraId="7E8F1CF3" w14:textId="047C034C" w:rsidR="008C0964" w:rsidRDefault="008C0964" w:rsidP="008C0964">
      <w:pPr>
        <w:rPr>
          <w:rFonts w:hint="eastAsia"/>
        </w:rPr>
      </w:pPr>
      <w:r>
        <w:rPr>
          <w:rFonts w:hint="eastAsia"/>
        </w:rPr>
        <w:t>实验室设备：通风柜、中央台、实验台、功能柜、洗手池、推车、货架、防爆柜、护士站、医疗家具等实验室设备等。</w:t>
      </w:r>
    </w:p>
    <w:p w14:paraId="3C227B12" w14:textId="24973B93" w:rsidR="008C0964" w:rsidRDefault="008C0964" w:rsidP="008C0964">
      <w:pPr>
        <w:rPr>
          <w:rFonts w:hint="eastAsia"/>
        </w:rPr>
      </w:pPr>
      <w:r>
        <w:rPr>
          <w:rFonts w:hint="eastAsia"/>
        </w:rPr>
        <w:t>防静电：防静电地板和地垫、防静电工作台、防静电服装、防静电包装材料、防静电手腕带、防</w:t>
      </w:r>
      <w:proofErr w:type="gramStart"/>
      <w:r>
        <w:rPr>
          <w:rFonts w:hint="eastAsia"/>
        </w:rPr>
        <w:t>静电台垫</w:t>
      </w:r>
      <w:proofErr w:type="gramEnd"/>
      <w:r>
        <w:rPr>
          <w:rFonts w:hint="eastAsia"/>
        </w:rPr>
        <w:t>、防静电无尘椅、元件盒、周转箱、屏蔽袋、钢架车、防静电喷雾剂、防静电镊子/毛刷、抗静电剂、导电纱/消电刷、导电胶及防静电包装等。</w:t>
      </w:r>
    </w:p>
    <w:p w14:paraId="2BD5D32B" w14:textId="58D53C62" w:rsidR="008C0964" w:rsidRDefault="008C0964" w:rsidP="008C0964">
      <w:pPr>
        <w:rPr>
          <w:rFonts w:hint="eastAsia"/>
        </w:rPr>
      </w:pPr>
      <w:r>
        <w:rPr>
          <w:rFonts w:hint="eastAsia"/>
        </w:rPr>
        <w:t>检测仪器仪表：测定仪器、粒子计数器、采样器、风量罩、压差表、静电测试分析仪、监测系统等。</w:t>
      </w:r>
    </w:p>
    <w:p w14:paraId="7EA53BCF" w14:textId="077A6E78" w:rsidR="008C0964" w:rsidRDefault="008C0964" w:rsidP="008C0964">
      <w:pPr>
        <w:rPr>
          <w:rFonts w:hint="eastAsia"/>
        </w:rPr>
      </w:pPr>
      <w:r>
        <w:rPr>
          <w:rFonts w:hint="eastAsia"/>
        </w:rPr>
        <w:t>水、气供应：纯水设备、超纯水处理设备、工业废水处理设备、超纯气、特种气体、化学品等。</w:t>
      </w:r>
    </w:p>
    <w:p w14:paraId="60B93372" w14:textId="54453412" w:rsidR="008C0964" w:rsidRDefault="008C0964" w:rsidP="008C0964">
      <w:pPr>
        <w:rPr>
          <w:rFonts w:hint="eastAsia"/>
        </w:rPr>
      </w:pPr>
      <w:r>
        <w:rPr>
          <w:rFonts w:hint="eastAsia"/>
        </w:rPr>
        <w:t>洁净工程与设计规划：洁净室项目管理、洁净工程设计、洁净室安装、洁净室认证、风险评估、建筑与数字孪生等。</w:t>
      </w:r>
    </w:p>
    <w:p w14:paraId="211E5AAA" w14:textId="47DBBF42" w:rsidR="008C0964" w:rsidRDefault="008C0964" w:rsidP="008C0964">
      <w:pPr>
        <w:rPr>
          <w:rFonts w:hint="eastAsia"/>
        </w:rPr>
      </w:pPr>
      <w:r>
        <w:rPr>
          <w:rFonts w:hint="eastAsia"/>
        </w:rPr>
        <w:t xml:space="preserve"> </w:t>
      </w:r>
    </w:p>
    <w:p w14:paraId="34E57012" w14:textId="18106412" w:rsidR="008C0964" w:rsidRDefault="008C0964" w:rsidP="008C0964">
      <w:pPr>
        <w:rPr>
          <w:rFonts w:hint="eastAsia"/>
        </w:rPr>
      </w:pPr>
      <w:r w:rsidRPr="008C0964">
        <w:rPr>
          <w:rFonts w:hint="eastAsia"/>
          <w:b/>
          <w:bCs/>
          <w:color w:val="92D050"/>
        </w:rPr>
        <w:t>工业清洁生产展区</w:t>
      </w:r>
      <w:r>
        <w:rPr>
          <w:rFonts w:hint="eastAsia"/>
        </w:rPr>
        <w:t>Industrial Cleaner Production</w:t>
      </w:r>
    </w:p>
    <w:p w14:paraId="36FFCDB5" w14:textId="4EF4EBDF" w:rsidR="008C0964" w:rsidRPr="008C0964" w:rsidRDefault="008C0964" w:rsidP="008C0964">
      <w:pPr>
        <w:rPr>
          <w:rFonts w:hint="eastAsia"/>
        </w:rPr>
      </w:pPr>
      <w:r>
        <w:rPr>
          <w:rFonts w:hint="eastAsia"/>
        </w:rPr>
        <w:t>废(污)水处理：膜分离技术及设备、工业循环冷却水处理、锅炉补给水处理、中水回用技术与设备、节水和废水资源化应用技术与设备、脱盐设备、加药消毒设备、结晶设备、换热设备、离心机、过滤设备、污泥处理设备、干燥制粒设备、水质监测与过程控制、水处理材料与药剂、化学水处理、生物水处 理、重金属去除、面源污染治理等。</w:t>
      </w:r>
    </w:p>
    <w:p w14:paraId="650C34AA" w14:textId="7F1625E5" w:rsidR="008C0964" w:rsidRPr="008C0964" w:rsidRDefault="008C0964" w:rsidP="008C0964">
      <w:pPr>
        <w:rPr>
          <w:rFonts w:hint="eastAsia"/>
        </w:rPr>
      </w:pPr>
      <w:r>
        <w:rPr>
          <w:rFonts w:hint="eastAsia"/>
        </w:rPr>
        <w:t>废气治理：废气治理设备、吸附装置、油烟净化器、</w:t>
      </w:r>
      <w:proofErr w:type="gramStart"/>
      <w:r>
        <w:rPr>
          <w:rFonts w:hint="eastAsia"/>
        </w:rPr>
        <w:t>焊烟净化</w:t>
      </w:r>
      <w:proofErr w:type="gramEnd"/>
      <w:r>
        <w:rPr>
          <w:rFonts w:hint="eastAsia"/>
        </w:rPr>
        <w:t>机、</w:t>
      </w:r>
      <w:proofErr w:type="gramStart"/>
      <w:r>
        <w:rPr>
          <w:rFonts w:hint="eastAsia"/>
        </w:rPr>
        <w:t>泄氯吸收</w:t>
      </w:r>
      <w:proofErr w:type="gramEnd"/>
      <w:r>
        <w:rPr>
          <w:rFonts w:hint="eastAsia"/>
        </w:rPr>
        <w:t>装置、有机废气净化设备、除臭设备及系统、废气回收利用装置与技术、洁净煤与清洁燃烧技术设备等。</w:t>
      </w:r>
    </w:p>
    <w:p w14:paraId="4E57AEDF" w14:textId="403F94D5" w:rsidR="008C0964" w:rsidRPr="008C0964" w:rsidRDefault="008C0964" w:rsidP="008C0964">
      <w:pPr>
        <w:rPr>
          <w:rFonts w:hint="eastAsia"/>
        </w:rPr>
      </w:pPr>
      <w:r>
        <w:rPr>
          <w:rFonts w:hint="eastAsia"/>
        </w:rPr>
        <w:t>烟尘大气治理技术设备：脱硫与脱硝、除尘技术与设备、除尘器、滤料、滤袋、</w:t>
      </w:r>
      <w:proofErr w:type="gramStart"/>
      <w:r>
        <w:rPr>
          <w:rFonts w:hint="eastAsia"/>
        </w:rPr>
        <w:t>输灰装置</w:t>
      </w:r>
      <w:proofErr w:type="gramEnd"/>
      <w:r>
        <w:rPr>
          <w:rFonts w:hint="eastAsia"/>
        </w:rPr>
        <w:t>、电控装置、阀门装置、气体污染、尾气检测分析仪器、大气检测、废气检测、油烟检测、烟气检测、废气监测传感器 、气体报警器及有害气体检测设备、其它相关产品与设备等。</w:t>
      </w:r>
    </w:p>
    <w:p w14:paraId="6C756B6E" w14:textId="6D33619C" w:rsidR="008C0964" w:rsidRPr="008C0964" w:rsidRDefault="008C0964" w:rsidP="008C0964">
      <w:pPr>
        <w:rPr>
          <w:rFonts w:hint="eastAsia"/>
        </w:rPr>
      </w:pPr>
      <w:r>
        <w:rPr>
          <w:rFonts w:hint="eastAsia"/>
        </w:rPr>
        <w:t>室内空气净化：工业厂房空气净化设备及系统、油烟净化设备及系统、工业厂房通风系统。</w:t>
      </w:r>
    </w:p>
    <w:p w14:paraId="6FA74A14" w14:textId="6734896B" w:rsidR="008C0964" w:rsidRDefault="008C0964" w:rsidP="008C0964">
      <w:pPr>
        <w:rPr>
          <w:rFonts w:hint="eastAsia"/>
        </w:rPr>
      </w:pPr>
      <w:r>
        <w:rPr>
          <w:rFonts w:hint="eastAsia"/>
        </w:rPr>
        <w:t>固体废弃物处理设备：废弃物的收集、分类、压缩、转运车辆及技术；废弃物填埋、焚烧、生化处理设备、检测、监测、回收再利用技术；废料、废弃物、发酵废物处理、废金属、橡胶轮胎、塑料等再生机械与技术等；废弃物综合利用与发电、资源综合利用设备与技术等。</w:t>
      </w:r>
    </w:p>
    <w:p w14:paraId="2E2BB3BA" w14:textId="6588AF80" w:rsidR="008C0964" w:rsidRDefault="008C0964" w:rsidP="008C0964">
      <w:pPr>
        <w:rPr>
          <w:rFonts w:hint="eastAsia"/>
        </w:rPr>
      </w:pPr>
      <w:r>
        <w:rPr>
          <w:rFonts w:hint="eastAsia"/>
        </w:rPr>
        <w:t>环保节能、资源综合利用设备及技术：变频器、节能设备、噪声控制设备、通风设备、余热余压余能利用与回收、热电联产设备、燃煤锅炉节能、生物质能、废弃物回收、三废资源回收。</w:t>
      </w:r>
    </w:p>
    <w:p w14:paraId="3FEA2DAF" w14:textId="6D569D66" w:rsidR="008C0964" w:rsidRDefault="008C0964" w:rsidP="008C0964">
      <w:pPr>
        <w:rPr>
          <w:rFonts w:hint="eastAsia"/>
        </w:rPr>
      </w:pPr>
    </w:p>
    <w:p w14:paraId="66F275D0" w14:textId="2EE1473E" w:rsidR="008C0964" w:rsidRDefault="008C0964" w:rsidP="008C0964">
      <w:pPr>
        <w:rPr>
          <w:rFonts w:hint="eastAsia"/>
        </w:rPr>
      </w:pPr>
      <w:proofErr w:type="gramStart"/>
      <w:r w:rsidRPr="008C0964">
        <w:rPr>
          <w:rFonts w:hint="eastAsia"/>
          <w:b/>
          <w:bCs/>
          <w:color w:val="92D050"/>
        </w:rPr>
        <w:t>数智转型</w:t>
      </w:r>
      <w:proofErr w:type="gramEnd"/>
      <w:r w:rsidRPr="008C0964">
        <w:rPr>
          <w:rFonts w:hint="eastAsia"/>
          <w:b/>
          <w:bCs/>
          <w:color w:val="92D050"/>
        </w:rPr>
        <w:t>展区</w:t>
      </w:r>
      <w:r>
        <w:rPr>
          <w:rFonts w:hint="eastAsia"/>
        </w:rPr>
        <w:t>Digital Intelligence Transformation</w:t>
      </w:r>
    </w:p>
    <w:p w14:paraId="7E9E8FEA" w14:textId="1376F2AA" w:rsidR="008C0964" w:rsidRDefault="008C0964" w:rsidP="008C0964">
      <w:pPr>
        <w:rPr>
          <w:rFonts w:hint="eastAsia"/>
        </w:rPr>
      </w:pPr>
      <w:r>
        <w:rPr>
          <w:rFonts w:hint="eastAsia"/>
        </w:rPr>
        <w:t>工业信息化：工业信息化技术、大数据分析及共享、工业物联网、</w:t>
      </w:r>
      <w:proofErr w:type="gramStart"/>
      <w:r>
        <w:rPr>
          <w:rFonts w:hint="eastAsia"/>
        </w:rPr>
        <w:t>云计算</w:t>
      </w:r>
      <w:proofErr w:type="gramEnd"/>
      <w:r>
        <w:rPr>
          <w:rFonts w:hint="eastAsia"/>
        </w:rPr>
        <w:t>平台、工业网络安全、虚拟现实技术、移动互联网技术、远程监控技术等。</w:t>
      </w:r>
    </w:p>
    <w:p w14:paraId="484DA6EF" w14:textId="55480EC4" w:rsidR="008C0964" w:rsidRDefault="008C0964" w:rsidP="008C0964">
      <w:pPr>
        <w:rPr>
          <w:rFonts w:hint="eastAsia"/>
        </w:rPr>
      </w:pPr>
      <w:r>
        <w:rPr>
          <w:rFonts w:hint="eastAsia"/>
        </w:rPr>
        <w:t>工业自动化：自动生产线成套技术、运动与控制系统、控制器、伺服电机、伺服驱动器、变频器、减速机、马达、过程仪表及分析仪器、工业网络、现场总线、气动元件、传动设备、安全设备/屏幕等非标自动化设备等。</w:t>
      </w:r>
    </w:p>
    <w:p w14:paraId="2844BB8B" w14:textId="486B5915" w:rsidR="008C0964" w:rsidRDefault="008C0964" w:rsidP="008C0964">
      <w:pPr>
        <w:rPr>
          <w:rFonts w:hint="eastAsia"/>
        </w:rPr>
      </w:pPr>
      <w:r>
        <w:rPr>
          <w:rFonts w:hint="eastAsia"/>
        </w:rPr>
        <w:t>工业机器人：多自由度机器人、并联机器人、坐标机器人、桁架机械手、助力机械手、工业机器人应用产品与解决方案（专机及集成应用）等。</w:t>
      </w:r>
    </w:p>
    <w:p w14:paraId="53F1034A" w14:textId="59455956" w:rsidR="008C0964" w:rsidRDefault="008C0964" w:rsidP="008C0964">
      <w:pPr>
        <w:rPr>
          <w:rFonts w:hint="eastAsia"/>
        </w:rPr>
      </w:pPr>
      <w:r>
        <w:rPr>
          <w:rFonts w:hint="eastAsia"/>
        </w:rPr>
        <w:t>传输设备：物料传输系统和设备、部件传输系统和设备、搬运设备、真空搬运设备、起重设备、分拣设备、自动导航车、AGV小车、传动技术、传送带/传动杆、夹紧工具、自动化包装设备；滚筒输送机、螺旋式运输机、直线输送机、离心式输送机、链式输送机。</w:t>
      </w:r>
    </w:p>
    <w:p w14:paraId="2760A429" w14:textId="53CDFF1F" w:rsidR="008C0964" w:rsidRDefault="008C0964" w:rsidP="008C0964">
      <w:pPr>
        <w:rPr>
          <w:rFonts w:hint="eastAsia"/>
        </w:rPr>
      </w:pPr>
      <w:r>
        <w:rPr>
          <w:rFonts w:hint="eastAsia"/>
        </w:rPr>
        <w:t>其他：</w:t>
      </w:r>
      <w:proofErr w:type="gramStart"/>
      <w:r>
        <w:rPr>
          <w:rFonts w:hint="eastAsia"/>
        </w:rPr>
        <w:t>增材制造</w:t>
      </w:r>
      <w:proofErr w:type="gramEnd"/>
      <w:r>
        <w:rPr>
          <w:rFonts w:hint="eastAsia"/>
        </w:rPr>
        <w:t>和3D打印技术、人工智能与机器学习技术、工业物联网技术、绿色制造、智能制造技术与系统集成解决方案、增强现实、虚拟现实和混合现实技术、数控设备互联互通协议、数据分析、网络安全、智能工厂物流与仓储技术、人才转型技术和职业教育等。</w:t>
      </w:r>
    </w:p>
    <w:p w14:paraId="61FD3060" w14:textId="7A0959FC" w:rsidR="008C0964" w:rsidRDefault="008C0964" w:rsidP="008C0964">
      <w:pPr>
        <w:rPr>
          <w:rFonts w:hint="eastAsia"/>
        </w:rPr>
      </w:pPr>
      <w:r>
        <w:rPr>
          <w:rFonts w:hint="eastAsia"/>
        </w:rPr>
        <w:t xml:space="preserve"> </w:t>
      </w:r>
    </w:p>
    <w:p w14:paraId="2B049C18" w14:textId="20C13BBA" w:rsidR="008C0964" w:rsidRPr="008C0964" w:rsidRDefault="008C0964" w:rsidP="008C0964">
      <w:pPr>
        <w:rPr>
          <w:rFonts w:hint="eastAsia"/>
          <w:color w:val="92D050"/>
          <w:sz w:val="30"/>
          <w:szCs w:val="30"/>
        </w:rPr>
      </w:pPr>
      <w:r w:rsidRPr="008C0964">
        <w:rPr>
          <w:rFonts w:hint="eastAsia"/>
          <w:color w:val="92D050"/>
          <w:sz w:val="30"/>
          <w:szCs w:val="30"/>
        </w:rPr>
        <w:t>观众范围</w:t>
      </w:r>
    </w:p>
    <w:p w14:paraId="7084E021" w14:textId="2DD9541F" w:rsidR="008C0964" w:rsidRPr="008C0964" w:rsidRDefault="008C0964" w:rsidP="008C0964">
      <w:pPr>
        <w:rPr>
          <w:rFonts w:hint="eastAsia"/>
        </w:rPr>
      </w:pPr>
      <w:r>
        <w:rPr>
          <w:rFonts w:hint="eastAsia"/>
        </w:rPr>
        <w:t>工业领域协会、商会、学会、产业联盟</w:t>
      </w:r>
    </w:p>
    <w:p w14:paraId="349752A4" w14:textId="057D0115" w:rsidR="008C0964" w:rsidRDefault="008C0964" w:rsidP="008C0964">
      <w:pPr>
        <w:rPr>
          <w:rFonts w:hint="eastAsia"/>
        </w:rPr>
      </w:pPr>
      <w:r>
        <w:rPr>
          <w:rFonts w:hint="eastAsia"/>
        </w:rPr>
        <w:t>政府主管单位、科研院校</w:t>
      </w:r>
    </w:p>
    <w:p w14:paraId="21CB69AB" w14:textId="213F033E" w:rsidR="008C0964" w:rsidRDefault="008C0964" w:rsidP="008C0964">
      <w:pPr>
        <w:rPr>
          <w:rFonts w:hint="eastAsia"/>
        </w:rPr>
      </w:pPr>
      <w:r>
        <w:rPr>
          <w:rFonts w:hint="eastAsia"/>
        </w:rPr>
        <w:t>工业领域业主方（包括且不限于总经办、EHS、ESG、可持续发展部、</w:t>
      </w:r>
      <w:proofErr w:type="gramStart"/>
      <w:r>
        <w:rPr>
          <w:rFonts w:hint="eastAsia"/>
        </w:rPr>
        <w:t>品安部</w:t>
      </w:r>
      <w:proofErr w:type="gramEnd"/>
      <w:r>
        <w:rPr>
          <w:rFonts w:hint="eastAsia"/>
        </w:rPr>
        <w:t>、厂务部、工程技术部、设备运维部、精益生产部、设备采购部、施工管理部、厂建部门、安环部、数字化部、暖通、气化、水务、电气、二次配等）</w:t>
      </w:r>
    </w:p>
    <w:p w14:paraId="3523712D" w14:textId="14EC95F7" w:rsidR="008C0964" w:rsidRPr="008C0964" w:rsidRDefault="008C0964" w:rsidP="008C0964">
      <w:pPr>
        <w:rPr>
          <w:rFonts w:hint="eastAsia"/>
        </w:rPr>
      </w:pPr>
      <w:r>
        <w:rPr>
          <w:rFonts w:hint="eastAsia"/>
        </w:rPr>
        <w:t>设计院所、施工及总承包单位</w:t>
      </w:r>
    </w:p>
    <w:p w14:paraId="2BB9A2DE" w14:textId="5341DD9A" w:rsidR="008C0964" w:rsidRDefault="008C0964" w:rsidP="008C0964">
      <w:pPr>
        <w:rPr>
          <w:rFonts w:hint="eastAsia"/>
        </w:rPr>
      </w:pPr>
      <w:r>
        <w:rPr>
          <w:rFonts w:hint="eastAsia"/>
        </w:rPr>
        <w:t>工业节能设备供应商、软件系统服务商</w:t>
      </w:r>
    </w:p>
    <w:p w14:paraId="0DD4DCF4" w14:textId="20DF319E" w:rsidR="008C0964" w:rsidRDefault="008C0964" w:rsidP="008C0964">
      <w:pPr>
        <w:rPr>
          <w:rFonts w:hint="eastAsia"/>
        </w:rPr>
      </w:pPr>
      <w:r>
        <w:rPr>
          <w:rFonts w:hint="eastAsia"/>
        </w:rPr>
        <w:t>检测认证、标准制定、咨询服务机构</w:t>
      </w:r>
    </w:p>
    <w:p w14:paraId="74E06672" w14:textId="2D7F379E" w:rsidR="008C0964" w:rsidRDefault="008C0964" w:rsidP="008C0964">
      <w:pPr>
        <w:rPr>
          <w:rFonts w:hint="eastAsia"/>
        </w:rPr>
      </w:pPr>
      <w:r>
        <w:rPr>
          <w:rFonts w:hint="eastAsia"/>
        </w:rPr>
        <w:t>金融/证券/投资机构</w:t>
      </w:r>
    </w:p>
    <w:p w14:paraId="6B417998" w14:textId="0D6FB78A" w:rsidR="008C0964" w:rsidRDefault="008C0964" w:rsidP="008C0964">
      <w:pPr>
        <w:rPr>
          <w:rFonts w:hint="eastAsia"/>
        </w:rPr>
      </w:pPr>
    </w:p>
    <w:p w14:paraId="1A9CCA66" w14:textId="427CE0C9" w:rsidR="008C0964" w:rsidRPr="008C0964" w:rsidRDefault="008C0964" w:rsidP="008C0964">
      <w:pPr>
        <w:rPr>
          <w:rFonts w:hint="eastAsia"/>
          <w:color w:val="92D050"/>
          <w:sz w:val="30"/>
          <w:szCs w:val="30"/>
        </w:rPr>
      </w:pPr>
      <w:r w:rsidRPr="008C0964">
        <w:rPr>
          <w:rFonts w:hint="eastAsia"/>
          <w:color w:val="92D050"/>
          <w:sz w:val="30"/>
          <w:szCs w:val="30"/>
        </w:rPr>
        <w:t>大会亮点</w:t>
      </w:r>
    </w:p>
    <w:p w14:paraId="72A9C67C" w14:textId="036BEE84" w:rsidR="008C0964" w:rsidRPr="008C0964" w:rsidRDefault="008C0964" w:rsidP="008C0964">
      <w:pPr>
        <w:rPr>
          <w:rFonts w:hint="eastAsia"/>
        </w:rPr>
      </w:pPr>
      <w:r>
        <w:rPr>
          <w:rFonts w:hint="eastAsia"/>
        </w:rPr>
        <w:t>1. 主管部门、行业协会鼎力支持，携手共促行业发展：为响应国务院发布的“十四五”建筑节能与绿色建筑发展规划，联合各大主管部门及各行业协会一起加速“双碳”计划的实施，促进行业标准的制定，齐心协力谋发展。</w:t>
      </w:r>
    </w:p>
    <w:p w14:paraId="1971085F" w14:textId="097CF1B8" w:rsidR="008C0964" w:rsidRDefault="008C0964" w:rsidP="008C0964">
      <w:pPr>
        <w:rPr>
          <w:rFonts w:hint="eastAsia"/>
        </w:rPr>
      </w:pPr>
      <w:r>
        <w:rPr>
          <w:rFonts w:hint="eastAsia"/>
        </w:rPr>
        <w:t>2. 提供一站式绿色工厂全产业链服务，精准助力产业兴旺：同期展会优势互补，整合绿色工厂、工业低碳节能设备、绿色厂房设计智能制造、绿色建筑、全品类，为绿色工厂全产业</w:t>
      </w:r>
      <w:proofErr w:type="gramStart"/>
      <w:r>
        <w:rPr>
          <w:rFonts w:hint="eastAsia"/>
        </w:rPr>
        <w:t>链提供</w:t>
      </w:r>
      <w:proofErr w:type="gramEnd"/>
      <w:r>
        <w:rPr>
          <w:rFonts w:hint="eastAsia"/>
        </w:rPr>
        <w:t>一站式服务平台。精准锁定客户群体，助</w:t>
      </w:r>
      <w:proofErr w:type="gramStart"/>
      <w:r>
        <w:rPr>
          <w:rFonts w:hint="eastAsia"/>
        </w:rPr>
        <w:t>推产业</w:t>
      </w:r>
      <w:proofErr w:type="gramEnd"/>
      <w:r>
        <w:rPr>
          <w:rFonts w:hint="eastAsia"/>
        </w:rPr>
        <w:t>高质量发展。</w:t>
      </w:r>
    </w:p>
    <w:p w14:paraId="12C2B71F" w14:textId="6FAE5AA3" w:rsidR="008C0964" w:rsidRDefault="008C0964" w:rsidP="008C0964">
      <w:pPr>
        <w:rPr>
          <w:rFonts w:hint="eastAsia"/>
        </w:rPr>
      </w:pPr>
      <w:r>
        <w:rPr>
          <w:rFonts w:hint="eastAsia"/>
        </w:rPr>
        <w:t>3. 打通用户领域边界，加强商贸对接，激发市场活力：展区分布丰富精准，优化资源配置，启用展商秀、在线展台、产品速递等多种形式，加强设计、采购、施工的紧密配合，持续提升商贸对接效率，拓展更大商机。</w:t>
      </w:r>
    </w:p>
    <w:p w14:paraId="6DDED5B3" w14:textId="5D9A8D78" w:rsidR="008C0964" w:rsidRDefault="008C0964" w:rsidP="008C0964">
      <w:pPr>
        <w:rPr>
          <w:rFonts w:hint="eastAsia"/>
        </w:rPr>
      </w:pPr>
      <w:r>
        <w:rPr>
          <w:rFonts w:hint="eastAsia"/>
        </w:rPr>
        <w:t>4. 创办高品质论坛、特色活动与新品发布，产学研商一体：同期举办多场高峰论坛，邀请行业大</w:t>
      </w:r>
      <w:proofErr w:type="gramStart"/>
      <w:r>
        <w:rPr>
          <w:rFonts w:hint="eastAsia"/>
        </w:rPr>
        <w:t>咖</w:t>
      </w:r>
      <w:proofErr w:type="gramEnd"/>
      <w:r>
        <w:rPr>
          <w:rFonts w:hint="eastAsia"/>
        </w:rPr>
        <w:t>和专家学者、企业领袖共同探讨行业前沿技术发展，进行深度分享和专业解读，知识密集含金量高，带动产品创新，加快生态化布局，推动产业核心竞争力提升。</w:t>
      </w:r>
    </w:p>
    <w:p w14:paraId="7D099EF4" w14:textId="27B8D99A" w:rsidR="008C0964" w:rsidRPr="008C0964" w:rsidRDefault="008C0964" w:rsidP="008C0964">
      <w:pPr>
        <w:rPr>
          <w:rFonts w:hint="eastAsia"/>
        </w:rPr>
      </w:pPr>
      <w:r>
        <w:rPr>
          <w:rFonts w:hint="eastAsia"/>
        </w:rPr>
        <w:t xml:space="preserve">5. </w:t>
      </w:r>
      <w:proofErr w:type="gramStart"/>
      <w:r>
        <w:rPr>
          <w:rFonts w:hint="eastAsia"/>
        </w:rPr>
        <w:t>践行</w:t>
      </w:r>
      <w:proofErr w:type="gramEnd"/>
      <w:r>
        <w:rPr>
          <w:rFonts w:hint="eastAsia"/>
        </w:rPr>
        <w:t>高质量发展理念，打造智慧展区引领升级创新：深度落实智能建造与建筑工业化协同发展要求，打造建筑技术集成创新展区，推进先进智能制造设备应用，积极推行绿色建造，为实现建筑业转型升级和持续健康发展贡献力量。</w:t>
      </w:r>
    </w:p>
    <w:p w14:paraId="7523EF1F" w14:textId="77777777" w:rsidR="008C0964" w:rsidRDefault="008C0964" w:rsidP="008C0964">
      <w:pPr>
        <w:rPr>
          <w:rFonts w:hint="eastAsia"/>
        </w:rPr>
      </w:pPr>
      <w:r>
        <w:rPr>
          <w:rFonts w:hint="eastAsia"/>
        </w:rPr>
        <w:t>6. 绿色供应</w:t>
      </w:r>
      <w:proofErr w:type="gramStart"/>
      <w:r>
        <w:rPr>
          <w:rFonts w:hint="eastAsia"/>
        </w:rPr>
        <w:t>链企业</w:t>
      </w:r>
      <w:proofErr w:type="gramEnd"/>
      <w:r>
        <w:rPr>
          <w:rFonts w:hint="eastAsia"/>
        </w:rPr>
        <w:t>最新产品/技术展示：两万多平的展馆面积搭配上产品类别展区的合理划分，帮助行业专家便捷找到感兴趣的企业与关注的产品/技术。</w:t>
      </w:r>
    </w:p>
    <w:p w14:paraId="791068E0" w14:textId="5AF153DF" w:rsidR="008C0964" w:rsidRDefault="008C0964" w:rsidP="008C0964">
      <w:pPr>
        <w:rPr>
          <w:rFonts w:hint="eastAsia"/>
        </w:rPr>
      </w:pPr>
    </w:p>
    <w:p w14:paraId="0FA92E33" w14:textId="77777777" w:rsidR="008C0964" w:rsidRDefault="008C0964" w:rsidP="008C0964">
      <w:pPr>
        <w:rPr>
          <w:rFonts w:hint="eastAsia"/>
          <w:color w:val="92D050"/>
          <w:sz w:val="30"/>
          <w:szCs w:val="30"/>
        </w:rPr>
      </w:pPr>
      <w:r w:rsidRPr="008C0964">
        <w:rPr>
          <w:rFonts w:hint="eastAsia"/>
          <w:color w:val="92D050"/>
          <w:sz w:val="30"/>
          <w:szCs w:val="30"/>
        </w:rPr>
        <w:t>会议预告</w:t>
      </w:r>
    </w:p>
    <w:p w14:paraId="37B73ABF" w14:textId="70F8B0F2" w:rsidR="008C0964" w:rsidRPr="008C0964" w:rsidRDefault="008C0964" w:rsidP="008C0964">
      <w:pPr>
        <w:rPr>
          <w:rFonts w:hint="eastAsia"/>
          <w:color w:val="92D050"/>
          <w:sz w:val="30"/>
          <w:szCs w:val="30"/>
        </w:rPr>
      </w:pPr>
      <w:r>
        <w:rPr>
          <w:rFonts w:hint="eastAsia"/>
        </w:rPr>
        <w:t>全球绿色工厂可持续发展高层大会</w:t>
      </w:r>
    </w:p>
    <w:p w14:paraId="67BA708E" w14:textId="685E1EC9" w:rsidR="008C0964" w:rsidRDefault="008C0964" w:rsidP="008C0964">
      <w:pPr>
        <w:rPr>
          <w:rFonts w:hint="eastAsia"/>
        </w:rPr>
      </w:pPr>
      <w:r>
        <w:rPr>
          <w:rFonts w:hint="eastAsia"/>
        </w:rPr>
        <w:t>生物制药洁净室前瞻论坛</w:t>
      </w:r>
    </w:p>
    <w:p w14:paraId="3282DA55" w14:textId="7DCFF110" w:rsidR="008C0964" w:rsidRDefault="008C0964" w:rsidP="008C0964">
      <w:pPr>
        <w:rPr>
          <w:rFonts w:hint="eastAsia"/>
        </w:rPr>
      </w:pPr>
      <w:r>
        <w:rPr>
          <w:rFonts w:hint="eastAsia"/>
        </w:rPr>
        <w:t>绿色厂房结构设计论坛</w:t>
      </w:r>
    </w:p>
    <w:p w14:paraId="28A39550" w14:textId="2D5FF02B" w:rsidR="008C0964" w:rsidRDefault="008C0964" w:rsidP="008C0964">
      <w:pPr>
        <w:rPr>
          <w:rFonts w:hint="eastAsia"/>
        </w:rPr>
      </w:pPr>
      <w:r>
        <w:rPr>
          <w:rFonts w:hint="eastAsia"/>
        </w:rPr>
        <w:t>半导体绿色厂务低碳创新论坛</w:t>
      </w:r>
    </w:p>
    <w:p w14:paraId="77599967" w14:textId="548D771D" w:rsidR="008C0964" w:rsidRDefault="008C0964" w:rsidP="008C0964">
      <w:pPr>
        <w:rPr>
          <w:rFonts w:hint="eastAsia"/>
        </w:rPr>
      </w:pPr>
      <w:r>
        <w:rPr>
          <w:rFonts w:hint="eastAsia"/>
        </w:rPr>
        <w:t>绿色工厂纯废水技术交流论坛</w:t>
      </w:r>
    </w:p>
    <w:p w14:paraId="2E8921C9" w14:textId="521F770A" w:rsidR="008C0964" w:rsidRDefault="008C0964" w:rsidP="008C0964">
      <w:pPr>
        <w:rPr>
          <w:rFonts w:hint="eastAsia"/>
        </w:rPr>
      </w:pPr>
      <w:r>
        <w:rPr>
          <w:rFonts w:hint="eastAsia"/>
        </w:rPr>
        <w:t>绿色工厂工业气体发展高峰论坛</w:t>
      </w:r>
    </w:p>
    <w:p w14:paraId="40E3E79F" w14:textId="1C269CDE" w:rsidR="008C0964" w:rsidRDefault="008C0964" w:rsidP="008C0964">
      <w:pPr>
        <w:rPr>
          <w:rFonts w:hint="eastAsia"/>
        </w:rPr>
      </w:pPr>
      <w:r>
        <w:rPr>
          <w:rFonts w:hint="eastAsia"/>
        </w:rPr>
        <w:t>绿色工厂智能化运</w:t>
      </w:r>
      <w:proofErr w:type="gramStart"/>
      <w:r>
        <w:rPr>
          <w:rFonts w:hint="eastAsia"/>
        </w:rPr>
        <w:t>维技术</w:t>
      </w:r>
      <w:proofErr w:type="gramEnd"/>
      <w:r>
        <w:rPr>
          <w:rFonts w:hint="eastAsia"/>
        </w:rPr>
        <w:t>论坛</w:t>
      </w:r>
    </w:p>
    <w:p w14:paraId="73DA1D8F" w14:textId="77777777" w:rsidR="008C0964" w:rsidRDefault="008C0964" w:rsidP="008C0964">
      <w:pPr>
        <w:rPr>
          <w:rFonts w:hint="eastAsia"/>
        </w:rPr>
      </w:pPr>
      <w:r>
        <w:rPr>
          <w:rFonts w:hint="eastAsia"/>
        </w:rPr>
        <w:t>（会议信息以现场公布为准）</w:t>
      </w:r>
    </w:p>
    <w:p w14:paraId="11ACE4CD" w14:textId="77777777" w:rsidR="008C0964" w:rsidRDefault="008C0964" w:rsidP="008C0964">
      <w:pPr>
        <w:rPr>
          <w:rFonts w:hint="eastAsia"/>
        </w:rPr>
      </w:pPr>
    </w:p>
    <w:p w14:paraId="30D23B9B" w14:textId="77777777" w:rsidR="008C0964" w:rsidRDefault="008C0964" w:rsidP="008C0964">
      <w:pPr>
        <w:rPr>
          <w:rFonts w:hint="eastAsia"/>
        </w:rPr>
      </w:pPr>
      <w:r>
        <w:rPr>
          <w:rFonts w:hint="eastAsia"/>
        </w:rPr>
        <w:t xml:space="preserve"> </w:t>
      </w:r>
    </w:p>
    <w:p w14:paraId="0C456674" w14:textId="77777777" w:rsidR="008C0964" w:rsidRDefault="008C0964" w:rsidP="008C0964">
      <w:pPr>
        <w:rPr>
          <w:rFonts w:hint="eastAsia"/>
        </w:rPr>
      </w:pPr>
    </w:p>
    <w:p w14:paraId="663D2795" w14:textId="105CA926" w:rsidR="008C0964" w:rsidRDefault="008C0964" w:rsidP="008C0964">
      <w:pPr>
        <w:rPr>
          <w:rFonts w:hint="eastAsia"/>
        </w:rPr>
      </w:pPr>
      <w:r>
        <w:rPr>
          <w:rFonts w:hint="eastAsia"/>
        </w:rPr>
        <w:t>联系我们</w:t>
      </w:r>
    </w:p>
    <w:p w14:paraId="39F67466" w14:textId="4DD1C8A2" w:rsidR="008C0964" w:rsidRDefault="008C0964" w:rsidP="008C0964">
      <w:pPr>
        <w:rPr>
          <w:rFonts w:hint="eastAsia"/>
        </w:rPr>
      </w:pPr>
      <w:r>
        <w:rPr>
          <w:rFonts w:hint="eastAsia"/>
        </w:rPr>
        <w:t>上海展业展览有限公司</w:t>
      </w:r>
    </w:p>
    <w:p w14:paraId="1FDE3BCD" w14:textId="040AC0AD" w:rsidR="008C0964" w:rsidRPr="008C0964" w:rsidRDefault="008C0964" w:rsidP="008C0964">
      <w:pPr>
        <w:rPr>
          <w:rFonts w:hint="eastAsia"/>
        </w:rPr>
      </w:pPr>
      <w:r>
        <w:rPr>
          <w:rFonts w:hint="eastAsia"/>
        </w:rPr>
        <w:t>地址：上海市</w:t>
      </w:r>
      <w:proofErr w:type="gramStart"/>
      <w:r>
        <w:rPr>
          <w:rFonts w:hint="eastAsia"/>
        </w:rPr>
        <w:t>漕</w:t>
      </w:r>
      <w:proofErr w:type="gramEnd"/>
      <w:r>
        <w:rPr>
          <w:rFonts w:hint="eastAsia"/>
        </w:rPr>
        <w:t>宝路400号1505室</w:t>
      </w:r>
    </w:p>
    <w:p w14:paraId="4360FE12" w14:textId="054759B9" w:rsidR="008C0964" w:rsidRDefault="008C0964" w:rsidP="008C0964">
      <w:pPr>
        <w:rPr>
          <w:rFonts w:hint="eastAsia"/>
        </w:rPr>
      </w:pPr>
      <w:r>
        <w:rPr>
          <w:rFonts w:hint="eastAsia"/>
        </w:rPr>
        <w:t>官网：www.gfc-asia.com</w:t>
      </w:r>
    </w:p>
    <w:p w14:paraId="7AFFD153" w14:textId="77777777" w:rsidR="008C0964" w:rsidRDefault="008C0964" w:rsidP="008C0964">
      <w:pPr>
        <w:rPr>
          <w:rFonts w:hint="eastAsia"/>
        </w:rPr>
      </w:pPr>
      <w:r>
        <w:rPr>
          <w:rFonts w:hint="eastAsia"/>
        </w:rPr>
        <w:t>商务及演讲合作：</w:t>
      </w:r>
    </w:p>
    <w:p w14:paraId="30A84FB9" w14:textId="54B3FC27" w:rsidR="008C0964" w:rsidRDefault="008C0964" w:rsidP="008C0964">
      <w:pPr>
        <w:rPr>
          <w:rFonts w:hint="eastAsia"/>
        </w:rPr>
      </w:pPr>
      <w:r>
        <w:rPr>
          <w:rFonts w:hint="eastAsia"/>
        </w:rPr>
        <w:t>电 话：021-5109 7799</w:t>
      </w:r>
    </w:p>
    <w:p w14:paraId="66FFE18E" w14:textId="17DD4760" w:rsidR="008C0964" w:rsidRDefault="008C0964" w:rsidP="008C0964">
      <w:pPr>
        <w:rPr>
          <w:rFonts w:hint="eastAsia"/>
        </w:rPr>
      </w:pPr>
      <w:r>
        <w:rPr>
          <w:rFonts w:hint="eastAsia"/>
        </w:rPr>
        <w:t>媒体合作及参会：</w:t>
      </w:r>
    </w:p>
    <w:p w14:paraId="449A3038" w14:textId="017CE972" w:rsidR="00F80718" w:rsidRDefault="008C0964" w:rsidP="008C0964">
      <w:pPr>
        <w:rPr>
          <w:rFonts w:hint="eastAsia"/>
        </w:rPr>
      </w:pPr>
      <w:r>
        <w:rPr>
          <w:rFonts w:hint="eastAsia"/>
        </w:rPr>
        <w:t>手 机：130 0310 1332</w:t>
      </w:r>
    </w:p>
    <w:sectPr w:rsidR="00F80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B599" w14:textId="77777777" w:rsidR="00BB72C9" w:rsidRDefault="00BB72C9" w:rsidP="008C0964">
      <w:pPr>
        <w:rPr>
          <w:rFonts w:hint="eastAsia"/>
        </w:rPr>
      </w:pPr>
      <w:r>
        <w:separator/>
      </w:r>
    </w:p>
  </w:endnote>
  <w:endnote w:type="continuationSeparator" w:id="0">
    <w:p w14:paraId="1E1C5303" w14:textId="77777777" w:rsidR="00BB72C9" w:rsidRDefault="00BB72C9" w:rsidP="008C09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84FE" w14:textId="77777777" w:rsidR="00BB72C9" w:rsidRDefault="00BB72C9" w:rsidP="008C0964">
      <w:pPr>
        <w:rPr>
          <w:rFonts w:hint="eastAsia"/>
        </w:rPr>
      </w:pPr>
      <w:r>
        <w:separator/>
      </w:r>
    </w:p>
  </w:footnote>
  <w:footnote w:type="continuationSeparator" w:id="0">
    <w:p w14:paraId="5D30E1CB" w14:textId="77777777" w:rsidR="00BB72C9" w:rsidRDefault="00BB72C9" w:rsidP="008C09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1D98"/>
    <w:rsid w:val="0014598D"/>
    <w:rsid w:val="00264495"/>
    <w:rsid w:val="00371D98"/>
    <w:rsid w:val="005C29F2"/>
    <w:rsid w:val="00664343"/>
    <w:rsid w:val="008C0964"/>
    <w:rsid w:val="00B16499"/>
    <w:rsid w:val="00BB72C9"/>
    <w:rsid w:val="00C73CA1"/>
    <w:rsid w:val="00D932D6"/>
    <w:rsid w:val="00ED444B"/>
    <w:rsid w:val="00F8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BD50A"/>
  <w15:chartTrackingRefBased/>
  <w15:docId w15:val="{0BDFEFC2-01E0-484C-9BBB-C2EE41CE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1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D9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71D9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D9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D9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71D9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D98"/>
    <w:rPr>
      <w:rFonts w:cstheme="majorBidi"/>
      <w:color w:val="2F5496" w:themeColor="accent1" w:themeShade="BF"/>
      <w:sz w:val="28"/>
      <w:szCs w:val="28"/>
    </w:rPr>
  </w:style>
  <w:style w:type="character" w:customStyle="1" w:styleId="50">
    <w:name w:val="标题 5 字符"/>
    <w:basedOn w:val="a0"/>
    <w:link w:val="5"/>
    <w:uiPriority w:val="9"/>
    <w:semiHidden/>
    <w:rsid w:val="00371D98"/>
    <w:rPr>
      <w:rFonts w:cstheme="majorBidi"/>
      <w:color w:val="2F5496" w:themeColor="accent1" w:themeShade="BF"/>
      <w:sz w:val="24"/>
      <w:szCs w:val="24"/>
    </w:rPr>
  </w:style>
  <w:style w:type="character" w:customStyle="1" w:styleId="60">
    <w:name w:val="标题 6 字符"/>
    <w:basedOn w:val="a0"/>
    <w:link w:val="6"/>
    <w:uiPriority w:val="9"/>
    <w:semiHidden/>
    <w:rsid w:val="00371D98"/>
    <w:rPr>
      <w:rFonts w:cstheme="majorBidi"/>
      <w:b/>
      <w:bCs/>
      <w:color w:val="2F5496" w:themeColor="accent1" w:themeShade="BF"/>
    </w:rPr>
  </w:style>
  <w:style w:type="character" w:customStyle="1" w:styleId="70">
    <w:name w:val="标题 7 字符"/>
    <w:basedOn w:val="a0"/>
    <w:link w:val="7"/>
    <w:uiPriority w:val="9"/>
    <w:semiHidden/>
    <w:rsid w:val="00371D98"/>
    <w:rPr>
      <w:rFonts w:cstheme="majorBidi"/>
      <w:b/>
      <w:bCs/>
      <w:color w:val="595959" w:themeColor="text1" w:themeTint="A6"/>
    </w:rPr>
  </w:style>
  <w:style w:type="character" w:customStyle="1" w:styleId="80">
    <w:name w:val="标题 8 字符"/>
    <w:basedOn w:val="a0"/>
    <w:link w:val="8"/>
    <w:uiPriority w:val="9"/>
    <w:semiHidden/>
    <w:rsid w:val="00371D98"/>
    <w:rPr>
      <w:rFonts w:cstheme="majorBidi"/>
      <w:color w:val="595959" w:themeColor="text1" w:themeTint="A6"/>
    </w:rPr>
  </w:style>
  <w:style w:type="character" w:customStyle="1" w:styleId="90">
    <w:name w:val="标题 9 字符"/>
    <w:basedOn w:val="a0"/>
    <w:link w:val="9"/>
    <w:uiPriority w:val="9"/>
    <w:semiHidden/>
    <w:rsid w:val="00371D98"/>
    <w:rPr>
      <w:rFonts w:eastAsiaTheme="majorEastAsia" w:cstheme="majorBidi"/>
      <w:color w:val="595959" w:themeColor="text1" w:themeTint="A6"/>
    </w:rPr>
  </w:style>
  <w:style w:type="paragraph" w:styleId="a3">
    <w:name w:val="Title"/>
    <w:basedOn w:val="a"/>
    <w:next w:val="a"/>
    <w:link w:val="a4"/>
    <w:uiPriority w:val="10"/>
    <w:qFormat/>
    <w:rsid w:val="00371D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D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D98"/>
    <w:pPr>
      <w:spacing w:before="160" w:after="160"/>
      <w:jc w:val="center"/>
    </w:pPr>
    <w:rPr>
      <w:i/>
      <w:iCs/>
      <w:color w:val="404040" w:themeColor="text1" w:themeTint="BF"/>
    </w:rPr>
  </w:style>
  <w:style w:type="character" w:customStyle="1" w:styleId="a8">
    <w:name w:val="引用 字符"/>
    <w:basedOn w:val="a0"/>
    <w:link w:val="a7"/>
    <w:uiPriority w:val="29"/>
    <w:rsid w:val="00371D98"/>
    <w:rPr>
      <w:i/>
      <w:iCs/>
      <w:color w:val="404040" w:themeColor="text1" w:themeTint="BF"/>
    </w:rPr>
  </w:style>
  <w:style w:type="paragraph" w:styleId="a9">
    <w:name w:val="List Paragraph"/>
    <w:basedOn w:val="a"/>
    <w:uiPriority w:val="34"/>
    <w:qFormat/>
    <w:rsid w:val="00371D98"/>
    <w:pPr>
      <w:ind w:left="720"/>
      <w:contextualSpacing/>
    </w:pPr>
  </w:style>
  <w:style w:type="character" w:styleId="aa">
    <w:name w:val="Intense Emphasis"/>
    <w:basedOn w:val="a0"/>
    <w:uiPriority w:val="21"/>
    <w:qFormat/>
    <w:rsid w:val="00371D98"/>
    <w:rPr>
      <w:i/>
      <w:iCs/>
      <w:color w:val="2F5496" w:themeColor="accent1" w:themeShade="BF"/>
    </w:rPr>
  </w:style>
  <w:style w:type="paragraph" w:styleId="ab">
    <w:name w:val="Intense Quote"/>
    <w:basedOn w:val="a"/>
    <w:next w:val="a"/>
    <w:link w:val="ac"/>
    <w:uiPriority w:val="30"/>
    <w:qFormat/>
    <w:rsid w:val="00371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D98"/>
    <w:rPr>
      <w:i/>
      <w:iCs/>
      <w:color w:val="2F5496" w:themeColor="accent1" w:themeShade="BF"/>
    </w:rPr>
  </w:style>
  <w:style w:type="character" w:styleId="ad">
    <w:name w:val="Intense Reference"/>
    <w:basedOn w:val="a0"/>
    <w:uiPriority w:val="32"/>
    <w:qFormat/>
    <w:rsid w:val="00371D98"/>
    <w:rPr>
      <w:b/>
      <w:bCs/>
      <w:smallCaps/>
      <w:color w:val="2F5496" w:themeColor="accent1" w:themeShade="BF"/>
      <w:spacing w:val="5"/>
    </w:rPr>
  </w:style>
  <w:style w:type="paragraph" w:styleId="ae">
    <w:name w:val="header"/>
    <w:basedOn w:val="a"/>
    <w:link w:val="af"/>
    <w:uiPriority w:val="99"/>
    <w:unhideWhenUsed/>
    <w:rsid w:val="008C0964"/>
    <w:pPr>
      <w:tabs>
        <w:tab w:val="center" w:pos="4153"/>
        <w:tab w:val="right" w:pos="8306"/>
      </w:tabs>
      <w:snapToGrid w:val="0"/>
      <w:jc w:val="center"/>
    </w:pPr>
    <w:rPr>
      <w:sz w:val="18"/>
      <w:szCs w:val="18"/>
    </w:rPr>
  </w:style>
  <w:style w:type="character" w:customStyle="1" w:styleId="af">
    <w:name w:val="页眉 字符"/>
    <w:basedOn w:val="a0"/>
    <w:link w:val="ae"/>
    <w:uiPriority w:val="99"/>
    <w:rsid w:val="008C0964"/>
    <w:rPr>
      <w:sz w:val="18"/>
      <w:szCs w:val="18"/>
    </w:rPr>
  </w:style>
  <w:style w:type="paragraph" w:styleId="af0">
    <w:name w:val="footer"/>
    <w:basedOn w:val="a"/>
    <w:link w:val="af1"/>
    <w:uiPriority w:val="99"/>
    <w:unhideWhenUsed/>
    <w:rsid w:val="008C0964"/>
    <w:pPr>
      <w:tabs>
        <w:tab w:val="center" w:pos="4153"/>
        <w:tab w:val="right" w:pos="8306"/>
      </w:tabs>
      <w:snapToGrid w:val="0"/>
      <w:jc w:val="left"/>
    </w:pPr>
    <w:rPr>
      <w:sz w:val="18"/>
      <w:szCs w:val="18"/>
    </w:rPr>
  </w:style>
  <w:style w:type="character" w:customStyle="1" w:styleId="af1">
    <w:name w:val="页脚 字符"/>
    <w:basedOn w:val="a0"/>
    <w:link w:val="af0"/>
    <w:uiPriority w:val="99"/>
    <w:rsid w:val="008C09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 绫</dc:creator>
  <cp:keywords/>
  <dc:description/>
  <cp:lastModifiedBy>惠 绫</cp:lastModifiedBy>
  <cp:revision>4</cp:revision>
  <dcterms:created xsi:type="dcterms:W3CDTF">2025-04-18T09:53:00Z</dcterms:created>
  <dcterms:modified xsi:type="dcterms:W3CDTF">2025-04-23T10:03:00Z</dcterms:modified>
</cp:coreProperties>
</file>