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CBE6" w14:textId="77777777" w:rsidR="00A13B15" w:rsidRPr="00A13B15" w:rsidRDefault="00A13B15" w:rsidP="00A13B15">
      <w:pPr>
        <w:pStyle w:val="af2"/>
        <w:rPr>
          <w:rFonts w:ascii="微软雅黑" w:eastAsia="微软雅黑" w:hAnsi="微软雅黑" w:hint="eastAsia"/>
          <w:b/>
          <w:bCs/>
          <w:color w:val="FF0000"/>
          <w:szCs w:val="21"/>
        </w:rPr>
      </w:pPr>
      <w:r w:rsidRPr="00A13B15">
        <w:rPr>
          <w:rFonts w:ascii="微软雅黑" w:eastAsia="微软雅黑" w:hAnsi="微软雅黑" w:hint="eastAsia"/>
          <w:b/>
          <w:bCs/>
          <w:color w:val="FF0000"/>
          <w:szCs w:val="21"/>
        </w:rPr>
        <w:t>2026北京国际家居产业博览会</w:t>
      </w:r>
    </w:p>
    <w:p w14:paraId="603D2702" w14:textId="77777777" w:rsidR="00A13B15" w:rsidRPr="00A13B15" w:rsidRDefault="00A13B15" w:rsidP="00A13B15">
      <w:pPr>
        <w:pStyle w:val="af2"/>
        <w:rPr>
          <w:rFonts w:ascii="微软雅黑" w:eastAsia="微软雅黑" w:hAnsi="微软雅黑" w:hint="eastAsia"/>
          <w:b/>
          <w:bCs/>
          <w:color w:val="FF0000"/>
          <w:sz w:val="15"/>
          <w:szCs w:val="15"/>
        </w:rPr>
      </w:pPr>
      <w:r w:rsidRPr="00A13B15">
        <w:rPr>
          <w:rFonts w:ascii="微软雅黑" w:eastAsia="微软雅黑" w:hAnsi="微软雅黑"/>
          <w:b/>
          <w:bCs/>
          <w:color w:val="FF0000"/>
          <w:sz w:val="15"/>
          <w:szCs w:val="15"/>
        </w:rPr>
        <w:t>CHINA HOME FURNI SHING EXPO</w:t>
      </w:r>
    </w:p>
    <w:p w14:paraId="250E5ED4" w14:textId="77777777" w:rsidR="00A13B15" w:rsidRPr="00B75C0C" w:rsidRDefault="00A13B15" w:rsidP="00A13B15">
      <w:pPr>
        <w:pStyle w:val="af2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同期举办：第</w:t>
      </w:r>
      <w:r w:rsidRPr="00B75C0C">
        <w:rPr>
          <w:rFonts w:ascii="微软雅黑" w:eastAsia="微软雅黑" w:hAnsi="微软雅黑"/>
          <w:color w:val="000000" w:themeColor="text1"/>
          <w:sz w:val="18"/>
          <w:szCs w:val="18"/>
        </w:rPr>
        <w:t>3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5</w:t>
      </w: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届中国（北京）国际建筑装饰及材料博览会</w:t>
      </w:r>
    </w:p>
    <w:p w14:paraId="3358C275" w14:textId="77777777" w:rsidR="00A13B15" w:rsidRPr="00B75C0C" w:rsidRDefault="00A13B15" w:rsidP="00A13B15">
      <w:pPr>
        <w:pStyle w:val="af2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展会日期：202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6</w:t>
      </w: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年</w:t>
      </w:r>
      <w:r w:rsidRPr="00B75C0C">
        <w:rPr>
          <w:rFonts w:ascii="微软雅黑" w:eastAsia="微软雅黑" w:hAnsi="微软雅黑"/>
          <w:color w:val="000000" w:themeColor="text1"/>
          <w:sz w:val="18"/>
          <w:szCs w:val="18"/>
        </w:rPr>
        <w:t>3</w:t>
      </w: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12</w:t>
      </w: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日-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14</w:t>
      </w: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日</w:t>
      </w:r>
    </w:p>
    <w:p w14:paraId="6F28DB5E" w14:textId="77777777" w:rsidR="00A13B15" w:rsidRPr="00B75C0C" w:rsidRDefault="00A13B15" w:rsidP="00A13B15">
      <w:pPr>
        <w:pStyle w:val="af2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展会场馆：中国国际展览中心[新国展]</w:t>
      </w:r>
    </w:p>
    <w:p w14:paraId="0D748F53" w14:textId="77777777" w:rsidR="00A13B15" w:rsidRPr="00B75C0C" w:rsidRDefault="00A13B15" w:rsidP="00A13B15">
      <w:pPr>
        <w:pStyle w:val="af2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展馆地址：北京市顺义区天竺</w:t>
      </w:r>
      <w:proofErr w:type="gramStart"/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裕翔路</w:t>
      </w:r>
      <w:proofErr w:type="gramEnd"/>
      <w:r w:rsidRPr="00B75C0C">
        <w:rPr>
          <w:rFonts w:ascii="微软雅黑" w:eastAsia="微软雅黑" w:hAnsi="微软雅黑" w:hint="eastAsia"/>
          <w:color w:val="000000" w:themeColor="text1"/>
          <w:sz w:val="18"/>
          <w:szCs w:val="18"/>
        </w:rPr>
        <w:t>88号[新国展]</w:t>
      </w:r>
    </w:p>
    <w:p w14:paraId="4BAB2577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/>
          <w:sz w:val="18"/>
          <w:szCs w:val="18"/>
        </w:rPr>
        <w:t>---------------------------------------------------</w:t>
      </w:r>
    </w:p>
    <w:p w14:paraId="7FC9168D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主办单位：中国国际展览中心集团公司</w:t>
      </w:r>
    </w:p>
    <w:p w14:paraId="607314A2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 xml:space="preserve">　　　　  法国智奥会展集团（GL events）</w:t>
      </w:r>
    </w:p>
    <w:p w14:paraId="39EB7CF8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承办单位：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中展智奥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（北京）国际展览有限公司</w:t>
      </w:r>
    </w:p>
    <w:p w14:paraId="1A260213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/>
          <w:sz w:val="18"/>
          <w:szCs w:val="18"/>
        </w:rPr>
        <w:t>---------------------------------------------------</w:t>
      </w:r>
    </w:p>
    <w:p w14:paraId="3F2A4D6C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同期展出大类：</w:t>
      </w:r>
    </w:p>
    <w:p w14:paraId="54E8FCC1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厨卫电器展-中国（北京）国际厨卫、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厨电及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厨房配套产品展</w:t>
      </w:r>
    </w:p>
    <w:p w14:paraId="09354DC3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橱柜展览会-中国（北京）国际整体厨房、橱柜及配材博览会</w:t>
      </w:r>
    </w:p>
    <w:p w14:paraId="5CF4D68E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家居定制展-中国（北京）国际全屋定制家居博览会</w:t>
      </w:r>
    </w:p>
    <w:p w14:paraId="37D7DF93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集成吊顶展-中国（北京）国际集成顶墙及全屋整装博览会</w:t>
      </w:r>
    </w:p>
    <w:p w14:paraId="6FA8EA02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门业五金展-中国（北京）国际门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业暨建筑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装饰五金展览会</w:t>
      </w:r>
    </w:p>
    <w:p w14:paraId="3E26463D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建筑门窗展-中国（北京）国际建筑门窗及五金配件展览会</w:t>
      </w:r>
    </w:p>
    <w:p w14:paraId="5D616135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建筑石材展-中国（北京）国际建筑石材产品及设备展览会</w:t>
      </w:r>
    </w:p>
    <w:p w14:paraId="7BDB204B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建筑涂料展-中国（北京）国际建筑涂料及化学建材展览会</w:t>
      </w:r>
    </w:p>
    <w:p w14:paraId="2072C89F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地板博览会-中国（北京）国际地面装饰材料及地毯展览会</w:t>
      </w:r>
    </w:p>
    <w:p w14:paraId="6E873A79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装饰玻璃展-中国（北京）国际建筑装饰玻璃艺术及设备展览会</w:t>
      </w:r>
    </w:p>
    <w:p w14:paraId="54DB356F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展品范围</w:t>
      </w:r>
    </w:p>
    <w:p w14:paraId="789DB85D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◆整体家居、衣柜、衣帽间、壁柜、移门、推拉门、平开门、隔断、铝材型材等</w:t>
      </w:r>
    </w:p>
    <w:p w14:paraId="55B6CE35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◆整体橱柜、集成灶，厨房电器、台面、门板、油烟机、水槽、五金配件、厨房设施</w:t>
      </w:r>
    </w:p>
    <w:p w14:paraId="61119BFF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◆集成吊顶，集成墙面、天花，天花吊顶材料、龙骨和石膏板，各类吊顶产品</w:t>
      </w:r>
    </w:p>
    <w:p w14:paraId="7B9A702E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◆门窗、实木门窗、铝合金门窗、塑钢门窗、纱窗、门窗配件及各种遮阳系统；</w:t>
      </w:r>
    </w:p>
    <w:p w14:paraId="6ECEA026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◆门业、自动门、车库门、金属门、伸缩门、工业门、防盗门、木门、复合门、卷闸门</w:t>
      </w:r>
    </w:p>
    <w:p w14:paraId="07E2D35C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◆建筑装饰五金、门控五金、幕墙五金、家具五金、建筑门窗、型材、门窗配件及设备</w:t>
      </w:r>
    </w:p>
    <w:p w14:paraId="23D32626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◆建筑装饰玻璃、艺术玻璃、移</w:t>
      </w:r>
    </w:p>
    <w:p w14:paraId="766B3C58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◆各类地板、地毯、地砖、原辅材料、木工机械</w:t>
      </w:r>
    </w:p>
    <w:p w14:paraId="0AF6F32F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◆各类智能建筑电工、电气、照明、灯饰、开关、插座</w:t>
      </w:r>
    </w:p>
    <w:p w14:paraId="3EDC0540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◆各类建筑和装饰玻璃、各类装饰灯具、玻璃深加工设备</w:t>
      </w:r>
    </w:p>
    <w:p w14:paraId="19C2446A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◆各类建筑涂料、油漆、化学粘合剂、树脂、填充剂、涂装设备</w:t>
      </w:r>
    </w:p>
    <w:p w14:paraId="4CC75A05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◆各类新型建筑装饰材料、板材、型材、玻璃幕墙、吊顶、龙骨和石膏板</w:t>
      </w:r>
    </w:p>
    <w:p w14:paraId="16D53E8C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 xml:space="preserve">◆各类供热设备及安装、空调及通风产品、管道产品、泵阀类产品、水处理 </w:t>
      </w:r>
    </w:p>
    <w:p w14:paraId="0DCD3457" w14:textId="77777777" w:rsidR="00A13B15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◆各类建筑设计、环境规划、园艺、室内设计、软件、出版、培训、咨询、施工技术</w:t>
      </w:r>
    </w:p>
    <w:p w14:paraId="145D98EB" w14:textId="77777777" w:rsidR="00A13B15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</w:p>
    <w:p w14:paraId="65C02265" w14:textId="77777777" w:rsidR="00A13B15" w:rsidRPr="003F1F7E" w:rsidRDefault="00A13B15" w:rsidP="00A13B15">
      <w:pPr>
        <w:pStyle w:val="af2"/>
        <w:rPr>
          <w:rFonts w:ascii="微软雅黑" w:eastAsia="微软雅黑" w:hAnsi="微软雅黑" w:hint="eastAsia"/>
          <w:sz w:val="18"/>
          <w:szCs w:val="18"/>
        </w:rPr>
      </w:pPr>
      <w:r w:rsidRPr="003F1F7E">
        <w:rPr>
          <w:rFonts w:ascii="微软雅黑" w:eastAsia="微软雅黑" w:hAnsi="微软雅黑" w:hint="eastAsia"/>
          <w:sz w:val="18"/>
          <w:szCs w:val="18"/>
        </w:rPr>
        <w:t>展位收费标准:</w:t>
      </w:r>
    </w:p>
    <w:tbl>
      <w:tblPr>
        <w:tblW w:w="826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320"/>
        <w:gridCol w:w="2640"/>
        <w:gridCol w:w="2520"/>
      </w:tblGrid>
      <w:tr w:rsidR="00A13B15" w:rsidRPr="003F1F7E" w14:paraId="781104A4" w14:textId="77777777" w:rsidTr="00692ADC">
        <w:trPr>
          <w:trHeight w:val="390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47148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 类    型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AA2E9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  标准展台（起租9㎡）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8909F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室内光地（起租36㎡）</w:t>
            </w:r>
          </w:p>
        </w:tc>
      </w:tr>
      <w:tr w:rsidR="00A13B15" w:rsidRPr="003F1F7E" w14:paraId="0D8C65C9" w14:textId="77777777" w:rsidTr="00692ADC">
        <w:trPr>
          <w:trHeight w:val="405"/>
        </w:trPr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C0276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 国内企业-新馆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73E82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  3mX3m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5F2AA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0元/㎡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B641C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RMB10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0元/㎡</w:t>
            </w:r>
          </w:p>
        </w:tc>
      </w:tr>
      <w:tr w:rsidR="00A13B15" w:rsidRPr="003F1F7E" w14:paraId="4AA20B73" w14:textId="77777777" w:rsidTr="00692ADC">
        <w:trPr>
          <w:trHeight w:val="165"/>
        </w:trPr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97ACD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8FFCF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  3mX4m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A9347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3F1F7E">
              <w:rPr>
                <w:rFonts w:ascii="微软雅黑" w:eastAsia="微软雅黑" w:hAnsi="微软雅黑" w:hint="eastAsia"/>
                <w:sz w:val="18"/>
                <w:szCs w:val="18"/>
              </w:rPr>
              <w:t>00元/㎡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0ADA2" w14:textId="77777777" w:rsidR="00A13B15" w:rsidRPr="003F1F7E" w:rsidRDefault="00A13B15" w:rsidP="00692ADC">
            <w:pPr>
              <w:pStyle w:val="af2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459E0E53" w14:textId="77777777" w:rsidR="00A13B15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</w:p>
    <w:p w14:paraId="5B984DEF" w14:textId="77777777" w:rsidR="00A13B15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</w:p>
    <w:p w14:paraId="7CF2A41C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开户名：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中展智奥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（北京）国际展览有限公司</w:t>
      </w:r>
    </w:p>
    <w:p w14:paraId="038EC1A8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开户行：工商银行北京国展支行</w:t>
      </w:r>
    </w:p>
    <w:p w14:paraId="16A80AB2" w14:textId="77777777" w:rsidR="00A13B15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帐　号：9558850200000858543</w:t>
      </w:r>
    </w:p>
    <w:p w14:paraId="47AF1F23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</w:p>
    <w:p w14:paraId="244A5EB4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参展程序：</w:t>
      </w:r>
    </w:p>
    <w:p w14:paraId="541FE2D3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步骤1：收到组委会发给参展单位展会资料“邀请函、参展申请表、 展位图”</w:t>
      </w:r>
    </w:p>
    <w:p w14:paraId="664DA4C6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步骤2：参展单位填写展会“参展申请表”并加盖公章，传真至组委会</w:t>
      </w:r>
    </w:p>
    <w:p w14:paraId="4BB71DE4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步骤3：组委会收到“参展申请表”后，双方确认展位并将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签定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“参展合同”</w:t>
      </w:r>
    </w:p>
    <w:p w14:paraId="4B028520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步骤4：双方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签定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参展合同，参展单位在合同日期内支付展位费用，合同生效</w:t>
      </w:r>
    </w:p>
    <w:p w14:paraId="3AB9F989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/>
          <w:sz w:val="18"/>
          <w:szCs w:val="18"/>
        </w:rPr>
        <w:t xml:space="preserve"> </w:t>
      </w:r>
    </w:p>
    <w:p w14:paraId="0BA6DF9A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 xml:space="preserve"> 标准展位提供服务：</w:t>
      </w:r>
    </w:p>
    <w:p w14:paraId="1BDCE0D4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1、咨询台一张，玻璃圆桌一张，折椅四把、垃圾桶一个、长臂射灯四盏、40方铝型材</w:t>
      </w:r>
    </w:p>
    <w:p w14:paraId="03A9DC3E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2、场地、空调、原建筑物照明、保安、公共场所清洁及现场管理与服务。</w:t>
      </w:r>
    </w:p>
    <w:p w14:paraId="2672E4FB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3、在展览会会刊上列出参展单位基本信息及展品简介。</w:t>
      </w:r>
    </w:p>
    <w:p w14:paraId="20C73C57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光地展位提供服务：</w:t>
      </w:r>
    </w:p>
    <w:p w14:paraId="16629034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1、场地、空调、原建筑物照明、保安、公共场所清洁及现场管理与服务（未包括搭建展台管理费）</w:t>
      </w:r>
    </w:p>
    <w:p w14:paraId="5E42D003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2、在展览会会刊上列出参展单位基本信息及展品简介</w:t>
      </w:r>
    </w:p>
    <w:p w14:paraId="4432FAFA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</w:p>
    <w:p w14:paraId="72D31445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 xml:space="preserve">参展联络: 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中展智奥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（北京）国际展览有限公司</w:t>
      </w:r>
    </w:p>
    <w:p w14:paraId="26BD97E6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展出地址:北京市顺义区天竺裕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祥</w:t>
      </w:r>
      <w:proofErr w:type="gramEnd"/>
      <w:r w:rsidRPr="006144F9">
        <w:rPr>
          <w:rFonts w:ascii="微软雅黑" w:eastAsia="微软雅黑" w:hAnsi="微软雅黑" w:hint="eastAsia"/>
          <w:sz w:val="18"/>
          <w:szCs w:val="18"/>
        </w:rPr>
        <w:t>路88号中国国际展览中心（新馆）</w:t>
      </w:r>
    </w:p>
    <w:p w14:paraId="52791DB5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办公地址:北京市朝阳区北三环东路6号中国国际展览中心1号馆</w:t>
      </w:r>
    </w:p>
    <w:p w14:paraId="0B7589B7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电 话: 010-</w:t>
      </w:r>
      <w:proofErr w:type="gramStart"/>
      <w:r w:rsidRPr="006144F9">
        <w:rPr>
          <w:rFonts w:ascii="微软雅黑" w:eastAsia="微软雅黑" w:hAnsi="微软雅黑" w:hint="eastAsia"/>
          <w:sz w:val="18"/>
          <w:szCs w:val="18"/>
        </w:rPr>
        <w:t>84494460  84494457</w:t>
      </w:r>
      <w:proofErr w:type="gramEnd"/>
    </w:p>
    <w:p w14:paraId="3730E69B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传 真: 010-84494457</w:t>
      </w:r>
    </w:p>
    <w:p w14:paraId="6A0B99D4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联系人:罗永军（经理）18613388880</w:t>
      </w:r>
    </w:p>
    <w:p w14:paraId="5A194BD5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大会网址：http://www.build-decr.com</w:t>
      </w:r>
    </w:p>
    <w:p w14:paraId="177F00D9" w14:textId="77777777" w:rsidR="00A13B15" w:rsidRPr="006144F9" w:rsidRDefault="00A13B15" w:rsidP="00A13B15">
      <w:pPr>
        <w:rPr>
          <w:rFonts w:ascii="微软雅黑" w:eastAsia="微软雅黑" w:hAnsi="微软雅黑" w:hint="eastAsia"/>
          <w:sz w:val="18"/>
          <w:szCs w:val="18"/>
        </w:rPr>
      </w:pPr>
      <w:r w:rsidRPr="006144F9">
        <w:rPr>
          <w:rFonts w:ascii="微软雅黑" w:eastAsia="微软雅黑" w:hAnsi="微软雅黑" w:hint="eastAsia"/>
          <w:sz w:val="18"/>
          <w:szCs w:val="18"/>
        </w:rPr>
        <w:t>大会邮箱：191911870@qq.com</w:t>
      </w:r>
    </w:p>
    <w:p w14:paraId="61FC7B99" w14:textId="77777777" w:rsidR="008D26F8" w:rsidRDefault="008D26F8"/>
    <w:sectPr w:rsidR="008D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E5E8" w14:textId="77777777" w:rsidR="003D555E" w:rsidRDefault="003D555E" w:rsidP="00A13B15">
      <w:r>
        <w:separator/>
      </w:r>
    </w:p>
  </w:endnote>
  <w:endnote w:type="continuationSeparator" w:id="0">
    <w:p w14:paraId="560A6157" w14:textId="77777777" w:rsidR="003D555E" w:rsidRDefault="003D555E" w:rsidP="00A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BCC7" w14:textId="77777777" w:rsidR="003D555E" w:rsidRDefault="003D555E" w:rsidP="00A13B15">
      <w:r>
        <w:separator/>
      </w:r>
    </w:p>
  </w:footnote>
  <w:footnote w:type="continuationSeparator" w:id="0">
    <w:p w14:paraId="537916C5" w14:textId="77777777" w:rsidR="003D555E" w:rsidRDefault="003D555E" w:rsidP="00A13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AE"/>
    <w:rsid w:val="000156A7"/>
    <w:rsid w:val="001E62AE"/>
    <w:rsid w:val="003D555E"/>
    <w:rsid w:val="008D26F8"/>
    <w:rsid w:val="00A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44AD21-B0F5-476A-A686-8C37270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AE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AE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AE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A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AE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AE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62AE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A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A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E62AE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3B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3B1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3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3B15"/>
    <w:rPr>
      <w:sz w:val="18"/>
      <w:szCs w:val="18"/>
    </w:rPr>
  </w:style>
  <w:style w:type="paragraph" w:styleId="af2">
    <w:name w:val="No Spacing"/>
    <w:uiPriority w:val="1"/>
    <w:qFormat/>
    <w:rsid w:val="00A13B1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966</Characters>
  <Application>Microsoft Office Word</Application>
  <DocSecurity>0</DocSecurity>
  <Lines>40</Lines>
  <Paragraphs>49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场凉 黑木</dc:creator>
  <cp:keywords/>
  <dc:description/>
  <cp:lastModifiedBy>场凉 黑木</cp:lastModifiedBy>
  <cp:revision>2</cp:revision>
  <dcterms:created xsi:type="dcterms:W3CDTF">2025-05-25T03:07:00Z</dcterms:created>
  <dcterms:modified xsi:type="dcterms:W3CDTF">2025-05-25T03:09:00Z</dcterms:modified>
</cp:coreProperties>
</file>