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B58C53" w14:textId="77777777" w:rsidR="00664C1E" w:rsidRDefault="00664C1E" w:rsidP="00664C1E">
      <w:pPr>
        <w:jc w:val="center"/>
        <w:rPr>
          <w:rFonts w:ascii="Microsoft YaHei" w:eastAsia="Microsoft YaHei" w:hAnsi="Microsoft YaHei"/>
          <w:b/>
          <w:bCs/>
        </w:rPr>
      </w:pPr>
      <w:r w:rsidRPr="00F23098">
        <w:rPr>
          <w:rFonts w:ascii="Microsoft YaHei" w:eastAsia="Microsoft YaHei" w:hAnsi="Microsoft YaHei" w:hint="eastAsia"/>
          <w:b/>
          <w:bCs/>
        </w:rPr>
        <w:t>金秋十月开启您的掘金之旅，2024中国重庆建博会巨精彩！</w:t>
      </w:r>
    </w:p>
    <w:p w14:paraId="067F1E9F" w14:textId="77777777" w:rsidR="003B4AD0" w:rsidRDefault="003B4AD0" w:rsidP="00664C1E">
      <w:pPr>
        <w:jc w:val="center"/>
        <w:rPr>
          <w:rFonts w:ascii="Microsoft YaHei" w:eastAsia="Microsoft YaHei" w:hAnsi="Microsoft YaHei"/>
          <w:b/>
          <w:bCs/>
        </w:rPr>
      </w:pPr>
    </w:p>
    <w:p w14:paraId="755EE599" w14:textId="0F91BE07" w:rsidR="00C64ECD" w:rsidRPr="00F23098" w:rsidRDefault="003B4AD0" w:rsidP="00664C1E">
      <w:pPr>
        <w:jc w:val="center"/>
        <w:rPr>
          <w:rFonts w:ascii="Microsoft YaHei" w:eastAsia="Microsoft YaHei" w:hAnsi="Microsoft YaHei"/>
          <w:b/>
          <w:bCs/>
        </w:rPr>
      </w:pPr>
      <w:r>
        <w:rPr>
          <w:rFonts w:ascii="Microsoft YaHei" w:eastAsia="Microsoft YaHei" w:hAnsi="Microsoft YaHei"/>
          <w:b/>
          <w:bCs/>
          <w:noProof/>
        </w:rPr>
        <w:drawing>
          <wp:inline distT="0" distB="0" distL="0" distR="0" wp14:anchorId="6533DD3F" wp14:editId="2CB49DDD">
            <wp:extent cx="5274310" cy="2245360"/>
            <wp:effectExtent l="0" t="0" r="2540" b="2540"/>
            <wp:docPr id="1771666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66697" name="图片 17716669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5441C" w14:textId="0E04272C" w:rsidR="00664C1E" w:rsidRPr="00C64ECD" w:rsidRDefault="00BC50A7" w:rsidP="00664C1E">
      <w:pPr>
        <w:rPr>
          <w:rFonts w:ascii="Microsoft YaHei" w:eastAsia="Microsoft YaHei" w:hAnsi="Microsoft YaHei"/>
          <w:i/>
          <w:iCs/>
        </w:rPr>
      </w:pPr>
      <w:r w:rsidRPr="00C64ECD">
        <w:rPr>
          <w:rFonts w:ascii="Microsoft YaHei" w:eastAsia="Microsoft YaHei" w:hAnsi="Microsoft YaHei" w:hint="eastAsia"/>
          <w:i/>
          <w:iCs/>
        </w:rPr>
        <w:t>前言：</w:t>
      </w:r>
    </w:p>
    <w:p w14:paraId="7F7CC65F" w14:textId="616C0265" w:rsidR="00932EC7" w:rsidRDefault="00BC50A7" w:rsidP="00664C1E">
      <w:pPr>
        <w:rPr>
          <w:rFonts w:ascii="Microsoft YaHei" w:eastAsia="Microsoft YaHei" w:hAnsi="Microsoft YaHei"/>
          <w:i/>
          <w:iCs/>
        </w:rPr>
      </w:pPr>
      <w:r w:rsidRPr="00C64ECD">
        <w:rPr>
          <w:rFonts w:ascii="Microsoft YaHei" w:eastAsia="Microsoft YaHei" w:hAnsi="Microsoft YaHei" w:hint="eastAsia"/>
          <w:i/>
          <w:iCs/>
        </w:rPr>
        <w:t>2</w:t>
      </w:r>
      <w:r w:rsidR="00B97BD3" w:rsidRPr="00C64ECD">
        <w:rPr>
          <w:rFonts w:ascii="Microsoft YaHei" w:eastAsia="Microsoft YaHei" w:hAnsi="Microsoft YaHei" w:hint="eastAsia"/>
          <w:i/>
          <w:iCs/>
        </w:rPr>
        <w:t>0</w:t>
      </w:r>
      <w:r w:rsidRPr="00C64ECD">
        <w:rPr>
          <w:rFonts w:ascii="Microsoft YaHei" w:eastAsia="Microsoft YaHei" w:hAnsi="Microsoft YaHei" w:hint="eastAsia"/>
          <w:i/>
          <w:iCs/>
        </w:rPr>
        <w:t>24年，</w:t>
      </w:r>
      <w:r w:rsidR="00C14EC9" w:rsidRPr="00C64ECD">
        <w:rPr>
          <w:rFonts w:ascii="Microsoft YaHei" w:eastAsia="Microsoft YaHei" w:hAnsi="Microsoft YaHei" w:hint="eastAsia"/>
          <w:i/>
          <w:iCs/>
        </w:rPr>
        <w:t>国家战略、楼市政策、</w:t>
      </w:r>
      <w:r w:rsidR="00DE3B3C" w:rsidRPr="00C64ECD">
        <w:rPr>
          <w:rFonts w:ascii="Microsoft YaHei" w:eastAsia="Microsoft YaHei" w:hAnsi="Microsoft YaHei" w:hint="eastAsia"/>
          <w:i/>
          <w:iCs/>
        </w:rPr>
        <w:t>“以旧换新”等</w:t>
      </w:r>
      <w:r w:rsidR="00C14EC9" w:rsidRPr="00C64ECD">
        <w:rPr>
          <w:rFonts w:ascii="Microsoft YaHei" w:eastAsia="Microsoft YaHei" w:hAnsi="Microsoft YaHei" w:hint="eastAsia"/>
          <w:i/>
          <w:iCs/>
        </w:rPr>
        <w:t>各种利好政策一波接一波</w:t>
      </w:r>
      <w:r w:rsidR="0048103A">
        <w:rPr>
          <w:rFonts w:ascii="Microsoft YaHei" w:eastAsia="Microsoft YaHei" w:hAnsi="Microsoft YaHei" w:hint="eastAsia"/>
          <w:i/>
          <w:iCs/>
        </w:rPr>
        <w:t>。</w:t>
      </w:r>
      <w:r w:rsidR="00C64ECD" w:rsidRPr="00C64ECD">
        <w:rPr>
          <w:rFonts w:ascii="Microsoft YaHei" w:eastAsia="Microsoft YaHei" w:hAnsi="Microsoft YaHei"/>
          <w:i/>
          <w:iCs/>
        </w:rPr>
        <w:t xml:space="preserve"> </w:t>
      </w:r>
      <w:r w:rsidR="00202C89" w:rsidRPr="00C64ECD">
        <w:rPr>
          <w:rFonts w:ascii="Microsoft YaHei" w:eastAsia="Microsoft YaHei" w:hAnsi="Microsoft YaHei"/>
          <w:i/>
          <w:iCs/>
        </w:rPr>
        <w:t>5月17日，中国人民银行连发三项新政，从贷款利率、首付比例两方面进行调整</w:t>
      </w:r>
      <w:r w:rsidR="001B2D1F" w:rsidRPr="00C64ECD">
        <w:rPr>
          <w:rFonts w:ascii="Microsoft YaHei" w:eastAsia="Microsoft YaHei" w:hAnsi="Microsoft YaHei" w:hint="eastAsia"/>
          <w:i/>
          <w:iCs/>
        </w:rPr>
        <w:t>，稳定房地产市场</w:t>
      </w:r>
      <w:r w:rsidR="006C63DE" w:rsidRPr="00C64ECD">
        <w:rPr>
          <w:rFonts w:ascii="Microsoft YaHei" w:eastAsia="Microsoft YaHei" w:hAnsi="Microsoft YaHei" w:hint="eastAsia"/>
          <w:i/>
          <w:iCs/>
        </w:rPr>
        <w:t>、振兴经济。同时，</w:t>
      </w:r>
      <w:r w:rsidR="005A27B0" w:rsidRPr="00C64ECD">
        <w:rPr>
          <w:rFonts w:ascii="Microsoft YaHei" w:eastAsia="Microsoft YaHei" w:hAnsi="Microsoft YaHei" w:hint="eastAsia"/>
          <w:i/>
          <w:iCs/>
        </w:rPr>
        <w:t>“以旧换新”政策效应逐步释放，家居</w:t>
      </w:r>
      <w:r w:rsidR="00C64ECD" w:rsidRPr="00C64ECD">
        <w:rPr>
          <w:rFonts w:ascii="Microsoft YaHei" w:eastAsia="Microsoft YaHei" w:hAnsi="Microsoft YaHei" w:hint="eastAsia"/>
          <w:i/>
          <w:iCs/>
        </w:rPr>
        <w:t>建材</w:t>
      </w:r>
      <w:r w:rsidR="005A27B0" w:rsidRPr="00C64ECD">
        <w:rPr>
          <w:rFonts w:ascii="Microsoft YaHei" w:eastAsia="Microsoft YaHei" w:hAnsi="Microsoft YaHei" w:hint="eastAsia"/>
          <w:i/>
          <w:iCs/>
        </w:rPr>
        <w:t>消费热情进一步被激发，</w:t>
      </w:r>
      <w:r w:rsidR="00C64ECD" w:rsidRPr="00C64ECD">
        <w:rPr>
          <w:rFonts w:ascii="Microsoft YaHei" w:eastAsia="Microsoft YaHei" w:hAnsi="Microsoft YaHei" w:hint="eastAsia"/>
          <w:i/>
          <w:iCs/>
        </w:rPr>
        <w:t>家居建材行业迎来新的发展机遇。</w:t>
      </w:r>
    </w:p>
    <w:p w14:paraId="77D121AA" w14:textId="77777777" w:rsidR="00E30E09" w:rsidRDefault="00E30E09" w:rsidP="00E30E09">
      <w:pPr>
        <w:rPr>
          <w:rStyle w:val="af2"/>
          <w:rFonts w:ascii="Microsoft YaHei UI" w:eastAsia="Microsoft YaHei UI" w:hAnsi="Microsoft YaHei UI"/>
          <w:color w:val="D92142"/>
          <w:spacing w:val="15"/>
          <w:sz w:val="23"/>
          <w:szCs w:val="23"/>
        </w:rPr>
      </w:pPr>
      <w:r>
        <w:rPr>
          <w:rStyle w:val="af2"/>
          <w:rFonts w:ascii="Microsoft YaHei UI" w:eastAsia="Microsoft YaHei UI" w:hAnsi="Microsoft YaHei UI" w:hint="eastAsia"/>
          <w:color w:val="D92142"/>
          <w:spacing w:val="15"/>
          <w:sz w:val="23"/>
          <w:szCs w:val="23"/>
        </w:rPr>
        <w:t>扫描二维码，即可报名参展参观</w:t>
      </w:r>
    </w:p>
    <w:p w14:paraId="175D77FF" w14:textId="513B9366" w:rsidR="00E30E09" w:rsidRPr="00E30E09" w:rsidRDefault="00E30E09" w:rsidP="00664C1E">
      <w:pPr>
        <w:rPr>
          <w:rFonts w:ascii="Microsoft YaHei" w:eastAsia="Microsoft YaHei" w:hAnsi="Microsoft YaHei" w:hint="eastAsia"/>
        </w:rPr>
      </w:pPr>
      <w:r>
        <w:rPr>
          <w:noProof/>
        </w:rPr>
        <w:drawing>
          <wp:inline distT="0" distB="0" distL="0" distR="0" wp14:anchorId="426D12AC" wp14:editId="6D7233D6">
            <wp:extent cx="2862580" cy="2862580"/>
            <wp:effectExtent l="0" t="0" r="0" b="0"/>
            <wp:docPr id="826652298" name="图片 1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036922" name="图片 1" descr="QR 代码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6754F" w14:textId="77777777" w:rsidR="00BC50A7" w:rsidRDefault="00BC50A7" w:rsidP="00664C1E">
      <w:pPr>
        <w:rPr>
          <w:rFonts w:ascii="Microsoft YaHei" w:eastAsia="Microsoft YaHei" w:hAnsi="Microsoft YaHei"/>
        </w:rPr>
      </w:pPr>
    </w:p>
    <w:p w14:paraId="34A2DEF5" w14:textId="56F02489" w:rsidR="00664C1E" w:rsidRPr="00F23098" w:rsidRDefault="00664C1E" w:rsidP="00664C1E">
      <w:pPr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 w:hint="eastAsia"/>
        </w:rPr>
        <w:lastRenderedPageBreak/>
        <w:t>十</w:t>
      </w:r>
      <w:r w:rsidRPr="00F23098">
        <w:rPr>
          <w:rFonts w:ascii="Microsoft YaHei" w:eastAsia="Microsoft YaHei" w:hAnsi="Microsoft YaHei"/>
        </w:rPr>
        <w:t>月</w:t>
      </w:r>
      <w:r>
        <w:rPr>
          <w:rFonts w:ascii="Microsoft YaHei" w:eastAsia="Microsoft YaHei" w:hAnsi="Microsoft YaHei" w:hint="eastAsia"/>
        </w:rPr>
        <w:t>重庆</w:t>
      </w:r>
      <w:r w:rsidRPr="00F23098">
        <w:rPr>
          <w:rFonts w:ascii="Microsoft YaHei" w:eastAsia="Microsoft YaHei" w:hAnsi="Microsoft YaHei"/>
        </w:rPr>
        <w:t>好风光。</w:t>
      </w:r>
    </w:p>
    <w:p w14:paraId="67502F59" w14:textId="77777777" w:rsidR="00664C1E" w:rsidRPr="00F23098" w:rsidRDefault="00664C1E" w:rsidP="00664C1E">
      <w:pPr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 w:hint="eastAsia"/>
        </w:rPr>
        <w:t>10</w:t>
      </w:r>
      <w:r w:rsidRPr="00F23098">
        <w:rPr>
          <w:rFonts w:ascii="Microsoft YaHei" w:eastAsia="Microsoft YaHei" w:hAnsi="Microsoft YaHei"/>
        </w:rPr>
        <w:t>月1</w:t>
      </w:r>
      <w:r>
        <w:rPr>
          <w:rFonts w:ascii="Microsoft YaHei" w:eastAsia="Microsoft YaHei" w:hAnsi="Microsoft YaHei" w:hint="eastAsia"/>
        </w:rPr>
        <w:t>6</w:t>
      </w:r>
      <w:r w:rsidRPr="00F23098">
        <w:rPr>
          <w:rFonts w:ascii="Microsoft YaHei" w:eastAsia="Microsoft YaHei" w:hAnsi="Microsoft YaHei"/>
        </w:rPr>
        <w:t>-1</w:t>
      </w:r>
      <w:r>
        <w:rPr>
          <w:rFonts w:ascii="Microsoft YaHei" w:eastAsia="Microsoft YaHei" w:hAnsi="Microsoft YaHei" w:hint="eastAsia"/>
        </w:rPr>
        <w:t>8</w:t>
      </w:r>
      <w:r w:rsidRPr="00F23098">
        <w:rPr>
          <w:rFonts w:ascii="Microsoft YaHei" w:eastAsia="Microsoft YaHei" w:hAnsi="Microsoft YaHei"/>
        </w:rPr>
        <w:t>日，2024中国</w:t>
      </w:r>
      <w:r>
        <w:rPr>
          <w:rFonts w:ascii="Microsoft YaHei" w:eastAsia="Microsoft YaHei" w:hAnsi="Microsoft YaHei" w:hint="eastAsia"/>
        </w:rPr>
        <w:t>重庆</w:t>
      </w:r>
      <w:r w:rsidRPr="00F23098">
        <w:rPr>
          <w:rFonts w:ascii="Microsoft YaHei" w:eastAsia="Microsoft YaHei" w:hAnsi="Microsoft YaHei"/>
        </w:rPr>
        <w:t>建博会</w:t>
      </w:r>
    </w:p>
    <w:p w14:paraId="0A355B14" w14:textId="77777777" w:rsidR="00664C1E" w:rsidRDefault="00664C1E" w:rsidP="00664C1E">
      <w:pPr>
        <w:rPr>
          <w:rFonts w:ascii="Microsoft YaHei" w:eastAsia="Microsoft YaHei" w:hAnsi="Microsoft YaHei"/>
        </w:rPr>
      </w:pPr>
      <w:r w:rsidRPr="00F23098">
        <w:rPr>
          <w:rFonts w:ascii="Microsoft YaHei" w:eastAsia="Microsoft YaHei" w:hAnsi="Microsoft YaHei" w:hint="eastAsia"/>
        </w:rPr>
        <w:t>将在重庆国际博览中心</w:t>
      </w:r>
    </w:p>
    <w:p w14:paraId="3BF3B767" w14:textId="77777777" w:rsidR="00664C1E" w:rsidRPr="00F23098" w:rsidRDefault="00664C1E" w:rsidP="00664C1E">
      <w:pPr>
        <w:rPr>
          <w:rFonts w:ascii="Microsoft YaHei" w:eastAsia="Microsoft YaHei" w:hAnsi="Microsoft YaHei"/>
        </w:rPr>
      </w:pPr>
      <w:r w:rsidRPr="00F23098">
        <w:rPr>
          <w:rFonts w:ascii="Microsoft YaHei" w:eastAsia="Microsoft YaHei" w:hAnsi="Microsoft YaHei" w:hint="eastAsia"/>
        </w:rPr>
        <w:t>上演</w:t>
      </w:r>
      <w:r>
        <w:rPr>
          <w:rFonts w:ascii="Microsoft YaHei" w:eastAsia="Microsoft YaHei" w:hAnsi="Microsoft YaHei" w:hint="eastAsia"/>
        </w:rPr>
        <w:t>一场巨给力、巨有料、巨专业的家居盛</w:t>
      </w:r>
      <w:r w:rsidRPr="00F23098">
        <w:rPr>
          <w:rFonts w:ascii="Microsoft YaHei" w:eastAsia="Microsoft YaHei" w:hAnsi="Microsoft YaHei" w:hint="eastAsia"/>
        </w:rPr>
        <w:t>宴。</w:t>
      </w:r>
    </w:p>
    <w:p w14:paraId="0FCFB98C" w14:textId="77777777" w:rsidR="00664C1E" w:rsidRPr="00F23098" w:rsidRDefault="00664C1E" w:rsidP="00664C1E">
      <w:pPr>
        <w:rPr>
          <w:rFonts w:ascii="Microsoft YaHei" w:eastAsia="Microsoft YaHei" w:hAnsi="Microsoft YaHei"/>
        </w:rPr>
      </w:pPr>
      <w:r w:rsidRPr="00F23098">
        <w:rPr>
          <w:rFonts w:ascii="Microsoft YaHei" w:eastAsia="Microsoft YaHei" w:hAnsi="Microsoft YaHei"/>
        </w:rPr>
        <w:t>-----</w:t>
      </w:r>
    </w:p>
    <w:p w14:paraId="2F0DDC25" w14:textId="77777777" w:rsidR="00664C1E" w:rsidRDefault="00664C1E" w:rsidP="00664C1E">
      <w:pPr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 w:hint="eastAsia"/>
        </w:rPr>
        <w:t>2024</w:t>
      </w:r>
      <w:r w:rsidRPr="00F23098">
        <w:rPr>
          <w:rFonts w:ascii="Microsoft YaHei" w:eastAsia="Microsoft YaHei" w:hAnsi="Microsoft YaHei" w:hint="eastAsia"/>
        </w:rPr>
        <w:t>中国</w:t>
      </w:r>
      <w:r>
        <w:rPr>
          <w:rFonts w:ascii="Microsoft YaHei" w:eastAsia="Microsoft YaHei" w:hAnsi="Microsoft YaHei" w:hint="eastAsia"/>
        </w:rPr>
        <w:t>重庆</w:t>
      </w:r>
      <w:r w:rsidRPr="00F23098">
        <w:rPr>
          <w:rFonts w:ascii="Microsoft YaHei" w:eastAsia="Microsoft YaHei" w:hAnsi="Microsoft YaHei" w:hint="eastAsia"/>
        </w:rPr>
        <w:t>建博会致力于</w:t>
      </w:r>
      <w:r>
        <w:rPr>
          <w:rFonts w:ascii="Microsoft YaHei" w:eastAsia="Microsoft YaHei" w:hAnsi="Microsoft YaHei" w:hint="eastAsia"/>
        </w:rPr>
        <w:t>链接上下游全产业链资源，赋能品牌企业，</w:t>
      </w:r>
      <w:r w:rsidRPr="00F23098">
        <w:rPr>
          <w:rFonts w:ascii="Microsoft YaHei" w:eastAsia="Microsoft YaHei" w:hAnsi="Microsoft YaHei" w:hint="eastAsia"/>
        </w:rPr>
        <w:t>以搭建</w:t>
      </w:r>
      <w:r>
        <w:rPr>
          <w:rFonts w:ascii="Microsoft YaHei" w:eastAsia="Microsoft YaHei" w:hAnsi="Microsoft YaHei" w:hint="eastAsia"/>
        </w:rPr>
        <w:t>中西部地区</w:t>
      </w:r>
      <w:r w:rsidRPr="00F23098">
        <w:rPr>
          <w:rFonts w:ascii="Microsoft YaHei" w:eastAsia="Microsoft YaHei" w:hAnsi="Microsoft YaHei" w:hint="eastAsia"/>
        </w:rPr>
        <w:t>展会</w:t>
      </w:r>
      <w:r>
        <w:rPr>
          <w:rFonts w:ascii="Microsoft YaHei" w:eastAsia="Microsoft YaHei" w:hAnsi="Microsoft YaHei" w:hint="eastAsia"/>
        </w:rPr>
        <w:t>共赢</w:t>
      </w:r>
      <w:r w:rsidRPr="00F23098">
        <w:rPr>
          <w:rFonts w:ascii="Microsoft YaHei" w:eastAsia="Microsoft YaHei" w:hAnsi="Microsoft YaHei" w:hint="eastAsia"/>
        </w:rPr>
        <w:t>平台，服务</w:t>
      </w:r>
      <w:r>
        <w:rPr>
          <w:rFonts w:ascii="Microsoft YaHei" w:eastAsia="Microsoft YaHei" w:hAnsi="Microsoft YaHei" w:hint="eastAsia"/>
        </w:rPr>
        <w:t>大</w:t>
      </w:r>
      <w:r w:rsidRPr="00F23098">
        <w:rPr>
          <w:rFonts w:ascii="Microsoft YaHei" w:eastAsia="Microsoft YaHei" w:hAnsi="Microsoft YaHei" w:hint="eastAsia"/>
        </w:rPr>
        <w:t>家居</w:t>
      </w:r>
      <w:r>
        <w:rPr>
          <w:rFonts w:ascii="Microsoft YaHei" w:eastAsia="Microsoft YaHei" w:hAnsi="Microsoft YaHei" w:hint="eastAsia"/>
        </w:rPr>
        <w:t>建装</w:t>
      </w:r>
      <w:r w:rsidRPr="00F23098">
        <w:rPr>
          <w:rFonts w:ascii="Microsoft YaHei" w:eastAsia="Microsoft YaHei" w:hAnsi="Microsoft YaHei" w:hint="eastAsia"/>
        </w:rPr>
        <w:t>行业高质量发展为使命，展会规模</w:t>
      </w:r>
      <w:r w:rsidRPr="00F23098">
        <w:rPr>
          <w:rFonts w:ascii="Microsoft YaHei" w:eastAsia="Microsoft YaHei" w:hAnsi="Microsoft YaHei"/>
        </w:rPr>
        <w:t>40000㎡，</w:t>
      </w:r>
      <w:r>
        <w:rPr>
          <w:rFonts w:ascii="Microsoft YaHei" w:eastAsia="Microsoft YaHei" w:hAnsi="Microsoft YaHei" w:hint="eastAsia"/>
        </w:rPr>
        <w:t>7</w:t>
      </w:r>
      <w:r w:rsidRPr="00F23098">
        <w:rPr>
          <w:rFonts w:ascii="Microsoft YaHei" w:eastAsia="Microsoft YaHei" w:hAnsi="Microsoft YaHei"/>
        </w:rPr>
        <w:t>00</w:t>
      </w:r>
      <w:r>
        <w:rPr>
          <w:rFonts w:ascii="Microsoft YaHei" w:eastAsia="Microsoft YaHei" w:hAnsi="Microsoft YaHei" w:hint="eastAsia"/>
        </w:rPr>
        <w:t>+</w:t>
      </w:r>
      <w:r w:rsidRPr="00F23098">
        <w:rPr>
          <w:rFonts w:ascii="Microsoft YaHei" w:eastAsia="Microsoft YaHei" w:hAnsi="Microsoft YaHei"/>
        </w:rPr>
        <w:t>家品牌踊跃参展，预计吸引</w:t>
      </w:r>
      <w:r>
        <w:rPr>
          <w:rFonts w:ascii="Microsoft YaHei" w:eastAsia="Microsoft YaHei" w:hAnsi="Microsoft YaHei" w:hint="eastAsia"/>
        </w:rPr>
        <w:t>50000</w:t>
      </w:r>
      <w:r w:rsidRPr="00F23098">
        <w:rPr>
          <w:rFonts w:ascii="Microsoft YaHei" w:eastAsia="Microsoft YaHei" w:hAnsi="Microsoft YaHei"/>
        </w:rPr>
        <w:t xml:space="preserve"> +</w:t>
      </w:r>
      <w:r>
        <w:rPr>
          <w:rFonts w:ascii="Microsoft YaHei" w:eastAsia="Microsoft YaHei" w:hAnsi="Microsoft YaHei" w:hint="eastAsia"/>
        </w:rPr>
        <w:t>专业</w:t>
      </w:r>
      <w:r w:rsidRPr="00F23098">
        <w:rPr>
          <w:rFonts w:ascii="Microsoft YaHei" w:eastAsia="Microsoft YaHei" w:hAnsi="Microsoft YaHei"/>
        </w:rPr>
        <w:t>观众到会。</w:t>
      </w:r>
    </w:p>
    <w:p w14:paraId="08997929" w14:textId="35E9CAE6" w:rsidR="00543722" w:rsidRDefault="003B4AD0">
      <w:r>
        <w:rPr>
          <w:noProof/>
        </w:rPr>
        <w:drawing>
          <wp:inline distT="0" distB="0" distL="0" distR="0" wp14:anchorId="6519987E" wp14:editId="1E012351">
            <wp:extent cx="5274310" cy="3515995"/>
            <wp:effectExtent l="0" t="0" r="2540" b="8255"/>
            <wp:docPr id="1463822992" name="图片 2" descr="大厅里的人群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822992" name="图片 2" descr="大厅里的人群&#10;&#10;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1BE7C" w14:textId="77777777" w:rsidR="00664C1E" w:rsidRDefault="00664C1E"/>
    <w:p w14:paraId="4A1AB8E4" w14:textId="2ADB3F3E" w:rsidR="00664C1E" w:rsidRDefault="00664C1E" w:rsidP="00664C1E">
      <w:pPr>
        <w:rPr>
          <w:rFonts w:ascii="Microsoft YaHei" w:eastAsia="Microsoft YaHei" w:hAnsi="Microsoft YaHei"/>
          <w:b/>
          <w:bCs/>
        </w:rPr>
      </w:pPr>
      <w:r>
        <w:rPr>
          <w:rFonts w:ascii="Microsoft YaHei" w:eastAsia="Microsoft YaHei" w:hAnsi="Microsoft YaHei" w:hint="eastAsia"/>
          <w:b/>
          <w:bCs/>
        </w:rPr>
        <w:t>巨给力</w:t>
      </w:r>
    </w:p>
    <w:p w14:paraId="7E33D2EC" w14:textId="77777777" w:rsidR="00664C1E" w:rsidRDefault="00664C1E" w:rsidP="00664C1E">
      <w:pPr>
        <w:rPr>
          <w:rFonts w:ascii="Microsoft YaHei" w:eastAsia="Microsoft YaHei" w:hAnsi="Microsoft YaHei"/>
          <w:b/>
          <w:bCs/>
        </w:rPr>
      </w:pPr>
      <w:r>
        <w:rPr>
          <w:rFonts w:ascii="Microsoft YaHei" w:eastAsia="Microsoft YaHei" w:hAnsi="Microsoft YaHei" w:hint="eastAsia"/>
          <w:b/>
          <w:bCs/>
        </w:rPr>
        <w:t>700+品牌产品齐上阵</w:t>
      </w:r>
    </w:p>
    <w:p w14:paraId="252FAE9B" w14:textId="77777777" w:rsidR="00664C1E" w:rsidRPr="00DD0113" w:rsidRDefault="00664C1E" w:rsidP="00664C1E">
      <w:pPr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 w:hint="eastAsia"/>
        </w:rPr>
        <w:t>2024</w:t>
      </w:r>
      <w:r w:rsidRPr="00DD0113">
        <w:rPr>
          <w:rFonts w:ascii="Microsoft YaHei" w:eastAsia="Microsoft YaHei" w:hAnsi="Microsoft YaHei" w:hint="eastAsia"/>
        </w:rPr>
        <w:t>中国</w:t>
      </w:r>
      <w:r>
        <w:rPr>
          <w:rFonts w:ascii="Microsoft YaHei" w:eastAsia="Microsoft YaHei" w:hAnsi="Microsoft YaHei" w:hint="eastAsia"/>
        </w:rPr>
        <w:t>重庆建博会</w:t>
      </w:r>
      <w:r w:rsidRPr="00DD0113">
        <w:rPr>
          <w:rFonts w:ascii="Microsoft YaHei" w:eastAsia="Microsoft YaHei" w:hAnsi="Microsoft YaHei" w:hint="eastAsia"/>
        </w:rPr>
        <w:t>携</w:t>
      </w:r>
      <w:r>
        <w:rPr>
          <w:rFonts w:ascii="Microsoft YaHei" w:eastAsia="Microsoft YaHei" w:hAnsi="Microsoft YaHei" w:hint="eastAsia"/>
        </w:rPr>
        <w:t>手7</w:t>
      </w:r>
      <w:r w:rsidRPr="00DD0113">
        <w:rPr>
          <w:rFonts w:ascii="Microsoft YaHei" w:eastAsia="Microsoft YaHei" w:hAnsi="Microsoft YaHei"/>
        </w:rPr>
        <w:t>00</w:t>
      </w:r>
      <w:r>
        <w:rPr>
          <w:rFonts w:ascii="Microsoft YaHei" w:eastAsia="Microsoft YaHei" w:hAnsi="Microsoft YaHei" w:hint="eastAsia"/>
        </w:rPr>
        <w:t>+</w:t>
      </w:r>
      <w:r w:rsidRPr="00DD0113">
        <w:rPr>
          <w:rFonts w:ascii="Microsoft YaHei" w:eastAsia="Microsoft YaHei" w:hAnsi="Microsoft YaHei"/>
        </w:rPr>
        <w:t>家品牌共同打造</w:t>
      </w:r>
      <w:r>
        <w:rPr>
          <w:rFonts w:ascii="Microsoft YaHei" w:eastAsia="Microsoft YaHei" w:hAnsi="Microsoft YaHei" w:hint="eastAsia"/>
        </w:rPr>
        <w:t>重庆</w:t>
      </w:r>
      <w:r w:rsidRPr="00DD0113">
        <w:rPr>
          <w:rFonts w:ascii="Microsoft YaHei" w:eastAsia="Microsoft YaHei" w:hAnsi="Microsoft YaHei"/>
        </w:rPr>
        <w:t>大家居</w:t>
      </w:r>
      <w:r>
        <w:rPr>
          <w:rFonts w:ascii="Microsoft YaHei" w:eastAsia="Microsoft YaHei" w:hAnsi="Microsoft YaHei" w:hint="eastAsia"/>
        </w:rPr>
        <w:t>建装</w:t>
      </w:r>
      <w:r w:rsidRPr="00DD0113">
        <w:rPr>
          <w:rFonts w:ascii="Microsoft YaHei" w:eastAsia="Microsoft YaHei" w:hAnsi="Microsoft YaHei"/>
        </w:rPr>
        <w:t>首发平台，</w:t>
      </w:r>
      <w:r>
        <w:rPr>
          <w:rFonts w:ascii="Microsoft YaHei" w:eastAsia="Microsoft YaHei" w:hAnsi="Microsoft YaHei" w:hint="eastAsia"/>
        </w:rPr>
        <w:t>门窗</w:t>
      </w:r>
      <w:r w:rsidRPr="00DD0113">
        <w:rPr>
          <w:rFonts w:ascii="Microsoft YaHei" w:eastAsia="Microsoft YaHei" w:hAnsi="Microsoft YaHei"/>
        </w:rPr>
        <w:t>新</w:t>
      </w:r>
      <w:r>
        <w:rPr>
          <w:rFonts w:ascii="Microsoft YaHei" w:eastAsia="Microsoft YaHei" w:hAnsi="Microsoft YaHei" w:hint="eastAsia"/>
        </w:rPr>
        <w:t>趋势</w:t>
      </w:r>
      <w:r w:rsidRPr="00DD0113">
        <w:rPr>
          <w:rFonts w:ascii="Microsoft YaHei" w:eastAsia="Microsoft YaHei" w:hAnsi="Microsoft YaHei"/>
        </w:rPr>
        <w:t>、</w:t>
      </w:r>
      <w:r>
        <w:rPr>
          <w:rFonts w:ascii="Microsoft YaHei" w:eastAsia="Microsoft YaHei" w:hAnsi="Microsoft YaHei" w:hint="eastAsia"/>
        </w:rPr>
        <w:t>定制新潮流</w:t>
      </w:r>
      <w:r w:rsidRPr="00DD0113">
        <w:rPr>
          <w:rFonts w:ascii="Microsoft YaHei" w:eastAsia="Microsoft YaHei" w:hAnsi="Microsoft YaHei"/>
        </w:rPr>
        <w:t xml:space="preserve">、材料新应用……各大家居品牌明星产品重磅亮相， </w:t>
      </w:r>
      <w:r>
        <w:rPr>
          <w:rFonts w:ascii="Microsoft YaHei" w:eastAsia="Microsoft YaHei" w:hAnsi="Microsoft YaHei" w:hint="eastAsia"/>
        </w:rPr>
        <w:t>精</w:t>
      </w:r>
      <w:r w:rsidRPr="00DD0113">
        <w:rPr>
          <w:rFonts w:ascii="Microsoft YaHei" w:eastAsia="Microsoft YaHei" w:hAnsi="Microsoft YaHei"/>
        </w:rPr>
        <w:t>彩纷呈，不容错过！</w:t>
      </w:r>
    </w:p>
    <w:p w14:paraId="314A485A" w14:textId="7AEAC01A" w:rsidR="00664C1E" w:rsidRPr="0013042D" w:rsidRDefault="00664C1E" w:rsidP="00664C1E">
      <w:pPr>
        <w:rPr>
          <w:rFonts w:ascii="Microsoft YaHei" w:eastAsia="Microsoft YaHei" w:hAnsi="Microsoft YaHei"/>
        </w:rPr>
      </w:pPr>
      <w:r w:rsidRPr="0013042D">
        <w:rPr>
          <w:rFonts w:ascii="Microsoft YaHei" w:eastAsia="Microsoft YaHei" w:hAnsi="Microsoft YaHei" w:hint="eastAsia"/>
        </w:rPr>
        <w:t>本届展会展馆规划分为门窗馆、定制家居馆、建筑装饰材料馆，汇聚了不少</w:t>
      </w:r>
      <w:r w:rsidRPr="0013042D">
        <w:rPr>
          <w:rFonts w:ascii="Microsoft YaHei" w:eastAsia="Microsoft YaHei" w:hAnsi="Microsoft YaHei"/>
        </w:rPr>
        <w:t>TOP品牌，获</w:t>
      </w:r>
      <w:r w:rsidRPr="0013042D">
        <w:rPr>
          <w:rFonts w:ascii="Microsoft YaHei" w:eastAsia="Microsoft YaHei" w:hAnsi="Microsoft YaHei"/>
        </w:rPr>
        <w:lastRenderedPageBreak/>
        <w:t>得众多企业信任和支持，目前展位预定达</w:t>
      </w:r>
      <w:r w:rsidRPr="0013042D">
        <w:rPr>
          <w:rFonts w:ascii="Microsoft YaHei" w:eastAsia="Microsoft YaHei" w:hAnsi="Microsoft YaHei" w:hint="eastAsia"/>
          <w:color w:val="FF0000"/>
        </w:rPr>
        <w:t>45</w:t>
      </w:r>
      <w:r w:rsidRPr="0013042D">
        <w:rPr>
          <w:rFonts w:ascii="Microsoft YaHei" w:eastAsia="Microsoft YaHei" w:hAnsi="Microsoft YaHei"/>
          <w:color w:val="FF0000"/>
        </w:rPr>
        <w:t>%</w:t>
      </w:r>
      <w:r w:rsidRPr="0013042D">
        <w:rPr>
          <w:rFonts w:ascii="Microsoft YaHei" w:eastAsia="Microsoft YaHei" w:hAnsi="Microsoft YaHei"/>
        </w:rPr>
        <w:t>，包括</w:t>
      </w:r>
      <w:r w:rsidRPr="0013042D">
        <w:rPr>
          <w:rFonts w:ascii="Microsoft YaHei" w:eastAsia="Microsoft YaHei" w:hAnsi="Microsoft YaHei"/>
          <w:color w:val="FF0000"/>
        </w:rPr>
        <w:t>睿帝门窗、欧派克、宽窄之美门窗、聚尚福门窗、金楷模门窗、铝博士、</w:t>
      </w:r>
      <w:r w:rsidR="004E028B" w:rsidRPr="004E028B">
        <w:rPr>
          <w:rFonts w:ascii="Microsoft YaHei" w:eastAsia="Microsoft YaHei" w:hAnsi="Microsoft YaHei" w:hint="eastAsia"/>
          <w:color w:val="FF0000"/>
        </w:rPr>
        <w:t>仟树雨</w:t>
      </w:r>
      <w:r w:rsidR="004E028B">
        <w:rPr>
          <w:rFonts w:ascii="Microsoft YaHei" w:eastAsia="Microsoft YaHei" w:hAnsi="Microsoft YaHei" w:hint="eastAsia"/>
          <w:color w:val="FF0000"/>
        </w:rPr>
        <w:t>、</w:t>
      </w:r>
      <w:r w:rsidRPr="0013042D">
        <w:rPr>
          <w:rFonts w:ascii="Microsoft YaHei" w:eastAsia="Microsoft YaHei" w:hAnsi="Microsoft YaHei"/>
          <w:color w:val="FF0000"/>
        </w:rPr>
        <w:t>神盾门窗、</w:t>
      </w:r>
      <w:r>
        <w:rPr>
          <w:rFonts w:ascii="Microsoft YaHei" w:eastAsia="Microsoft YaHei" w:hAnsi="Microsoft YaHei" w:hint="eastAsia"/>
          <w:color w:val="FF0000"/>
        </w:rPr>
        <w:t>三棵树、霖之星、</w:t>
      </w:r>
      <w:r w:rsidRPr="0013042D">
        <w:rPr>
          <w:rFonts w:ascii="Microsoft YaHei" w:eastAsia="Microsoft YaHei" w:hAnsi="Microsoft YaHei"/>
          <w:color w:val="FF0000"/>
        </w:rPr>
        <w:t>千年舟、</w:t>
      </w:r>
      <w:r w:rsidRPr="004F44AB">
        <w:rPr>
          <w:rFonts w:ascii="Microsoft YaHei" w:eastAsia="Microsoft YaHei" w:hAnsi="Microsoft YaHei" w:hint="eastAsia"/>
          <w:color w:val="FF0000"/>
        </w:rPr>
        <w:t>云蜀</w:t>
      </w:r>
      <w:r>
        <w:rPr>
          <w:rFonts w:ascii="Microsoft YaHei" w:eastAsia="Microsoft YaHei" w:hAnsi="Microsoft YaHei" w:hint="eastAsia"/>
          <w:color w:val="FF0000"/>
        </w:rPr>
        <w:t>、</w:t>
      </w:r>
      <w:r w:rsidRPr="004F44AB">
        <w:rPr>
          <w:rFonts w:ascii="Microsoft YaHei" w:eastAsia="Microsoft YaHei" w:hAnsi="Microsoft YaHei"/>
          <w:color w:val="FF0000"/>
        </w:rPr>
        <w:t>顺航</w:t>
      </w:r>
      <w:r>
        <w:rPr>
          <w:rFonts w:ascii="Microsoft YaHei" w:eastAsia="Microsoft YaHei" w:hAnsi="Microsoft YaHei" w:hint="eastAsia"/>
          <w:color w:val="FF0000"/>
        </w:rPr>
        <w:t>、</w:t>
      </w:r>
      <w:r w:rsidRPr="004F44AB">
        <w:rPr>
          <w:rFonts w:ascii="Microsoft YaHei" w:eastAsia="Microsoft YaHei" w:hAnsi="Microsoft YaHei"/>
          <w:color w:val="FF0000"/>
        </w:rPr>
        <w:t>盛超</w:t>
      </w:r>
      <w:r>
        <w:rPr>
          <w:rFonts w:ascii="Microsoft YaHei" w:eastAsia="Microsoft YaHei" w:hAnsi="Microsoft YaHei" w:hint="eastAsia"/>
          <w:color w:val="FF0000"/>
        </w:rPr>
        <w:t>、</w:t>
      </w:r>
      <w:r w:rsidRPr="004F44AB">
        <w:rPr>
          <w:rFonts w:ascii="Microsoft YaHei" w:eastAsia="Microsoft YaHei" w:hAnsi="Microsoft YaHei"/>
          <w:color w:val="FF0000"/>
        </w:rPr>
        <w:t>云翰</w:t>
      </w:r>
      <w:r>
        <w:rPr>
          <w:rFonts w:ascii="Microsoft YaHei" w:eastAsia="Microsoft YaHei" w:hAnsi="Microsoft YaHei" w:hint="eastAsia"/>
          <w:color w:val="FF0000"/>
        </w:rPr>
        <w:t>、</w:t>
      </w:r>
      <w:r w:rsidRPr="004F44AB">
        <w:rPr>
          <w:rFonts w:ascii="Microsoft YaHei" w:eastAsia="Microsoft YaHei" w:hAnsi="Microsoft YaHei"/>
          <w:color w:val="FF0000"/>
        </w:rPr>
        <w:t>普地</w:t>
      </w:r>
      <w:r>
        <w:rPr>
          <w:rFonts w:ascii="Microsoft YaHei" w:eastAsia="Microsoft YaHei" w:hAnsi="Microsoft YaHei" w:hint="eastAsia"/>
          <w:color w:val="FF0000"/>
        </w:rPr>
        <w:t>、</w:t>
      </w:r>
      <w:r w:rsidRPr="004F44AB">
        <w:rPr>
          <w:rFonts w:ascii="Microsoft YaHei" w:eastAsia="Microsoft YaHei" w:hAnsi="Microsoft YaHei"/>
          <w:color w:val="FF0000"/>
        </w:rPr>
        <w:t>沃莱德</w:t>
      </w:r>
      <w:r>
        <w:rPr>
          <w:rFonts w:ascii="Microsoft YaHei" w:eastAsia="Microsoft YaHei" w:hAnsi="Microsoft YaHei" w:hint="eastAsia"/>
          <w:color w:val="FF0000"/>
        </w:rPr>
        <w:t>、</w:t>
      </w:r>
      <w:r w:rsidR="004E028B">
        <w:rPr>
          <w:rFonts w:ascii="Microsoft YaHei" w:eastAsia="Microsoft YaHei" w:hAnsi="Microsoft YaHei" w:hint="eastAsia"/>
          <w:color w:val="FF0000"/>
        </w:rPr>
        <w:t>坚美</w:t>
      </w:r>
      <w:r>
        <w:rPr>
          <w:rFonts w:ascii="Microsoft YaHei" w:eastAsia="Microsoft YaHei" w:hAnsi="Microsoft YaHei" w:hint="eastAsia"/>
          <w:color w:val="FF0000"/>
        </w:rPr>
        <w:t>、</w:t>
      </w:r>
      <w:r w:rsidR="00666583">
        <w:rPr>
          <w:rFonts w:ascii="Microsoft YaHei" w:eastAsia="Microsoft YaHei" w:hAnsi="Microsoft YaHei" w:hint="eastAsia"/>
          <w:color w:val="FF0000"/>
        </w:rPr>
        <w:t>实德、通用、</w:t>
      </w:r>
      <w:r w:rsidR="00F34054">
        <w:rPr>
          <w:rFonts w:ascii="Microsoft YaHei" w:eastAsia="Microsoft YaHei" w:hAnsi="Microsoft YaHei" w:hint="eastAsia"/>
          <w:color w:val="FF0000"/>
        </w:rPr>
        <w:t>龙栖地、</w:t>
      </w:r>
      <w:r w:rsidRPr="004F44AB">
        <w:rPr>
          <w:rFonts w:ascii="Microsoft YaHei" w:eastAsia="Microsoft YaHei" w:hAnsi="Microsoft YaHei"/>
          <w:color w:val="FF0000"/>
        </w:rPr>
        <w:t>唐客遮阳</w:t>
      </w:r>
      <w:r>
        <w:rPr>
          <w:rFonts w:ascii="Microsoft YaHei" w:eastAsia="Microsoft YaHei" w:hAnsi="Microsoft YaHei" w:hint="eastAsia"/>
          <w:color w:val="FF0000"/>
        </w:rPr>
        <w:t>、</w:t>
      </w:r>
      <w:r w:rsidRPr="0013042D">
        <w:rPr>
          <w:rFonts w:ascii="Microsoft YaHei" w:eastAsia="Microsoft YaHei" w:hAnsi="Microsoft YaHei"/>
          <w:color w:val="FF0000"/>
        </w:rPr>
        <w:t>鲁丽、鑫越阳、千山高定 、品优轩、崇聚定制、</w:t>
      </w:r>
      <w:r>
        <w:rPr>
          <w:rFonts w:ascii="Microsoft YaHei" w:eastAsia="Microsoft YaHei" w:hAnsi="Microsoft YaHei" w:hint="eastAsia"/>
          <w:color w:val="FF0000"/>
        </w:rPr>
        <w:t>都市王朝、</w:t>
      </w:r>
      <w:r w:rsidRPr="0013042D">
        <w:rPr>
          <w:rFonts w:ascii="Microsoft YaHei" w:eastAsia="Microsoft YaHei" w:hAnsi="Microsoft YaHei"/>
          <w:color w:val="FF0000"/>
        </w:rPr>
        <w:t>圣雅居、</w:t>
      </w:r>
      <w:r>
        <w:rPr>
          <w:rFonts w:ascii="Microsoft YaHei" w:eastAsia="Microsoft YaHei" w:hAnsi="Microsoft YaHei" w:hint="eastAsia"/>
          <w:color w:val="FF0000"/>
        </w:rPr>
        <w:t>唯舍极简、柴多多、</w:t>
      </w:r>
      <w:r w:rsidRPr="0013042D">
        <w:rPr>
          <w:rFonts w:ascii="Microsoft YaHei" w:eastAsia="Microsoft YaHei" w:hAnsi="Microsoft YaHei"/>
          <w:color w:val="FF0000"/>
        </w:rPr>
        <w:t>环利、海之鑫、粤儿、芦荟瓷、辉凰、振鸿、雅巢、永久、好助手、易涂空间、然信密封胶、正为密封胶、</w:t>
      </w:r>
      <w:r w:rsidR="00C13654" w:rsidRPr="00C13654">
        <w:rPr>
          <w:rFonts w:ascii="Microsoft YaHei" w:eastAsia="Microsoft YaHei" w:hAnsi="Microsoft YaHei" w:hint="eastAsia"/>
          <w:color w:val="FF0000"/>
        </w:rPr>
        <w:t>精匠铝</w:t>
      </w:r>
      <w:r w:rsidR="00C13654">
        <w:rPr>
          <w:rFonts w:ascii="Microsoft YaHei" w:eastAsia="Microsoft YaHei" w:hAnsi="Microsoft YaHei" w:hint="eastAsia"/>
          <w:color w:val="FF0000"/>
        </w:rPr>
        <w:t>、</w:t>
      </w:r>
      <w:r w:rsidRPr="0013042D">
        <w:rPr>
          <w:rFonts w:ascii="Microsoft YaHei" w:eastAsia="Microsoft YaHei" w:hAnsi="Microsoft YaHei"/>
          <w:color w:val="FF0000"/>
        </w:rPr>
        <w:t>晨光、安得快、西敦、星辰、美居、美而达、环利</w:t>
      </w:r>
      <w:r>
        <w:rPr>
          <w:rFonts w:ascii="Microsoft YaHei" w:eastAsia="Microsoft YaHei" w:hAnsi="Microsoft YaHei" w:hint="eastAsia"/>
          <w:color w:val="FF0000"/>
        </w:rPr>
        <w:t>、</w:t>
      </w:r>
      <w:r w:rsidRPr="00530B8A">
        <w:rPr>
          <w:rFonts w:ascii="Microsoft YaHei" w:eastAsia="Microsoft YaHei" w:hAnsi="Microsoft YaHei" w:hint="eastAsia"/>
          <w:color w:val="FF0000"/>
        </w:rPr>
        <w:t>通用锁具</w:t>
      </w:r>
      <w:r>
        <w:rPr>
          <w:rFonts w:ascii="Microsoft YaHei" w:eastAsia="Microsoft YaHei" w:hAnsi="Microsoft YaHei" w:hint="eastAsia"/>
          <w:color w:val="FF0000"/>
        </w:rPr>
        <w:t>、</w:t>
      </w:r>
      <w:r w:rsidRPr="00530B8A">
        <w:rPr>
          <w:rFonts w:ascii="Microsoft YaHei" w:eastAsia="Microsoft YaHei" w:hAnsi="Microsoft YaHei"/>
          <w:color w:val="FF0000"/>
        </w:rPr>
        <w:t>哥曼尼照明</w:t>
      </w:r>
      <w:r>
        <w:rPr>
          <w:rFonts w:ascii="Microsoft YaHei" w:eastAsia="Microsoft YaHei" w:hAnsi="Microsoft YaHei" w:hint="eastAsia"/>
          <w:color w:val="FF0000"/>
        </w:rPr>
        <w:t>、</w:t>
      </w:r>
      <w:r w:rsidRPr="00530B8A">
        <w:rPr>
          <w:rFonts w:ascii="Microsoft YaHei" w:eastAsia="Microsoft YaHei" w:hAnsi="Microsoft YaHei"/>
          <w:color w:val="FF0000"/>
        </w:rPr>
        <w:t>海龙智能镜</w:t>
      </w:r>
      <w:r>
        <w:rPr>
          <w:rFonts w:ascii="Microsoft YaHei" w:eastAsia="Microsoft YaHei" w:hAnsi="Microsoft YaHei" w:hint="eastAsia"/>
          <w:color w:val="FF0000"/>
        </w:rPr>
        <w:t>、</w:t>
      </w:r>
      <w:r w:rsidRPr="00530B8A">
        <w:rPr>
          <w:rFonts w:ascii="Microsoft YaHei" w:eastAsia="Microsoft YaHei" w:hAnsi="Microsoft YaHei"/>
          <w:color w:val="FF0000"/>
        </w:rPr>
        <w:t>澳登吸音板</w:t>
      </w:r>
      <w:r>
        <w:rPr>
          <w:rFonts w:ascii="Microsoft YaHei" w:eastAsia="Microsoft YaHei" w:hAnsi="Microsoft YaHei" w:hint="eastAsia"/>
          <w:color w:val="FF0000"/>
        </w:rPr>
        <w:t>、</w:t>
      </w:r>
      <w:r w:rsidRPr="00530B8A">
        <w:rPr>
          <w:rFonts w:ascii="Microsoft YaHei" w:eastAsia="Microsoft YaHei" w:hAnsi="Microsoft YaHei"/>
          <w:color w:val="FF0000"/>
        </w:rPr>
        <w:t>吉龙护角</w:t>
      </w:r>
      <w:r>
        <w:rPr>
          <w:rFonts w:ascii="Microsoft YaHei" w:eastAsia="Microsoft YaHei" w:hAnsi="Microsoft YaHei" w:hint="eastAsia"/>
          <w:color w:val="FF0000"/>
        </w:rPr>
        <w:t>、</w:t>
      </w:r>
      <w:r w:rsidRPr="00530B8A">
        <w:rPr>
          <w:rFonts w:ascii="Microsoft YaHei" w:eastAsia="Microsoft YaHei" w:hAnsi="Microsoft YaHei"/>
          <w:color w:val="FF0000"/>
        </w:rPr>
        <w:t>美多多皮革</w:t>
      </w:r>
      <w:r>
        <w:rPr>
          <w:rFonts w:ascii="Microsoft YaHei" w:eastAsia="Microsoft YaHei" w:hAnsi="Microsoft YaHei" w:hint="eastAsia"/>
          <w:color w:val="FF0000"/>
        </w:rPr>
        <w:t>、</w:t>
      </w:r>
      <w:r w:rsidRPr="00530B8A">
        <w:rPr>
          <w:rFonts w:ascii="Microsoft YaHei" w:eastAsia="Microsoft YaHei" w:hAnsi="Microsoft YaHei"/>
          <w:color w:val="FF0000"/>
        </w:rPr>
        <w:t>幸运线</w:t>
      </w:r>
      <w:r>
        <w:rPr>
          <w:rFonts w:ascii="Microsoft YaHei" w:eastAsia="Microsoft YaHei" w:hAnsi="Microsoft YaHei" w:hint="eastAsia"/>
          <w:color w:val="FF0000"/>
        </w:rPr>
        <w:t>、</w:t>
      </w:r>
      <w:r w:rsidRPr="00530B8A">
        <w:rPr>
          <w:rFonts w:ascii="Microsoft YaHei" w:eastAsia="Microsoft YaHei" w:hAnsi="Microsoft YaHei"/>
          <w:color w:val="FF0000"/>
        </w:rPr>
        <w:t>老铜匠</w:t>
      </w:r>
      <w:r>
        <w:rPr>
          <w:rFonts w:ascii="Microsoft YaHei" w:eastAsia="Microsoft YaHei" w:hAnsi="Microsoft YaHei" w:hint="eastAsia"/>
          <w:color w:val="FF0000"/>
        </w:rPr>
        <w:t>、</w:t>
      </w:r>
      <w:r w:rsidRPr="00530B8A">
        <w:rPr>
          <w:rFonts w:ascii="Microsoft YaHei" w:eastAsia="Microsoft YaHei" w:hAnsi="Microsoft YaHei"/>
          <w:color w:val="FF0000"/>
        </w:rPr>
        <w:t>厚宝</w:t>
      </w:r>
      <w:r>
        <w:rPr>
          <w:rFonts w:ascii="Microsoft YaHei" w:eastAsia="Microsoft YaHei" w:hAnsi="Microsoft YaHei" w:hint="eastAsia"/>
          <w:color w:val="FF0000"/>
        </w:rPr>
        <w:t>、</w:t>
      </w:r>
      <w:r w:rsidRPr="00530B8A">
        <w:rPr>
          <w:rFonts w:ascii="Microsoft YaHei" w:eastAsia="Microsoft YaHei" w:hAnsi="Microsoft YaHei"/>
          <w:color w:val="FF0000"/>
        </w:rPr>
        <w:t>金面子</w:t>
      </w:r>
      <w:r>
        <w:rPr>
          <w:rFonts w:ascii="Microsoft YaHei" w:eastAsia="Microsoft YaHei" w:hAnsi="Microsoft YaHei" w:hint="eastAsia"/>
          <w:color w:val="FF0000"/>
        </w:rPr>
        <w:t>、</w:t>
      </w:r>
      <w:r w:rsidRPr="00530B8A">
        <w:rPr>
          <w:rFonts w:ascii="Microsoft YaHei" w:eastAsia="Microsoft YaHei" w:hAnsi="Microsoft YaHei"/>
          <w:color w:val="FF0000"/>
        </w:rPr>
        <w:t>宜铭</w:t>
      </w:r>
      <w:r w:rsidRPr="0013042D">
        <w:rPr>
          <w:rFonts w:ascii="Microsoft YaHei" w:eastAsia="Microsoft YaHei" w:hAnsi="Microsoft YaHei"/>
        </w:rPr>
        <w:t>等</w:t>
      </w:r>
      <w:r w:rsidRPr="0013042D">
        <w:rPr>
          <w:rFonts w:ascii="Microsoft YaHei" w:eastAsia="Microsoft YaHei" w:hAnsi="Microsoft YaHei" w:hint="eastAsia"/>
          <w:color w:val="FF0000"/>
        </w:rPr>
        <w:t>107</w:t>
      </w:r>
      <w:r w:rsidRPr="0013042D">
        <w:rPr>
          <w:rFonts w:ascii="Microsoft YaHei" w:eastAsia="Microsoft YaHei" w:hAnsi="Microsoft YaHei"/>
        </w:rPr>
        <w:t>家品牌企业和协会展团，</w:t>
      </w:r>
      <w:r>
        <w:rPr>
          <w:rFonts w:ascii="Microsoft YaHei" w:eastAsia="Microsoft YaHei" w:hAnsi="Microsoft YaHei" w:hint="eastAsia"/>
        </w:rPr>
        <w:t>集中展示新产品、新技术、新工艺等，让大家</w:t>
      </w:r>
      <w:r w:rsidRPr="0013042D">
        <w:rPr>
          <w:rFonts w:ascii="Microsoft YaHei" w:eastAsia="Microsoft YaHei" w:hAnsi="Microsoft YaHei" w:hint="eastAsia"/>
        </w:rPr>
        <w:t>看见属于</w:t>
      </w:r>
      <w:r>
        <w:rPr>
          <w:rFonts w:ascii="Microsoft YaHei" w:eastAsia="Microsoft YaHei" w:hAnsi="Microsoft YaHei" w:hint="eastAsia"/>
        </w:rPr>
        <w:t>大</w:t>
      </w:r>
      <w:r w:rsidRPr="0013042D">
        <w:rPr>
          <w:rFonts w:ascii="Microsoft YaHei" w:eastAsia="Microsoft YaHei" w:hAnsi="Microsoft YaHei" w:hint="eastAsia"/>
        </w:rPr>
        <w:t>家居</w:t>
      </w:r>
      <w:r>
        <w:rPr>
          <w:rFonts w:ascii="Microsoft YaHei" w:eastAsia="Microsoft YaHei" w:hAnsi="Microsoft YaHei" w:hint="eastAsia"/>
        </w:rPr>
        <w:t>建装</w:t>
      </w:r>
      <w:r w:rsidRPr="0013042D">
        <w:rPr>
          <w:rFonts w:ascii="Microsoft YaHei" w:eastAsia="Microsoft YaHei" w:hAnsi="Microsoft YaHei" w:hint="eastAsia"/>
        </w:rPr>
        <w:t>行业的“新质生产力”。</w:t>
      </w:r>
    </w:p>
    <w:p w14:paraId="09C66895" w14:textId="430A3D53" w:rsidR="00664C1E" w:rsidRDefault="003B4AD0" w:rsidP="00664C1E">
      <w:pPr>
        <w:rPr>
          <w:rFonts w:ascii="Microsoft YaHei" w:eastAsia="Microsoft YaHei" w:hAnsi="Microsoft YaHei"/>
          <w:b/>
          <w:bCs/>
        </w:rPr>
      </w:pPr>
      <w:r>
        <w:rPr>
          <w:rFonts w:ascii="Microsoft YaHei" w:eastAsia="Microsoft YaHei" w:hAnsi="Microsoft YaHei"/>
          <w:b/>
          <w:bCs/>
          <w:noProof/>
        </w:rPr>
        <w:drawing>
          <wp:inline distT="0" distB="0" distL="0" distR="0" wp14:anchorId="7ADF655A" wp14:editId="329C0E3D">
            <wp:extent cx="5274310" cy="3511550"/>
            <wp:effectExtent l="0" t="0" r="2540" b="0"/>
            <wp:docPr id="1462099426" name="图片 3" descr="一群人在台上演讲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099426" name="图片 3" descr="一群人在台上演讲&#10;&#10;描述已自动生成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6EC2D" w14:textId="77777777" w:rsidR="003B4AD0" w:rsidRDefault="003B4AD0" w:rsidP="00664C1E">
      <w:pPr>
        <w:rPr>
          <w:rFonts w:ascii="Microsoft YaHei" w:eastAsia="Microsoft YaHei" w:hAnsi="Microsoft YaHei"/>
          <w:b/>
          <w:bCs/>
        </w:rPr>
      </w:pPr>
    </w:p>
    <w:p w14:paraId="3C203AC2" w14:textId="27DB06F7" w:rsidR="00664C1E" w:rsidRDefault="00664C1E" w:rsidP="00664C1E">
      <w:pPr>
        <w:rPr>
          <w:rFonts w:ascii="Microsoft YaHei" w:eastAsia="Microsoft YaHei" w:hAnsi="Microsoft YaHei"/>
          <w:b/>
          <w:bCs/>
        </w:rPr>
      </w:pPr>
      <w:r>
        <w:rPr>
          <w:rFonts w:ascii="Microsoft YaHei" w:eastAsia="Microsoft YaHei" w:hAnsi="Microsoft YaHei" w:hint="eastAsia"/>
          <w:b/>
          <w:bCs/>
        </w:rPr>
        <w:t>巨有料</w:t>
      </w:r>
    </w:p>
    <w:p w14:paraId="4FF02254" w14:textId="4AA35139" w:rsidR="00664C1E" w:rsidRDefault="00664C1E" w:rsidP="00664C1E">
      <w:pPr>
        <w:rPr>
          <w:rFonts w:ascii="Microsoft YaHei" w:eastAsia="Microsoft YaHei" w:hAnsi="Microsoft YaHei"/>
          <w:b/>
          <w:bCs/>
        </w:rPr>
      </w:pPr>
      <w:r>
        <w:rPr>
          <w:rFonts w:ascii="Microsoft YaHei" w:eastAsia="Microsoft YaHei" w:hAnsi="Microsoft YaHei" w:hint="eastAsia"/>
          <w:b/>
          <w:bCs/>
        </w:rPr>
        <w:t>50000+专业观众汇聚重庆</w:t>
      </w:r>
    </w:p>
    <w:p w14:paraId="754ADFD3" w14:textId="537812E9" w:rsidR="00664C1E" w:rsidRDefault="00664C1E" w:rsidP="00664C1E">
      <w:pPr>
        <w:rPr>
          <w:rFonts w:ascii="Microsoft YaHei" w:eastAsia="Microsoft YaHei" w:hAnsi="Microsoft YaHei"/>
        </w:rPr>
      </w:pPr>
      <w:r w:rsidRPr="00AA7EC8">
        <w:rPr>
          <w:rFonts w:ascii="Microsoft YaHei" w:eastAsia="Microsoft YaHei" w:hAnsi="Microsoft YaHei" w:hint="eastAsia"/>
        </w:rPr>
        <w:t>中国重庆建博会</w:t>
      </w:r>
      <w:r w:rsidR="00AA7EC8">
        <w:rPr>
          <w:rFonts w:ascii="Microsoft YaHei" w:eastAsia="Microsoft YaHei" w:hAnsi="Microsoft YaHei" w:hint="eastAsia"/>
        </w:rPr>
        <w:t>背靠中国成都建博会资源，</w:t>
      </w:r>
      <w:r w:rsidRPr="00AA7EC8">
        <w:rPr>
          <w:rFonts w:ascii="Microsoft YaHei" w:eastAsia="Microsoft YaHei" w:hAnsi="Microsoft YaHei" w:hint="eastAsia"/>
        </w:rPr>
        <w:t>对专业观众邀请有着深厚经验和需求洞察，采</w:t>
      </w:r>
      <w:r w:rsidRPr="00AA7EC8">
        <w:rPr>
          <w:rFonts w:ascii="Microsoft YaHei" w:eastAsia="Microsoft YaHei" w:hAnsi="Microsoft YaHei" w:hint="eastAsia"/>
        </w:rPr>
        <w:lastRenderedPageBreak/>
        <w:t>取线上+线下</w:t>
      </w:r>
      <w:r w:rsidR="00AA7EC8" w:rsidRPr="00AA7EC8">
        <w:rPr>
          <w:rFonts w:ascii="Microsoft YaHei" w:eastAsia="Microsoft YaHei" w:hAnsi="Microsoft YaHei" w:hint="eastAsia"/>
        </w:rPr>
        <w:t>结合，全面覆盖，精准邀约，以保证观众的专业和质量。</w:t>
      </w:r>
    </w:p>
    <w:p w14:paraId="2E2C5960" w14:textId="1470344F" w:rsidR="00AA7EC8" w:rsidRDefault="00AA7EC8" w:rsidP="00664C1E">
      <w:pPr>
        <w:rPr>
          <w:rFonts w:ascii="Microsoft YaHei" w:eastAsia="Microsoft YaHei" w:hAnsi="Microsoft YaHei"/>
          <w:color w:val="000000" w:themeColor="text1"/>
          <w:szCs w:val="21"/>
        </w:rPr>
      </w:pPr>
      <w:r>
        <w:rPr>
          <w:rFonts w:ascii="Microsoft YaHei" w:eastAsia="Microsoft YaHei" w:hAnsi="Microsoft YaHei" w:hint="eastAsia"/>
        </w:rPr>
        <w:t>线下，2024中国重庆建博会拥有</w:t>
      </w:r>
      <w:r w:rsidRPr="006610D2">
        <w:rPr>
          <w:rFonts w:ascii="Microsoft YaHei" w:eastAsia="Microsoft YaHei" w:hAnsi="Microsoft YaHei" w:hint="eastAsia"/>
          <w:color w:val="000000" w:themeColor="text1"/>
          <w:szCs w:val="21"/>
        </w:rPr>
        <w:t>超</w:t>
      </w:r>
      <w:r w:rsidRPr="00AA7EC8">
        <w:rPr>
          <w:rFonts w:ascii="Microsoft YaHei" w:eastAsia="Microsoft YaHei" w:hAnsi="Microsoft YaHei" w:hint="eastAsia"/>
          <w:color w:val="FF0000"/>
          <w:szCs w:val="21"/>
        </w:rPr>
        <w:t>3</w:t>
      </w:r>
      <w:r w:rsidRPr="00AA7EC8">
        <w:rPr>
          <w:rFonts w:ascii="Microsoft YaHei" w:eastAsia="Microsoft YaHei" w:hAnsi="Microsoft YaHei"/>
          <w:color w:val="FF0000"/>
          <w:szCs w:val="21"/>
        </w:rPr>
        <w:t>0</w:t>
      </w:r>
      <w:r w:rsidRPr="006610D2">
        <w:rPr>
          <w:rFonts w:ascii="Microsoft YaHei" w:eastAsia="Microsoft YaHei" w:hAnsi="Microsoft YaHei" w:hint="eastAsia"/>
          <w:color w:val="000000" w:themeColor="text1"/>
          <w:szCs w:val="21"/>
        </w:rPr>
        <w:t>人专业呼叫团队邀约</w:t>
      </w:r>
      <w:r w:rsidRPr="00AA7EC8">
        <w:rPr>
          <w:rFonts w:ascii="Microsoft YaHei" w:eastAsia="Microsoft YaHei" w:hAnsi="Microsoft YaHei"/>
          <w:color w:val="FF0000"/>
          <w:szCs w:val="21"/>
        </w:rPr>
        <w:t>100</w:t>
      </w:r>
      <w:r w:rsidRPr="00AA7EC8">
        <w:rPr>
          <w:rFonts w:ascii="Microsoft YaHei" w:eastAsia="Microsoft YaHei" w:hAnsi="Microsoft YaHei" w:hint="eastAsia"/>
          <w:color w:val="FF0000"/>
          <w:szCs w:val="21"/>
        </w:rPr>
        <w:t>,</w:t>
      </w:r>
      <w:r w:rsidRPr="00AA7EC8">
        <w:rPr>
          <w:rFonts w:ascii="Microsoft YaHei" w:eastAsia="Microsoft YaHei" w:hAnsi="Microsoft YaHei"/>
          <w:color w:val="FF0000"/>
          <w:szCs w:val="21"/>
        </w:rPr>
        <w:t>0000+</w:t>
      </w:r>
      <w:r w:rsidRPr="006610D2">
        <w:rPr>
          <w:rFonts w:ascii="Microsoft YaHei" w:eastAsia="Microsoft YaHei" w:hAnsi="Microsoft YaHei" w:hint="eastAsia"/>
          <w:color w:val="000000" w:themeColor="text1"/>
          <w:szCs w:val="21"/>
        </w:rPr>
        <w:t>行业大数据库，专业市场运营团队运营</w:t>
      </w:r>
      <w:r w:rsidRPr="00AA7EC8">
        <w:rPr>
          <w:rFonts w:ascii="Microsoft YaHei" w:eastAsia="Microsoft YaHei" w:hAnsi="Microsoft YaHei"/>
          <w:color w:val="FF0000"/>
          <w:szCs w:val="21"/>
        </w:rPr>
        <w:t>100,000+</w:t>
      </w:r>
      <w:r w:rsidRPr="006610D2">
        <w:rPr>
          <w:rFonts w:ascii="Microsoft YaHei" w:eastAsia="Microsoft YaHei" w:hAnsi="Microsoft YaHei" w:hint="eastAsia"/>
          <w:color w:val="000000" w:themeColor="text1"/>
          <w:szCs w:val="21"/>
        </w:rPr>
        <w:t>私域流量，与</w:t>
      </w:r>
      <w:r w:rsidRPr="00AA7EC8">
        <w:rPr>
          <w:rFonts w:ascii="Microsoft YaHei" w:eastAsia="Microsoft YaHei" w:hAnsi="Microsoft YaHei" w:hint="eastAsia"/>
          <w:color w:val="FF0000"/>
          <w:szCs w:val="21"/>
        </w:rPr>
        <w:t>8</w:t>
      </w:r>
      <w:r w:rsidRPr="00AA7EC8">
        <w:rPr>
          <w:rFonts w:ascii="Microsoft YaHei" w:eastAsia="Microsoft YaHei" w:hAnsi="Microsoft YaHei"/>
          <w:color w:val="FF0000"/>
          <w:szCs w:val="21"/>
        </w:rPr>
        <w:t>00+</w:t>
      </w:r>
      <w:r w:rsidRPr="006610D2">
        <w:rPr>
          <w:rFonts w:ascii="Microsoft YaHei" w:eastAsia="Microsoft YaHei" w:hAnsi="Microsoft YaHei" w:hint="eastAsia"/>
          <w:color w:val="000000" w:themeColor="text1"/>
          <w:szCs w:val="21"/>
        </w:rPr>
        <w:t>行业媒体达成合作，</w:t>
      </w:r>
      <w:r>
        <w:rPr>
          <w:rFonts w:ascii="Microsoft YaHei" w:eastAsia="Microsoft YaHei" w:hAnsi="Microsoft YaHei" w:hint="eastAsia"/>
          <w:color w:val="000000" w:themeColor="text1"/>
          <w:szCs w:val="21"/>
        </w:rPr>
        <w:t>专业地推团队去往云、贵、川等中西部地区深入市场，面对面交流，</w:t>
      </w:r>
      <w:r w:rsidRPr="006610D2">
        <w:rPr>
          <w:rFonts w:ascii="Microsoft YaHei" w:eastAsia="Microsoft YaHei" w:hAnsi="Microsoft YaHei" w:hint="eastAsia"/>
          <w:color w:val="000000" w:themeColor="text1"/>
          <w:szCs w:val="21"/>
        </w:rPr>
        <w:t>挖掘有需求的观众资源，邀约高质量买家到场参观。</w:t>
      </w:r>
    </w:p>
    <w:p w14:paraId="5932A973" w14:textId="4F20815A" w:rsidR="00AA7EC8" w:rsidRPr="00AA7EC8" w:rsidRDefault="00AA7EC8" w:rsidP="00664C1E">
      <w:pPr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 w:hint="eastAsia"/>
          <w:color w:val="000000" w:themeColor="text1"/>
          <w:szCs w:val="21"/>
        </w:rPr>
        <w:t>线上，</w:t>
      </w:r>
      <w:r w:rsidRPr="006610D2">
        <w:rPr>
          <w:rFonts w:ascii="Microsoft YaHei" w:eastAsia="Microsoft YaHei" w:hAnsi="Microsoft YaHei" w:hint="eastAsia"/>
          <w:color w:val="000000" w:themeColor="text1"/>
          <w:szCs w:val="21"/>
        </w:rPr>
        <w:t>搭建线下展会配套展示平台——建采宝，建立以公众号、视频号、抖音、快手为核心的媒体矩阵，多维度资源全面赋能创新品牌、新产品、新项目，</w:t>
      </w:r>
      <w:r>
        <w:rPr>
          <w:rFonts w:ascii="Microsoft YaHei" w:eastAsia="Microsoft YaHei" w:hAnsi="Microsoft YaHei" w:hint="eastAsia"/>
          <w:color w:val="000000" w:themeColor="text1"/>
          <w:szCs w:val="21"/>
        </w:rPr>
        <w:t>持续扩大展会影响力的同时触达更多的专业观众</w:t>
      </w:r>
      <w:r w:rsidRPr="006610D2">
        <w:rPr>
          <w:rFonts w:ascii="Microsoft YaHei" w:eastAsia="Microsoft YaHei" w:hAnsi="Microsoft YaHei" w:hint="eastAsia"/>
          <w:color w:val="000000" w:themeColor="text1"/>
          <w:szCs w:val="21"/>
        </w:rPr>
        <w:t>。</w:t>
      </w:r>
    </w:p>
    <w:p w14:paraId="7EB77063" w14:textId="03361C53" w:rsidR="00664C1E" w:rsidRDefault="003B4AD0" w:rsidP="00664C1E">
      <w:pPr>
        <w:rPr>
          <w:rFonts w:ascii="Microsoft YaHei" w:eastAsia="Microsoft YaHei" w:hAnsi="Microsoft YaHei"/>
          <w:b/>
          <w:bCs/>
        </w:rPr>
      </w:pPr>
      <w:r>
        <w:rPr>
          <w:rFonts w:ascii="Microsoft YaHei" w:eastAsia="Microsoft YaHei" w:hAnsi="Microsoft YaHei"/>
          <w:b/>
          <w:bCs/>
          <w:noProof/>
        </w:rPr>
        <w:drawing>
          <wp:inline distT="0" distB="0" distL="0" distR="0" wp14:anchorId="4DE9407E" wp14:editId="6F6D0E4B">
            <wp:extent cx="5274310" cy="3511550"/>
            <wp:effectExtent l="0" t="0" r="2540" b="0"/>
            <wp:docPr id="1454987606" name="图片 4" descr="一群人正在听演讲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987606" name="图片 4" descr="一群人正在听演讲&#10;&#10;描述已自动生成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625EC" w14:textId="77777777" w:rsidR="003B4AD0" w:rsidRDefault="003B4AD0" w:rsidP="00664C1E">
      <w:pPr>
        <w:rPr>
          <w:rFonts w:ascii="Microsoft YaHei" w:eastAsia="Microsoft YaHei" w:hAnsi="Microsoft YaHei"/>
          <w:b/>
          <w:bCs/>
        </w:rPr>
      </w:pPr>
    </w:p>
    <w:p w14:paraId="1BA6E556" w14:textId="45CA36D3" w:rsidR="00664C1E" w:rsidRDefault="00664C1E" w:rsidP="00664C1E">
      <w:pPr>
        <w:rPr>
          <w:rFonts w:ascii="Microsoft YaHei" w:eastAsia="Microsoft YaHei" w:hAnsi="Microsoft YaHei"/>
          <w:b/>
          <w:bCs/>
        </w:rPr>
      </w:pPr>
      <w:r>
        <w:rPr>
          <w:rFonts w:ascii="Microsoft YaHei" w:eastAsia="Microsoft YaHei" w:hAnsi="Microsoft YaHei" w:hint="eastAsia"/>
          <w:b/>
          <w:bCs/>
        </w:rPr>
        <w:t>巨专业</w:t>
      </w:r>
    </w:p>
    <w:p w14:paraId="6CB8D979" w14:textId="77777777" w:rsidR="00664C1E" w:rsidRDefault="00664C1E" w:rsidP="00664C1E">
      <w:pPr>
        <w:rPr>
          <w:rFonts w:ascii="Microsoft YaHei" w:eastAsia="Microsoft YaHei" w:hAnsi="Microsoft YaHei"/>
          <w:b/>
          <w:bCs/>
        </w:rPr>
      </w:pPr>
      <w:r>
        <w:rPr>
          <w:rFonts w:ascii="Microsoft YaHei" w:eastAsia="Microsoft YaHei" w:hAnsi="Microsoft YaHei" w:hint="eastAsia"/>
          <w:b/>
          <w:bCs/>
        </w:rPr>
        <w:t>15+论坛活动前瞻行业趋势</w:t>
      </w:r>
    </w:p>
    <w:p w14:paraId="0A7BF0DE" w14:textId="7F20BF14" w:rsidR="00664C1E" w:rsidRDefault="00664C1E" w:rsidP="00664C1E">
      <w:pPr>
        <w:rPr>
          <w:rFonts w:ascii="Microsoft YaHei" w:eastAsia="Microsoft YaHei" w:hAnsi="Microsoft YaHei"/>
        </w:rPr>
      </w:pPr>
      <w:r w:rsidRPr="00553F9C">
        <w:rPr>
          <w:rFonts w:ascii="Microsoft YaHei" w:eastAsia="Microsoft YaHei" w:hAnsi="Microsoft YaHei"/>
        </w:rPr>
        <w:t>2023中国重庆建博会联动政府、行业商协会、家居卖场、家装公司、公装公司、设计机构、经销商、媒体等专业平台及群体，举办15+场专题论坛和活动</w:t>
      </w:r>
      <w:r w:rsidR="00D42A1D">
        <w:rPr>
          <w:rFonts w:ascii="Microsoft YaHei" w:eastAsia="Microsoft YaHei" w:hAnsi="Microsoft YaHei" w:hint="eastAsia"/>
        </w:rPr>
        <w:t>：</w:t>
      </w:r>
    </w:p>
    <w:p w14:paraId="610DE78F" w14:textId="77777777" w:rsidR="00D42A1D" w:rsidRDefault="00D42A1D" w:rsidP="00D42A1D">
      <w:pPr>
        <w:rPr>
          <w:rFonts w:ascii="Microsoft YaHei" w:eastAsia="Microsoft YaHei" w:hAnsi="Microsoft YaHei"/>
        </w:rPr>
      </w:pPr>
      <w:r w:rsidRPr="00EE545F">
        <w:rPr>
          <w:rFonts w:ascii="Microsoft YaHei" w:eastAsia="Microsoft YaHei" w:hAnsi="Microsoft YaHei"/>
        </w:rPr>
        <w:lastRenderedPageBreak/>
        <w:t>202</w:t>
      </w:r>
      <w:r>
        <w:rPr>
          <w:rFonts w:ascii="Microsoft YaHei" w:eastAsia="Microsoft YaHei" w:hAnsi="Microsoft YaHei" w:hint="eastAsia"/>
        </w:rPr>
        <w:t>4</w:t>
      </w:r>
      <w:r w:rsidRPr="00EE545F">
        <w:rPr>
          <w:rFonts w:ascii="Microsoft YaHei" w:eastAsia="Microsoft YaHei" w:hAnsi="Microsoft YaHei"/>
        </w:rPr>
        <w:t>重庆房地产产业链对接会暨信用品牌企业推介会</w:t>
      </w:r>
    </w:p>
    <w:p w14:paraId="6D794345" w14:textId="77777777" w:rsidR="00D42A1D" w:rsidRPr="00EE545F" w:rsidRDefault="00D42A1D" w:rsidP="00D42A1D">
      <w:pPr>
        <w:rPr>
          <w:rFonts w:ascii="Microsoft YaHei" w:eastAsia="Microsoft YaHei" w:hAnsi="Microsoft YaHei"/>
        </w:rPr>
      </w:pPr>
      <w:r w:rsidRPr="00EE545F">
        <w:rPr>
          <w:rFonts w:ascii="Microsoft YaHei" w:eastAsia="Microsoft YaHei" w:hAnsi="Microsoft YaHei"/>
        </w:rPr>
        <w:t>2024家居行业AI营销第一课（重庆站）</w:t>
      </w:r>
    </w:p>
    <w:p w14:paraId="6016A49A" w14:textId="77777777" w:rsidR="00D42A1D" w:rsidRPr="00EE545F" w:rsidRDefault="00D42A1D" w:rsidP="00D42A1D">
      <w:pPr>
        <w:rPr>
          <w:rFonts w:ascii="Microsoft YaHei" w:eastAsia="Microsoft YaHei" w:hAnsi="Microsoft YaHei"/>
        </w:rPr>
      </w:pPr>
      <w:r w:rsidRPr="00EE545F">
        <w:rPr>
          <w:rFonts w:ascii="Microsoft YaHei" w:eastAsia="Microsoft YaHei" w:hAnsi="Microsoft YaHei"/>
        </w:rPr>
        <w:t>2024重庆锁业发展论坛暨锁匠技术交流及门店盈利沙龙</w:t>
      </w:r>
    </w:p>
    <w:p w14:paraId="5FB58F92" w14:textId="77777777" w:rsidR="00D42A1D" w:rsidRPr="00EE545F" w:rsidRDefault="00D42A1D" w:rsidP="00D42A1D">
      <w:pPr>
        <w:rPr>
          <w:rFonts w:ascii="Microsoft YaHei" w:eastAsia="Microsoft YaHei" w:hAnsi="Microsoft YaHei"/>
        </w:rPr>
      </w:pPr>
      <w:r w:rsidRPr="00EE545F">
        <w:rPr>
          <w:rFonts w:ascii="Microsoft YaHei" w:eastAsia="Microsoft YaHei" w:hAnsi="Microsoft YaHei" w:hint="eastAsia"/>
        </w:rPr>
        <w:t>亚太空间设计师协会—中国软装定制联盟龍承奖·设计新思路峰会</w:t>
      </w:r>
    </w:p>
    <w:p w14:paraId="5351B5E5" w14:textId="77777777" w:rsidR="00D42A1D" w:rsidRPr="00EE545F" w:rsidRDefault="00D42A1D" w:rsidP="00D42A1D">
      <w:pPr>
        <w:rPr>
          <w:rFonts w:ascii="Microsoft YaHei" w:eastAsia="Microsoft YaHei" w:hAnsi="Microsoft YaHei"/>
        </w:rPr>
      </w:pPr>
      <w:r w:rsidRPr="00EE545F">
        <w:rPr>
          <w:rFonts w:ascii="Microsoft YaHei" w:eastAsia="Microsoft YaHei" w:hAnsi="Microsoft YaHei" w:hint="eastAsia"/>
        </w:rPr>
        <w:t>双碳背景下绿色高性能门窗暨谷纤维复合门窗推介会</w:t>
      </w:r>
    </w:p>
    <w:p w14:paraId="00BBF494" w14:textId="77777777" w:rsidR="00D42A1D" w:rsidRPr="00EE545F" w:rsidRDefault="00D42A1D" w:rsidP="00D42A1D">
      <w:pPr>
        <w:rPr>
          <w:rFonts w:ascii="Microsoft YaHei" w:eastAsia="Microsoft YaHei" w:hAnsi="Microsoft YaHei"/>
        </w:rPr>
      </w:pPr>
      <w:r w:rsidRPr="00EE545F">
        <w:rPr>
          <w:rFonts w:ascii="Microsoft YaHei" w:eastAsia="Microsoft YaHei" w:hAnsi="Microsoft YaHei"/>
        </w:rPr>
        <w:t>202</w:t>
      </w:r>
      <w:r>
        <w:rPr>
          <w:rFonts w:ascii="Microsoft YaHei" w:eastAsia="Microsoft YaHei" w:hAnsi="Microsoft YaHei" w:hint="eastAsia"/>
        </w:rPr>
        <w:t>4</w:t>
      </w:r>
      <w:r w:rsidRPr="00EE545F">
        <w:rPr>
          <w:rFonts w:ascii="Microsoft YaHei" w:eastAsia="Microsoft YaHei" w:hAnsi="Microsoft YaHei"/>
        </w:rPr>
        <w:t>川渝定制家居行业发展峰会</w:t>
      </w:r>
    </w:p>
    <w:p w14:paraId="45A271D6" w14:textId="77777777" w:rsidR="00D42A1D" w:rsidRPr="00EE545F" w:rsidRDefault="00D42A1D" w:rsidP="00D42A1D">
      <w:pPr>
        <w:rPr>
          <w:rFonts w:ascii="Microsoft YaHei" w:eastAsia="Microsoft YaHei" w:hAnsi="Microsoft YaHei"/>
        </w:rPr>
      </w:pPr>
      <w:r w:rsidRPr="00EE545F">
        <w:rPr>
          <w:rFonts w:ascii="Microsoft YaHei" w:eastAsia="Microsoft YaHei" w:hAnsi="Microsoft YaHei"/>
        </w:rPr>
        <w:t>202</w:t>
      </w:r>
      <w:r>
        <w:rPr>
          <w:rFonts w:ascii="Microsoft YaHei" w:eastAsia="Microsoft YaHei" w:hAnsi="Microsoft YaHei" w:hint="eastAsia"/>
        </w:rPr>
        <w:t>4</w:t>
      </w:r>
      <w:r w:rsidRPr="00EE545F">
        <w:rPr>
          <w:rFonts w:ascii="Microsoft YaHei" w:eastAsia="Microsoft YaHei" w:hAnsi="Microsoft YaHei"/>
        </w:rPr>
        <w:t>中国(重庆)绿色建筑新材料新技术高峰论坛</w:t>
      </w:r>
    </w:p>
    <w:p w14:paraId="03F5EEB2" w14:textId="77777777" w:rsidR="00D42A1D" w:rsidRPr="00EE545F" w:rsidRDefault="00D42A1D" w:rsidP="00D42A1D">
      <w:pPr>
        <w:rPr>
          <w:rFonts w:ascii="Microsoft YaHei" w:eastAsia="Microsoft YaHei" w:hAnsi="Microsoft YaHei"/>
        </w:rPr>
      </w:pPr>
      <w:r w:rsidRPr="00EE545F">
        <w:rPr>
          <w:rFonts w:ascii="Microsoft YaHei" w:eastAsia="Microsoft YaHei" w:hAnsi="Microsoft YaHei"/>
        </w:rPr>
        <w:t>202</w:t>
      </w:r>
      <w:r>
        <w:rPr>
          <w:rFonts w:ascii="Microsoft YaHei" w:eastAsia="Microsoft YaHei" w:hAnsi="Microsoft YaHei" w:hint="eastAsia"/>
        </w:rPr>
        <w:t>4</w:t>
      </w:r>
      <w:r w:rsidRPr="00EE545F">
        <w:rPr>
          <w:rFonts w:ascii="Microsoft YaHei" w:eastAsia="Microsoft YaHei" w:hAnsi="Microsoft YaHei"/>
        </w:rPr>
        <w:t>中国重庆建筑装饰行业发展高峰论坛</w:t>
      </w:r>
    </w:p>
    <w:p w14:paraId="0CD2DA57" w14:textId="77777777" w:rsidR="00D42A1D" w:rsidRDefault="00D42A1D" w:rsidP="00D42A1D">
      <w:pPr>
        <w:rPr>
          <w:rFonts w:ascii="Microsoft YaHei" w:eastAsia="Microsoft YaHei" w:hAnsi="Microsoft YaHei"/>
        </w:rPr>
      </w:pPr>
      <w:r w:rsidRPr="00EE545F">
        <w:rPr>
          <w:rFonts w:ascii="Microsoft YaHei" w:eastAsia="Microsoft YaHei" w:hAnsi="Microsoft YaHei"/>
        </w:rPr>
        <w:t>202</w:t>
      </w:r>
      <w:r>
        <w:rPr>
          <w:rFonts w:ascii="Microsoft YaHei" w:eastAsia="Microsoft YaHei" w:hAnsi="Microsoft YaHei" w:hint="eastAsia"/>
        </w:rPr>
        <w:t>4</w:t>
      </w:r>
      <w:r w:rsidRPr="00EE545F">
        <w:rPr>
          <w:rFonts w:ascii="Microsoft YaHei" w:eastAsia="Microsoft YaHei" w:hAnsi="Microsoft YaHei"/>
        </w:rPr>
        <w:t>CCBD中国重庆建博会新品发布会</w:t>
      </w:r>
    </w:p>
    <w:p w14:paraId="4F789C38" w14:textId="3C172DE4" w:rsidR="00D42A1D" w:rsidRDefault="00D42A1D" w:rsidP="00664C1E">
      <w:pPr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/>
        </w:rPr>
        <w:t>……</w:t>
      </w:r>
    </w:p>
    <w:p w14:paraId="4FD43C81" w14:textId="77777777" w:rsidR="00664C1E" w:rsidRDefault="00664C1E" w:rsidP="00664C1E">
      <w:pPr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 w:hint="eastAsia"/>
        </w:rPr>
        <w:t>活动</w:t>
      </w:r>
      <w:r w:rsidRPr="00553F9C">
        <w:rPr>
          <w:rFonts w:ascii="Microsoft YaHei" w:eastAsia="Microsoft YaHei" w:hAnsi="Microsoft YaHei"/>
        </w:rPr>
        <w:t>紧紧围绕设计驱动·行业洞悉·供需对接·智慧营销·新品发布五大主题，共同探讨未来的营销布局将会有哪些方面的变化？细分行业之间整合、渗透加剧，泛家居行业工具如何进行全案升级？大家居建装行业未来的发展趋势等等。届时，大家居建装行业大咖将会悉数到场，为我们带来一场别开生面的思想盛宴。</w:t>
      </w:r>
    </w:p>
    <w:p w14:paraId="1C22021F" w14:textId="72827147" w:rsidR="00664C1E" w:rsidRPr="00651EB8" w:rsidRDefault="003B4AD0" w:rsidP="00664C1E">
      <w:pPr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/>
          <w:noProof/>
        </w:rPr>
        <w:drawing>
          <wp:inline distT="0" distB="0" distL="0" distR="0" wp14:anchorId="1140A5E9" wp14:editId="37F5E99E">
            <wp:extent cx="5274310" cy="2964180"/>
            <wp:effectExtent l="0" t="0" r="2540" b="7620"/>
            <wp:docPr id="2074713863" name="图片 5" descr="人们在看台上的人在人群里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713863" name="图片 5" descr="人们在看台上的人在人群里&#10;&#10;描述已自动生成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AA623" w14:textId="77777777" w:rsidR="003B4AD0" w:rsidRDefault="003B4AD0" w:rsidP="00664C1E">
      <w:pPr>
        <w:rPr>
          <w:rFonts w:ascii="Microsoft YaHei" w:eastAsia="Microsoft YaHei" w:hAnsi="Microsoft YaHei"/>
        </w:rPr>
      </w:pPr>
    </w:p>
    <w:p w14:paraId="38203B61" w14:textId="70102079" w:rsidR="00664C1E" w:rsidRPr="00746C52" w:rsidRDefault="00664C1E" w:rsidP="00664C1E">
      <w:pPr>
        <w:rPr>
          <w:rFonts w:ascii="Microsoft YaHei" w:eastAsia="Microsoft YaHei" w:hAnsi="Microsoft YaHei"/>
        </w:rPr>
      </w:pPr>
      <w:r>
        <w:rPr>
          <w:rFonts w:ascii="Microsoft YaHei" w:eastAsia="Microsoft YaHei" w:hAnsi="Microsoft YaHei" w:hint="eastAsia"/>
        </w:rPr>
        <w:t>10</w:t>
      </w:r>
      <w:r w:rsidRPr="00746C52">
        <w:rPr>
          <w:rFonts w:ascii="Microsoft YaHei" w:eastAsia="Microsoft YaHei" w:hAnsi="Microsoft YaHei"/>
        </w:rPr>
        <w:t>月16-18日</w:t>
      </w:r>
      <w:r w:rsidR="003654B3">
        <w:rPr>
          <w:rFonts w:ascii="Microsoft YaHei" w:eastAsia="Microsoft YaHei" w:hAnsi="Microsoft YaHei" w:hint="eastAsia"/>
        </w:rPr>
        <w:t xml:space="preserve"> · </w:t>
      </w:r>
      <w:r w:rsidRPr="00746C52">
        <w:rPr>
          <w:rFonts w:ascii="Microsoft YaHei" w:eastAsia="Microsoft YaHei" w:hAnsi="Microsoft YaHei" w:hint="eastAsia"/>
        </w:rPr>
        <w:t>重庆</w:t>
      </w:r>
      <w:r w:rsidRPr="00F23098">
        <w:rPr>
          <w:rFonts w:ascii="Microsoft YaHei" w:eastAsia="Microsoft YaHei" w:hAnsi="Microsoft YaHei" w:hint="eastAsia"/>
        </w:rPr>
        <w:t>国际博览中心</w:t>
      </w:r>
      <w:r w:rsidRPr="00746C52">
        <w:rPr>
          <w:rFonts w:ascii="Microsoft YaHei" w:eastAsia="Microsoft YaHei" w:hAnsi="Microsoft YaHei" w:hint="eastAsia"/>
        </w:rPr>
        <w:t>，</w:t>
      </w:r>
    </w:p>
    <w:p w14:paraId="4792C531" w14:textId="77777777" w:rsidR="00664C1E" w:rsidRPr="00746C52" w:rsidRDefault="00664C1E" w:rsidP="00664C1E">
      <w:pPr>
        <w:rPr>
          <w:rFonts w:ascii="Microsoft YaHei" w:eastAsia="Microsoft YaHei" w:hAnsi="Microsoft YaHei"/>
        </w:rPr>
      </w:pPr>
      <w:r w:rsidRPr="00746C52">
        <w:rPr>
          <w:rFonts w:ascii="Microsoft YaHei" w:eastAsia="Microsoft YaHei" w:hAnsi="Microsoft YaHei" w:hint="eastAsia"/>
        </w:rPr>
        <w:t>畅享金秋，与</w:t>
      </w:r>
      <w:r w:rsidRPr="00746C52">
        <w:rPr>
          <w:rFonts w:ascii="Microsoft YaHei" w:eastAsia="Microsoft YaHei" w:hAnsi="Microsoft YaHei"/>
        </w:rPr>
        <w:t>2024中国重庆建博会</w:t>
      </w:r>
    </w:p>
    <w:p w14:paraId="64A3B12E" w14:textId="77777777" w:rsidR="00664C1E" w:rsidRPr="00746C52" w:rsidRDefault="00664C1E" w:rsidP="00664C1E">
      <w:pPr>
        <w:rPr>
          <w:rFonts w:ascii="Microsoft YaHei" w:eastAsia="Microsoft YaHei" w:hAnsi="Microsoft YaHei"/>
        </w:rPr>
      </w:pPr>
      <w:r w:rsidRPr="00746C52">
        <w:rPr>
          <w:rFonts w:ascii="Microsoft YaHei" w:eastAsia="Microsoft YaHei" w:hAnsi="Microsoft YaHei" w:hint="eastAsia"/>
        </w:rPr>
        <w:t>开启掘金之旅！</w:t>
      </w:r>
    </w:p>
    <w:p w14:paraId="08CA0CD2" w14:textId="77777777" w:rsidR="00664C1E" w:rsidRDefault="00664C1E"/>
    <w:p w14:paraId="2B1A49E7" w14:textId="758CD177" w:rsidR="003B4AD0" w:rsidRDefault="003B4AD0" w:rsidP="003B4AD0">
      <w:pPr>
        <w:rPr>
          <w:rStyle w:val="af2"/>
          <w:rFonts w:ascii="Microsoft YaHei UI" w:eastAsia="Microsoft YaHei UI" w:hAnsi="Microsoft YaHei UI"/>
          <w:color w:val="D92142"/>
          <w:spacing w:val="15"/>
          <w:sz w:val="23"/>
          <w:szCs w:val="23"/>
        </w:rPr>
      </w:pPr>
      <w:r>
        <w:rPr>
          <w:rStyle w:val="af2"/>
          <w:rFonts w:ascii="Microsoft YaHei UI" w:eastAsia="Microsoft YaHei UI" w:hAnsi="Microsoft YaHei UI" w:hint="eastAsia"/>
          <w:color w:val="D92142"/>
          <w:spacing w:val="15"/>
          <w:sz w:val="23"/>
          <w:szCs w:val="23"/>
        </w:rPr>
        <w:t>扫描二维码，</w:t>
      </w:r>
      <w:r w:rsidR="00E30E09">
        <w:rPr>
          <w:rStyle w:val="af2"/>
          <w:rFonts w:ascii="Microsoft YaHei UI" w:eastAsia="Microsoft YaHei UI" w:hAnsi="Microsoft YaHei UI" w:hint="eastAsia"/>
          <w:color w:val="D92142"/>
          <w:spacing w:val="15"/>
          <w:sz w:val="23"/>
          <w:szCs w:val="23"/>
        </w:rPr>
        <w:t>即可报名参展参观</w:t>
      </w:r>
    </w:p>
    <w:p w14:paraId="2A91EC20" w14:textId="061A1C7A" w:rsidR="003B4AD0" w:rsidRDefault="00E30E09" w:rsidP="003B4AD0">
      <w:pPr>
        <w:rPr>
          <w:rFonts w:ascii="Microsoft YaHei" w:eastAsia="Microsoft YaHei" w:hAnsi="Microsoft YaHei"/>
        </w:rPr>
      </w:pPr>
      <w:r>
        <w:rPr>
          <w:noProof/>
        </w:rPr>
        <w:drawing>
          <wp:inline distT="0" distB="0" distL="0" distR="0" wp14:anchorId="5D8B7DE1" wp14:editId="32C327A6">
            <wp:extent cx="2862580" cy="2862580"/>
            <wp:effectExtent l="0" t="0" r="0" b="0"/>
            <wp:docPr id="463036922" name="图片 1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036922" name="图片 1" descr="QR 代码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A68B9" w14:textId="69D96C6A" w:rsidR="0068644D" w:rsidRDefault="0068644D" w:rsidP="0068644D">
      <w:pPr>
        <w:rPr>
          <w:rStyle w:val="af3"/>
        </w:rPr>
      </w:pPr>
      <w:r w:rsidRPr="0097380C">
        <w:rPr>
          <w:rFonts w:ascii="Microsoft YaHei" w:eastAsia="Microsoft YaHei" w:hAnsi="Microsoft YaHei" w:hint="eastAsia"/>
        </w:rPr>
        <w:t>参展</w:t>
      </w:r>
      <w:r w:rsidR="00E30E09">
        <w:rPr>
          <w:rFonts w:ascii="Microsoft YaHei" w:eastAsia="Microsoft YaHei" w:hAnsi="Microsoft YaHei" w:hint="eastAsia"/>
        </w:rPr>
        <w:t>/参观</w:t>
      </w:r>
      <w:r w:rsidRPr="0097380C">
        <w:rPr>
          <w:rFonts w:ascii="Microsoft YaHei" w:eastAsia="Microsoft YaHei" w:hAnsi="Microsoft YaHei" w:hint="eastAsia"/>
        </w:rPr>
        <w:t>报名链接：</w:t>
      </w:r>
      <w:r w:rsidR="00E30E09" w:rsidRPr="00E30E09">
        <w:t>https://ccbd.imconlinereg.com/24cq/?utm_medium=Press_Release&amp;utm_source=Media&amp;utm_campaign=hymt&amp;utm_content=hymt</w:t>
      </w:r>
    </w:p>
    <w:p w14:paraId="3B1C4CDC" w14:textId="6A906AA1" w:rsidR="003B4AD0" w:rsidRDefault="003B4AD0" w:rsidP="003B4AD0">
      <w:pPr>
        <w:rPr>
          <w:rStyle w:val="af3"/>
        </w:rPr>
      </w:pPr>
    </w:p>
    <w:p w14:paraId="47BD6777" w14:textId="520354B1" w:rsidR="003B4AD0" w:rsidRPr="0097380C" w:rsidRDefault="003B4AD0" w:rsidP="003B4AD0">
      <w:pPr>
        <w:rPr>
          <w:rFonts w:ascii="Microsoft YaHei" w:eastAsia="Microsoft YaHei" w:hAnsi="Microsoft YaHei"/>
        </w:rPr>
      </w:pPr>
      <w:r w:rsidRPr="0097380C">
        <w:rPr>
          <w:rFonts w:ascii="Microsoft YaHei" w:eastAsia="Microsoft YaHei" w:hAnsi="Microsoft YaHei" w:hint="eastAsia"/>
        </w:rPr>
        <w:t>参展咨询：</w:t>
      </w:r>
      <w:r w:rsidRPr="00F95EE1">
        <w:rPr>
          <w:rFonts w:ascii="Microsoft YaHei" w:eastAsia="Microsoft YaHei" w:hAnsi="Microsoft YaHei"/>
        </w:rPr>
        <w:t>1</w:t>
      </w:r>
      <w:r w:rsidR="0068644D">
        <w:rPr>
          <w:rFonts w:ascii="Microsoft YaHei" w:eastAsia="Microsoft YaHei" w:hAnsi="Microsoft YaHei" w:hint="eastAsia"/>
        </w:rPr>
        <w:t>7381825072（微信同号）</w:t>
      </w:r>
      <w:r>
        <w:rPr>
          <w:rFonts w:ascii="Microsoft YaHei" w:eastAsia="Microsoft YaHei" w:hAnsi="Microsoft YaHei"/>
        </w:rPr>
        <w:t xml:space="preserve">  </w:t>
      </w:r>
      <w:r>
        <w:rPr>
          <w:rFonts w:ascii="Microsoft YaHei" w:eastAsia="Microsoft YaHei" w:hAnsi="Microsoft YaHei" w:hint="eastAsia"/>
        </w:rPr>
        <w:t xml:space="preserve"> </w:t>
      </w:r>
      <w:r>
        <w:rPr>
          <w:rFonts w:ascii="Microsoft YaHei" w:eastAsia="Microsoft YaHei" w:hAnsi="Microsoft YaHei"/>
        </w:rPr>
        <w:t xml:space="preserve"> 028-6793 603</w:t>
      </w:r>
      <w:r w:rsidR="0068644D">
        <w:rPr>
          <w:rFonts w:ascii="Microsoft YaHei" w:eastAsia="Microsoft YaHei" w:hAnsi="Microsoft YaHei" w:hint="eastAsia"/>
        </w:rPr>
        <w:t>1</w:t>
      </w:r>
    </w:p>
    <w:p w14:paraId="7BFCC4E4" w14:textId="77777777" w:rsidR="003B4AD0" w:rsidRPr="00664C1E" w:rsidRDefault="003B4AD0"/>
    <w:sectPr w:rsidR="003B4AD0" w:rsidRPr="00664C1E" w:rsidSect="00ED2C4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DAEFA3" w14:textId="77777777" w:rsidR="0067090A" w:rsidRDefault="0067090A" w:rsidP="00AA7EC8">
      <w:r>
        <w:separator/>
      </w:r>
    </w:p>
  </w:endnote>
  <w:endnote w:type="continuationSeparator" w:id="0">
    <w:p w14:paraId="36AD3A8F" w14:textId="77777777" w:rsidR="0067090A" w:rsidRDefault="0067090A" w:rsidP="00AA7E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932B1A" w14:textId="77777777" w:rsidR="0067090A" w:rsidRDefault="0067090A" w:rsidP="00AA7EC8">
      <w:r>
        <w:separator/>
      </w:r>
    </w:p>
  </w:footnote>
  <w:footnote w:type="continuationSeparator" w:id="0">
    <w:p w14:paraId="1FC17D9C" w14:textId="77777777" w:rsidR="0067090A" w:rsidRDefault="0067090A" w:rsidP="00AA7E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fullPage" w:percent="72"/>
  <w:bordersDoNotSurroundHeader/>
  <w:bordersDoNotSurroundFooter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4C1E"/>
    <w:rsid w:val="000A4D86"/>
    <w:rsid w:val="000C4629"/>
    <w:rsid w:val="001562D4"/>
    <w:rsid w:val="001706D2"/>
    <w:rsid w:val="001B2D1F"/>
    <w:rsid w:val="00202C89"/>
    <w:rsid w:val="002138E0"/>
    <w:rsid w:val="003021A2"/>
    <w:rsid w:val="003556C5"/>
    <w:rsid w:val="003654B3"/>
    <w:rsid w:val="00397AB8"/>
    <w:rsid w:val="003B4AD0"/>
    <w:rsid w:val="003F12A2"/>
    <w:rsid w:val="0041584C"/>
    <w:rsid w:val="0048103A"/>
    <w:rsid w:val="004E028B"/>
    <w:rsid w:val="00543722"/>
    <w:rsid w:val="005A27B0"/>
    <w:rsid w:val="005E1DD4"/>
    <w:rsid w:val="006506D5"/>
    <w:rsid w:val="00664C1E"/>
    <w:rsid w:val="00666583"/>
    <w:rsid w:val="0067090A"/>
    <w:rsid w:val="0068644D"/>
    <w:rsid w:val="006907C1"/>
    <w:rsid w:val="006C232A"/>
    <w:rsid w:val="006C63DE"/>
    <w:rsid w:val="007E121B"/>
    <w:rsid w:val="0083078E"/>
    <w:rsid w:val="00932EC7"/>
    <w:rsid w:val="00AA7EC8"/>
    <w:rsid w:val="00AB1C52"/>
    <w:rsid w:val="00B97BD3"/>
    <w:rsid w:val="00BC50A7"/>
    <w:rsid w:val="00C13654"/>
    <w:rsid w:val="00C14EC9"/>
    <w:rsid w:val="00C64ECD"/>
    <w:rsid w:val="00C87171"/>
    <w:rsid w:val="00C92BB8"/>
    <w:rsid w:val="00D07206"/>
    <w:rsid w:val="00D25A61"/>
    <w:rsid w:val="00D42A1D"/>
    <w:rsid w:val="00D76627"/>
    <w:rsid w:val="00DE3B3C"/>
    <w:rsid w:val="00E30E09"/>
    <w:rsid w:val="00ED2C43"/>
    <w:rsid w:val="00F34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11B7A6"/>
  <w15:chartTrackingRefBased/>
  <w15:docId w15:val="{27DFE821-DE2A-4236-949E-9313E1163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64C1E"/>
  </w:style>
  <w:style w:type="paragraph" w:styleId="1">
    <w:name w:val="heading 1"/>
    <w:basedOn w:val="a"/>
    <w:next w:val="a"/>
    <w:link w:val="10"/>
    <w:uiPriority w:val="9"/>
    <w:qFormat/>
    <w:rsid w:val="00664C1E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64C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64C1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64C1E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64C1E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64C1E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64C1E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64C1E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64C1E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664C1E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664C1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664C1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664C1E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664C1E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664C1E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664C1E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664C1E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664C1E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664C1E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664C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64C1E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664C1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64C1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664C1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64C1E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64C1E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64C1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664C1E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664C1E"/>
    <w:rPr>
      <w:b/>
      <w:bCs/>
      <w:smallCaps/>
      <w:color w:val="0F4761" w:themeColor="accent1" w:themeShade="BF"/>
      <w:spacing w:val="5"/>
    </w:rPr>
  </w:style>
  <w:style w:type="paragraph" w:styleId="ae">
    <w:name w:val="footer"/>
    <w:basedOn w:val="a"/>
    <w:link w:val="af"/>
    <w:uiPriority w:val="99"/>
    <w:unhideWhenUsed/>
    <w:rsid w:val="00AA7EC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">
    <w:name w:val="页脚 字符"/>
    <w:basedOn w:val="a0"/>
    <w:link w:val="ae"/>
    <w:uiPriority w:val="99"/>
    <w:rsid w:val="00AA7EC8"/>
    <w:rPr>
      <w:sz w:val="18"/>
      <w:szCs w:val="18"/>
    </w:rPr>
  </w:style>
  <w:style w:type="paragraph" w:styleId="af0">
    <w:name w:val="header"/>
    <w:basedOn w:val="a"/>
    <w:link w:val="af1"/>
    <w:uiPriority w:val="99"/>
    <w:unhideWhenUsed/>
    <w:rsid w:val="003B4AD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1">
    <w:name w:val="页眉 字符"/>
    <w:basedOn w:val="a0"/>
    <w:link w:val="af0"/>
    <w:uiPriority w:val="99"/>
    <w:rsid w:val="003B4AD0"/>
    <w:rPr>
      <w:sz w:val="18"/>
      <w:szCs w:val="18"/>
    </w:rPr>
  </w:style>
  <w:style w:type="character" w:styleId="af2">
    <w:name w:val="Strong"/>
    <w:basedOn w:val="a0"/>
    <w:uiPriority w:val="22"/>
    <w:qFormat/>
    <w:rsid w:val="003B4AD0"/>
    <w:rPr>
      <w:b/>
      <w:bCs/>
    </w:rPr>
  </w:style>
  <w:style w:type="character" w:styleId="af3">
    <w:name w:val="Hyperlink"/>
    <w:basedOn w:val="a0"/>
    <w:uiPriority w:val="99"/>
    <w:unhideWhenUsed/>
    <w:rsid w:val="003B4AD0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6</Pages>
  <Words>275</Words>
  <Characters>1570</Characters>
  <Application>Microsoft Office Word</Application>
  <DocSecurity>0</DocSecurity>
  <Lines>13</Lines>
  <Paragraphs>3</Paragraphs>
  <ScaleCrop>false</ScaleCrop>
  <Company/>
  <LinksUpToDate>false</LinksUpToDate>
  <CharactersWithSpaces>1842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Yang, Cheng</dc:creator>
  <cp:keywords/>
  <dc:description/>
  <cp:lastModifiedBy>Lv, Fan</cp:lastModifiedBy>
  <cp:revision>31</cp:revision>
  <dcterms:created xsi:type="dcterms:W3CDTF">2024-06-18T06:27:00Z</dcterms:created>
  <dcterms:modified xsi:type="dcterms:W3CDTF">2024-06-24T09:08:00Z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bab825-a111-45e4-86a1-18cee0005896_Enabled">
    <vt:lpwstr>true</vt:lpwstr>
  </property>
  <property fmtid="{D5CDD505-2E9C-101B-9397-08002B2CF9AE}" pid="3" name="MSIP_Label_2bbab825-a111-45e4-86a1-18cee0005896_SetDate">
    <vt:lpwstr>2024-06-18T06:43:23Z</vt:lpwstr>
  </property>
  <property fmtid="{D5CDD505-2E9C-101B-9397-08002B2CF9AE}" pid="4" name="MSIP_Label_2bbab825-a111-45e4-86a1-18cee0005896_Method">
    <vt:lpwstr>Standard</vt:lpwstr>
  </property>
  <property fmtid="{D5CDD505-2E9C-101B-9397-08002B2CF9AE}" pid="5" name="MSIP_Label_2bbab825-a111-45e4-86a1-18cee0005896_Name">
    <vt:lpwstr>2bbab825-a111-45e4-86a1-18cee0005896</vt:lpwstr>
  </property>
  <property fmtid="{D5CDD505-2E9C-101B-9397-08002B2CF9AE}" pid="6" name="MSIP_Label_2bbab825-a111-45e4-86a1-18cee0005896_SiteId">
    <vt:lpwstr>2567d566-604c-408a-8a60-55d0dc9d9d6b</vt:lpwstr>
  </property>
  <property fmtid="{D5CDD505-2E9C-101B-9397-08002B2CF9AE}" pid="7" name="MSIP_Label_2bbab825-a111-45e4-86a1-18cee0005896_ActionId">
    <vt:lpwstr>1096e1c0-44d1-4562-9a0b-29df5f78e35e</vt:lpwstr>
  </property>
  <property fmtid="{D5CDD505-2E9C-101B-9397-08002B2CF9AE}" pid="8" name="MSIP_Label_2bbab825-a111-45e4-86a1-18cee0005896_ContentBits">
    <vt:lpwstr>2</vt:lpwstr>
  </property>
</Properties>
</file>