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E521">
      <w:pPr>
        <w:keepNext w:val="0"/>
        <w:keepLines w:val="0"/>
        <w:widowControl/>
        <w:suppressLineNumbers w:val="0"/>
        <w:ind w:firstLine="1890" w:firstLineChars="9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"https://news.foodmate.net/tag_5027.html" \o "中国相关食品资讯"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中国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江苏国际化工产业展览会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4月开幕</w:t>
      </w:r>
      <w:bookmarkStart w:id="0" w:name="_GoBack"/>
      <w:bookmarkEnd w:id="0"/>
    </w:p>
    <w:p w14:paraId="3422EF31">
      <w:pPr>
        <w:keepNext w:val="0"/>
        <w:keepLines w:val="0"/>
        <w:widowControl/>
        <w:suppressLineNumbers w:val="0"/>
        <w:ind w:left="0" w:firstLine="420" w:firstLine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"https://news.foodmate.net/tag_5027.html" \o "中国相关食品资讯"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中国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江苏国际化工产业展览会将于2025年4月28日-30日在南京国际博览中心举办，本届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"https://news.foodmate.net/tag_2352.html" \o "展会相关食品资讯"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展会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指导单位：中国绿色产业联盟，主办单位：江苏省石油化工工业协会、南京博讯国际展览有限公司,支持单位：新乡市振动工程学会、新乡振动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"https://news.foodmate.net/tag_2503.html" \o "机械相关食品资讯"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机械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行业协会、江苏省阀门工业协会、山东省化工情报信息协会、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"https://news.foodmate.net/tag_3711.html" \o "广东相关食品资讯"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广东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省流体机械技术学会，特邀单位：恒力石化股份有限公司、江苏苏化集团有限公司、江苏东方盛虹股份有限公司、华润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"https://news.foodmate.net/tag_4633.html" \o "化学相关食品资讯"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化学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材料科技股份有限公司、中国石化扬子石油化工有限公司</w:t>
      </w:r>
    </w:p>
    <w:p w14:paraId="3634AF5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长三角是全国重要的石化产业集聚地，产业基础雄厚、行业竞争力强，重点化工产品产能均居全国前列。长三角经济发展处于我国经济发展的龙头地位，长三角经济一体化发展是国家战略，也是国家经济发展的重要布局。长三角区域“三省一市”石化产业的营收占全国石化全行业的24.7%，与长三角区域经济总量占全国占比基本一致；长三角区域已认定的化工园区共121家（上海3家，江苏28家，浙江51家，安徽39家）。这些园区地处长三角区域、地处国家经济发展的龙头，一定要找准发展的定位，那就是“世界一流和国内一流”。</w:t>
      </w:r>
    </w:p>
    <w:p w14:paraId="776DCE7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本次博览会的参会企业涵盖了化工、制药、食品、环保等多个行业，这些企业不仅带来了各自领域的最新技术和产品，更在寻求与行业内其他企业的合作与交流。通过博览会这一平台，参会企业可以结识潜在客户、拓展市场渠道、了解竞争对手的动态，进而调整自身的市场策略，实现企业的持续发展和壮大。</w:t>
      </w:r>
    </w:p>
    <w:p w14:paraId="217CC0AF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Style w:val="4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展品范围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化工新材料、有机无机新材料、医药农药中间体、生物化工、电子水处理化学品、精细及专用化学品、化工单元设备、自动化及仪器仪表、石化装备、化工环保设备、安全防护与应急消防、智慧化工、实验室设备及分析仪器、化工泵、化工阀门、化工管道、防爆电气、过滤分离设备、干燥设备、换热设备、智能包装、工业防腐、蒸发结晶、储存包装、反应釜等</w:t>
      </w:r>
    </w:p>
    <w:p w14:paraId="1AC225B6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Style w:val="4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媒体支持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百度、抖音、快手、网易、搜狐、泵阀世家、泵阀商务网、标准件网、大化工网、中国空分网、谷腾环保网、好展会网、河姆渡网、化工制造网、环保时代网、火爆展会网、环保在线、能源界网、拼阀网、食品火爆网、洛克化工网、智能网、爱选型3D图纸网、泵阀杂志、九月红传媒、国际工业自动化网、化学加网、慧聪网、极客网、吉通广告、能者会展管家、山东化工杂志、生物器材网、肽度网、永龙广告、前途广告、卓乐传媒、展多多、闽商泵阀杂志、中项网、91金属网、960化工网、国联资源网、能源界、农资王软件网、展会信息排期网、食品伙伴网、开门化工网、试剂仪器网、泵阀网、泵阀资源网、工采网、好展会网、化工机械设备网、环保在线、华夏检验检测网、华夏能源网、仪器仪表网、化工仪器网、化工英才网、中国泵阀商务网、搅拌设备网、粉体设备网、全球环保研究网、五展六会网、仪多多、仪器批发网、中国仪器网、制冷网、压缩机网、中国化工制造网、中国震动机械网、中华轴承网、360农机网等</w:t>
      </w:r>
    </w:p>
    <w:p w14:paraId="511C7B03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</w:p>
    <w:p w14:paraId="3E39D243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</w:t>
      </w:r>
      <w:r>
        <w:rPr>
          <w:rStyle w:val="4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参展流程</w:t>
      </w:r>
    </w:p>
    <w:p w14:paraId="1B4A3597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1、索取展会邀请函、报名表展位图</w:t>
      </w:r>
    </w:p>
    <w:p w14:paraId="379A610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2、填写报名表回传组委会</w:t>
      </w:r>
    </w:p>
    <w:p w14:paraId="0E4CA2C3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3、支付展位费用</w:t>
      </w:r>
    </w:p>
    <w:p w14:paraId="43EAB7F2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4、展位最终确定</w:t>
      </w:r>
    </w:p>
    <w:p w14:paraId="655263A8">
      <w:pPr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"https://news.foodmate.net/tag_5027.html" \o "中国相关食品资讯" \t "https://news.foodmate.net/2025/01/_blank"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  <w:t>中国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江苏国际化工产业展览会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组委会：13091036003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2025-02-05T05:28:11Z</dcterms:created>
  <dc:creator>Administrator</dc:creator>
  <cp:lastModifiedBy>Administrator</cp:lastModifiedBy>
  <dcterms:modified xsi:type="dcterms:W3CDTF">2025-02-05T05:30:08Z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eyJoZGlkIjoiNjFlNzM1MzBhZTE1NjBlMzkxZGY1ZTJjYmRhMTJkMGIifQ==</vt:lpwstr>
  </property>
  <property fmtid="{D5CDD505-2E9C-101B-9397-08002B2CF9AE}" pid="4" name="ICV">
    <vt:lpwstr>F61C7C2B8AB04D0B8B63DACE6C4BD214_12</vt:lpwstr>
  </property>
</Properties>
</file>